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5BA2B7" w14:textId="22DC1843" w:rsidR="00684051" w:rsidRPr="00316138" w:rsidRDefault="00A55852" w:rsidP="005149F7">
      <w:pPr>
        <w:outlineLvl w:val="0"/>
        <w:rPr>
          <w:rFonts w:ascii="Avenir Next LT Pro" w:hAnsi="Avenir Next LT Pro" w:cs="Arial"/>
          <w:b/>
          <w:color w:val="003F5A"/>
          <w:sz w:val="22"/>
          <w:szCs w:val="22"/>
          <w:lang w:val="en-US"/>
        </w:rPr>
      </w:pPr>
      <w:r w:rsidRPr="00316138">
        <w:rPr>
          <w:rFonts w:ascii="Avenir Next LT Pro" w:hAnsi="Avenir Next LT Pro" w:cs="Arial"/>
          <w:b/>
          <w:color w:val="003F5A"/>
          <w:sz w:val="22"/>
          <w:szCs w:val="22"/>
          <w:lang w:val="en-US"/>
        </w:rPr>
        <w:t>HUMAN RESEARCH ETHICS COMMITTEE</w:t>
      </w:r>
      <w:r w:rsidR="00466215" w:rsidRPr="00316138">
        <w:rPr>
          <w:rFonts w:ascii="Avenir Next LT Pro" w:hAnsi="Avenir Next LT Pro" w:cs="Arial"/>
          <w:b/>
          <w:color w:val="003F5A"/>
          <w:sz w:val="22"/>
          <w:szCs w:val="22"/>
          <w:lang w:val="en-US"/>
        </w:rPr>
        <w:br/>
        <w:t xml:space="preserve">of </w:t>
      </w:r>
      <w:r w:rsidR="00684051" w:rsidRPr="00316138">
        <w:rPr>
          <w:rFonts w:ascii="Avenir Next LT Pro" w:hAnsi="Avenir Next LT Pro" w:cs="Arial"/>
          <w:b/>
          <w:color w:val="003F5A"/>
          <w:sz w:val="22"/>
          <w:szCs w:val="22"/>
          <w:lang w:val="en-US"/>
        </w:rPr>
        <w:t>N</w:t>
      </w:r>
      <w:r w:rsidR="006C047A" w:rsidRPr="00316138">
        <w:rPr>
          <w:rFonts w:ascii="Avenir Next LT Pro" w:hAnsi="Avenir Next LT Pro" w:cs="Arial"/>
          <w:b/>
          <w:color w:val="003F5A"/>
          <w:sz w:val="22"/>
          <w:szCs w:val="22"/>
          <w:lang w:val="en-US"/>
        </w:rPr>
        <w:t xml:space="preserve">T </w:t>
      </w:r>
      <w:r w:rsidR="00684051" w:rsidRPr="00316138">
        <w:rPr>
          <w:rFonts w:ascii="Avenir Next LT Pro" w:hAnsi="Avenir Next LT Pro" w:cs="Arial"/>
          <w:b/>
          <w:color w:val="003F5A"/>
          <w:sz w:val="22"/>
          <w:szCs w:val="22"/>
          <w:lang w:val="en-US"/>
        </w:rPr>
        <w:t>Health and Menzies School of Health Research (EC 00153)</w:t>
      </w:r>
    </w:p>
    <w:p w14:paraId="527E027F" w14:textId="2C94780B" w:rsidR="00B24F83" w:rsidRPr="00316138" w:rsidRDefault="00B24F83">
      <w:pPr>
        <w:rPr>
          <w:rFonts w:ascii="Avenir Next LT Pro" w:hAnsi="Avenir Next LT Pro" w:cs="Arial"/>
          <w:color w:val="003F5A"/>
          <w:sz w:val="22"/>
          <w:szCs w:val="22"/>
          <w:lang w:val="en-US"/>
        </w:rPr>
      </w:pPr>
    </w:p>
    <w:p w14:paraId="4732AEEF" w14:textId="1F784425" w:rsidR="00557B8D" w:rsidRPr="00316138" w:rsidRDefault="00A55852" w:rsidP="00A55852">
      <w:pPr>
        <w:shd w:val="clear" w:color="auto" w:fill="D9D9D9" w:themeFill="background1" w:themeFillShade="D9"/>
        <w:ind w:right="139"/>
        <w:rPr>
          <w:rFonts w:ascii="Avenir Next LT Pro" w:hAnsi="Avenir Next LT Pro" w:cs="Arial"/>
          <w:b/>
          <w:color w:val="003F5A"/>
          <w:sz w:val="22"/>
          <w:szCs w:val="22"/>
          <w:lang w:val="en-US"/>
        </w:rPr>
      </w:pPr>
      <w:r w:rsidRPr="00316138">
        <w:rPr>
          <w:rFonts w:ascii="Avenir Next LT Pro" w:hAnsi="Avenir Next LT Pro" w:cs="Arial"/>
          <w:b/>
          <w:color w:val="003F5A"/>
          <w:sz w:val="22"/>
          <w:szCs w:val="22"/>
          <w:lang w:val="en-US"/>
        </w:rPr>
        <w:t>NT HREC APPLICATION FORM</w:t>
      </w:r>
    </w:p>
    <w:p w14:paraId="7E6DD6C5" w14:textId="77777777" w:rsidR="00557B8D" w:rsidRPr="00316138" w:rsidRDefault="00557B8D" w:rsidP="00557B8D">
      <w:pPr>
        <w:ind w:right="139"/>
        <w:jc w:val="center"/>
        <w:rPr>
          <w:rFonts w:ascii="Avenir Next LT Pro" w:hAnsi="Avenir Next LT Pro" w:cs="Arial"/>
          <w:b/>
          <w:color w:val="003F5A"/>
          <w:sz w:val="22"/>
          <w:szCs w:val="22"/>
          <w:u w:val="single"/>
          <w:lang w:val="en-US"/>
        </w:rPr>
      </w:pPr>
    </w:p>
    <w:p w14:paraId="56D53C80" w14:textId="77777777" w:rsidR="000D3CFB" w:rsidRPr="00316138" w:rsidRDefault="000D3CFB" w:rsidP="008B53A3">
      <w:pPr>
        <w:ind w:right="139"/>
        <w:jc w:val="both"/>
        <w:rPr>
          <w:rFonts w:ascii="Avenir Next LT Pro" w:hAnsi="Avenir Next LT Pro" w:cs="Arial"/>
          <w:b/>
          <w:color w:val="003F5A"/>
          <w:sz w:val="22"/>
          <w:szCs w:val="22"/>
          <w:u w:val="single"/>
          <w:lang w:val="en-US"/>
        </w:rPr>
      </w:pPr>
      <w:r w:rsidRPr="00316138">
        <w:rPr>
          <w:rFonts w:ascii="Avenir Next LT Pro" w:hAnsi="Avenir Next LT Pro" w:cs="Arial"/>
          <w:b/>
          <w:color w:val="003F5A"/>
          <w:sz w:val="22"/>
          <w:szCs w:val="22"/>
          <w:u w:val="single"/>
          <w:lang w:val="en-US"/>
        </w:rPr>
        <w:t>Intention to Lodge a Research Ethics Application</w:t>
      </w:r>
    </w:p>
    <w:p w14:paraId="4D7EDAEF" w14:textId="77777777" w:rsidR="000D3CFB" w:rsidRPr="00316138" w:rsidRDefault="000D3CFB" w:rsidP="008B53A3">
      <w:pPr>
        <w:ind w:right="139"/>
        <w:jc w:val="both"/>
        <w:rPr>
          <w:rFonts w:ascii="Avenir Next LT Pro" w:hAnsi="Avenir Next LT Pro" w:cs="Arial"/>
          <w:color w:val="003F5A"/>
          <w:sz w:val="22"/>
          <w:szCs w:val="22"/>
          <w:lang w:val="en-US"/>
        </w:rPr>
      </w:pPr>
    </w:p>
    <w:p w14:paraId="16A1D3E6" w14:textId="33CE4675" w:rsidR="0086066E" w:rsidRPr="00316138" w:rsidRDefault="000D3CFB" w:rsidP="008B53A3">
      <w:pPr>
        <w:ind w:right="139"/>
        <w:jc w:val="both"/>
        <w:rPr>
          <w:rFonts w:ascii="Avenir Next LT Pro" w:hAnsi="Avenir Next LT Pro" w:cs="Arial"/>
          <w:b/>
          <w:bCs/>
          <w:color w:val="003F5A"/>
          <w:sz w:val="22"/>
          <w:szCs w:val="22"/>
          <w:lang w:eastAsia="en-AU"/>
        </w:rPr>
      </w:pPr>
      <w:r w:rsidRPr="00316138">
        <w:rPr>
          <w:rFonts w:ascii="Avenir Next LT Pro Demi" w:hAnsi="Avenir Next LT Pro Demi" w:cs="Arial"/>
          <w:color w:val="003F5A"/>
          <w:sz w:val="22"/>
          <w:szCs w:val="22"/>
        </w:rPr>
        <w:t xml:space="preserve">You are required to email the Ethics </w:t>
      </w:r>
      <w:r w:rsidR="00C37144" w:rsidRPr="00316138">
        <w:rPr>
          <w:rFonts w:ascii="Avenir Next LT Pro Demi" w:hAnsi="Avenir Next LT Pro Demi" w:cs="Arial"/>
          <w:color w:val="003F5A"/>
          <w:sz w:val="22"/>
          <w:szCs w:val="22"/>
        </w:rPr>
        <w:t>Administration</w:t>
      </w:r>
      <w:r w:rsidR="002641B2" w:rsidRPr="00316138">
        <w:rPr>
          <w:rFonts w:ascii="Avenir Next LT Pro Demi" w:hAnsi="Avenir Next LT Pro Demi" w:cs="Arial"/>
          <w:color w:val="003F5A"/>
          <w:sz w:val="22"/>
          <w:szCs w:val="22"/>
        </w:rPr>
        <w:t xml:space="preserve"> </w:t>
      </w:r>
      <w:r w:rsidR="00C37144" w:rsidRPr="00316138">
        <w:rPr>
          <w:rFonts w:ascii="Avenir Next LT Pro Demi" w:hAnsi="Avenir Next LT Pro Demi" w:cs="Arial"/>
          <w:color w:val="003F5A"/>
          <w:sz w:val="22"/>
          <w:szCs w:val="22"/>
        </w:rPr>
        <w:t>O</w:t>
      </w:r>
      <w:r w:rsidR="002641B2" w:rsidRPr="00316138">
        <w:rPr>
          <w:rFonts w:ascii="Avenir Next LT Pro Demi" w:hAnsi="Avenir Next LT Pro Demi" w:cs="Arial"/>
          <w:color w:val="003F5A"/>
          <w:sz w:val="22"/>
          <w:szCs w:val="22"/>
        </w:rPr>
        <w:t xml:space="preserve">ffice </w:t>
      </w:r>
      <w:hyperlink r:id="rId8" w:history="1">
        <w:r w:rsidR="00A40951" w:rsidRPr="00316138">
          <w:rPr>
            <w:rStyle w:val="Hyperlink"/>
            <w:rFonts w:ascii="Avenir Next LT Pro Demi" w:hAnsi="Avenir Next LT Pro Demi" w:cs="Arial"/>
            <w:color w:val="003F5A"/>
            <w:sz w:val="22"/>
            <w:szCs w:val="22"/>
            <w:lang w:eastAsia="en-AU"/>
          </w:rPr>
          <w:t>NTHREC@menzies.edu.au</w:t>
        </w:r>
      </w:hyperlink>
      <w:r w:rsidR="00647812" w:rsidRPr="00316138">
        <w:rPr>
          <w:rFonts w:ascii="Avenir Next LT Pro Demi" w:hAnsi="Avenir Next LT Pro Demi"/>
          <w:color w:val="003F5A"/>
          <w:sz w:val="22"/>
          <w:szCs w:val="22"/>
        </w:rPr>
        <w:t xml:space="preserve"> or </w:t>
      </w:r>
      <w:hyperlink r:id="rId9" w:history="1">
        <w:r w:rsidR="00647812" w:rsidRPr="00316138">
          <w:rPr>
            <w:rStyle w:val="Hyperlink"/>
            <w:rFonts w:ascii="Avenir Next LT Pro Demi" w:hAnsi="Avenir Next LT Pro Demi"/>
            <w:color w:val="003F5A"/>
            <w:sz w:val="22"/>
            <w:szCs w:val="22"/>
          </w:rPr>
          <w:t>ethics@menzies.edu.au</w:t>
        </w:r>
      </w:hyperlink>
      <w:r w:rsidR="00647812" w:rsidRPr="00316138">
        <w:rPr>
          <w:rFonts w:ascii="Avenir Next LT Pro Demi" w:hAnsi="Avenir Next LT Pro Demi"/>
          <w:color w:val="003F5A"/>
          <w:sz w:val="22"/>
          <w:szCs w:val="22"/>
        </w:rPr>
        <w:t xml:space="preserve"> of</w:t>
      </w:r>
      <w:r w:rsidR="008E0474" w:rsidRPr="00316138">
        <w:rPr>
          <w:rFonts w:ascii="Avenir Next LT Pro Demi" w:hAnsi="Avenir Next LT Pro Demi" w:cs="Arial"/>
          <w:color w:val="003F5A"/>
          <w:sz w:val="22"/>
          <w:szCs w:val="22"/>
          <w:lang w:eastAsia="en-AU"/>
        </w:rPr>
        <w:t xml:space="preserve"> </w:t>
      </w:r>
      <w:r w:rsidR="008E0474" w:rsidRPr="00316138">
        <w:rPr>
          <w:rFonts w:ascii="Avenir Next LT Pro Demi" w:hAnsi="Avenir Next LT Pro Demi" w:cs="Arial"/>
          <w:color w:val="003F5A"/>
          <w:sz w:val="22"/>
          <w:szCs w:val="22"/>
        </w:rPr>
        <w:t>your</w:t>
      </w:r>
      <w:r w:rsidR="008E0474" w:rsidRPr="00316138">
        <w:rPr>
          <w:rFonts w:ascii="Avenir Next LT Pro Demi" w:hAnsi="Avenir Next LT Pro Demi" w:cs="Arial"/>
          <w:b/>
          <w:bCs/>
          <w:color w:val="003F5A"/>
          <w:sz w:val="22"/>
          <w:szCs w:val="22"/>
        </w:rPr>
        <w:t xml:space="preserve"> </w:t>
      </w:r>
      <w:r w:rsidR="008E0474" w:rsidRPr="00316138">
        <w:rPr>
          <w:rFonts w:ascii="Avenir Next LT Pro Demi" w:hAnsi="Avenir Next LT Pro Demi" w:cs="Arial"/>
          <w:b/>
          <w:bCs/>
          <w:color w:val="003F5A"/>
          <w:sz w:val="22"/>
          <w:szCs w:val="22"/>
          <w:highlight w:val="yellow"/>
        </w:rPr>
        <w:t>inte</w:t>
      </w:r>
      <w:r w:rsidR="008E0474" w:rsidRPr="00316138">
        <w:rPr>
          <w:rFonts w:ascii="Avenir Next LT Pro" w:hAnsi="Avenir Next LT Pro" w:cs="Arial"/>
          <w:b/>
          <w:bCs/>
          <w:color w:val="003F5A"/>
          <w:sz w:val="22"/>
          <w:szCs w:val="22"/>
          <w:highlight w:val="yellow"/>
        </w:rPr>
        <w:t xml:space="preserve">nt to lodge an application for ethics review </w:t>
      </w:r>
      <w:r w:rsidR="00A15538" w:rsidRPr="00316138">
        <w:rPr>
          <w:rFonts w:ascii="Avenir Next LT Pro" w:hAnsi="Avenir Next LT Pro" w:cs="Arial"/>
          <w:b/>
          <w:bCs/>
          <w:color w:val="003F5A"/>
          <w:sz w:val="22"/>
          <w:szCs w:val="22"/>
          <w:highlight w:val="yellow"/>
        </w:rPr>
        <w:t>two</w:t>
      </w:r>
      <w:r w:rsidR="00690C4D" w:rsidRPr="00316138">
        <w:rPr>
          <w:rFonts w:ascii="Avenir Next LT Pro" w:hAnsi="Avenir Next LT Pro" w:cs="Arial"/>
          <w:b/>
          <w:bCs/>
          <w:color w:val="003F5A"/>
          <w:sz w:val="22"/>
          <w:szCs w:val="22"/>
          <w:highlight w:val="yellow"/>
        </w:rPr>
        <w:t xml:space="preserve"> (</w:t>
      </w:r>
      <w:r w:rsidR="00A15538" w:rsidRPr="00316138">
        <w:rPr>
          <w:rFonts w:ascii="Avenir Next LT Pro" w:hAnsi="Avenir Next LT Pro" w:cs="Arial"/>
          <w:b/>
          <w:bCs/>
          <w:color w:val="003F5A"/>
          <w:sz w:val="22"/>
          <w:szCs w:val="22"/>
          <w:highlight w:val="yellow"/>
        </w:rPr>
        <w:t>2</w:t>
      </w:r>
      <w:r w:rsidR="00690C4D" w:rsidRPr="00316138">
        <w:rPr>
          <w:rFonts w:ascii="Avenir Next LT Pro" w:hAnsi="Avenir Next LT Pro" w:cs="Arial"/>
          <w:b/>
          <w:bCs/>
          <w:color w:val="003F5A"/>
          <w:sz w:val="22"/>
          <w:szCs w:val="22"/>
          <w:highlight w:val="yellow"/>
        </w:rPr>
        <w:t>)</w:t>
      </w:r>
      <w:r w:rsidRPr="00316138">
        <w:rPr>
          <w:rFonts w:ascii="Avenir Next LT Pro" w:hAnsi="Avenir Next LT Pro" w:cs="Arial"/>
          <w:b/>
          <w:bCs/>
          <w:color w:val="003F5A"/>
          <w:sz w:val="22"/>
          <w:szCs w:val="22"/>
          <w:highlight w:val="yellow"/>
        </w:rPr>
        <w:t xml:space="preserve"> week</w:t>
      </w:r>
      <w:r w:rsidR="00690C4D" w:rsidRPr="00316138">
        <w:rPr>
          <w:rFonts w:ascii="Avenir Next LT Pro" w:hAnsi="Avenir Next LT Pro" w:cs="Arial"/>
          <w:b/>
          <w:bCs/>
          <w:color w:val="003F5A"/>
          <w:sz w:val="22"/>
          <w:szCs w:val="22"/>
          <w:highlight w:val="yellow"/>
        </w:rPr>
        <w:t>s</w:t>
      </w:r>
      <w:r w:rsidRPr="00316138">
        <w:rPr>
          <w:rFonts w:ascii="Avenir Next LT Pro" w:hAnsi="Avenir Next LT Pro" w:cs="Arial"/>
          <w:b/>
          <w:bCs/>
          <w:color w:val="003F5A"/>
          <w:sz w:val="22"/>
          <w:szCs w:val="22"/>
          <w:highlight w:val="yellow"/>
        </w:rPr>
        <w:t xml:space="preserve"> prior to </w:t>
      </w:r>
      <w:r w:rsidR="00C37144" w:rsidRPr="00316138">
        <w:rPr>
          <w:rFonts w:ascii="Avenir Next LT Pro" w:hAnsi="Avenir Next LT Pro" w:cs="Arial"/>
          <w:b/>
          <w:bCs/>
          <w:color w:val="003F5A"/>
          <w:sz w:val="22"/>
          <w:szCs w:val="22"/>
          <w:highlight w:val="yellow"/>
        </w:rPr>
        <w:t>the submission deadline</w:t>
      </w:r>
      <w:r w:rsidRPr="00316138">
        <w:rPr>
          <w:rFonts w:ascii="Avenir Next LT Pro" w:hAnsi="Avenir Next LT Pro" w:cs="Arial"/>
          <w:b/>
          <w:bCs/>
          <w:color w:val="003F5A"/>
          <w:sz w:val="22"/>
          <w:szCs w:val="22"/>
        </w:rPr>
        <w:t>.</w:t>
      </w:r>
      <w:r w:rsidRPr="00316138">
        <w:rPr>
          <w:rFonts w:ascii="Avenir Next LT Pro" w:hAnsi="Avenir Next LT Pro" w:cs="Arial"/>
          <w:color w:val="003F5A"/>
          <w:sz w:val="22"/>
          <w:szCs w:val="22"/>
        </w:rPr>
        <w:t xml:space="preserve">  Your email notification </w:t>
      </w:r>
      <w:r w:rsidR="00C37144" w:rsidRPr="00316138">
        <w:rPr>
          <w:rFonts w:ascii="Avenir Next LT Pro" w:hAnsi="Avenir Next LT Pro" w:cs="Arial"/>
          <w:color w:val="003F5A"/>
          <w:sz w:val="22"/>
          <w:szCs w:val="22"/>
        </w:rPr>
        <w:t xml:space="preserve">that includes the title of the study and the name of the principal investigator </w:t>
      </w:r>
      <w:r w:rsidRPr="00316138">
        <w:rPr>
          <w:rFonts w:ascii="Avenir Next LT Pro" w:hAnsi="Avenir Next LT Pro" w:cs="Arial"/>
          <w:color w:val="003F5A"/>
          <w:sz w:val="22"/>
          <w:szCs w:val="22"/>
        </w:rPr>
        <w:t>will ensure that your application is logged as an agenda item</w:t>
      </w:r>
      <w:r w:rsidRPr="00316138">
        <w:rPr>
          <w:rFonts w:ascii="Avenir Next LT Pro" w:hAnsi="Avenir Next LT Pro" w:cs="Arial"/>
          <w:b/>
          <w:bCs/>
          <w:color w:val="003F5A"/>
          <w:sz w:val="22"/>
          <w:szCs w:val="22"/>
        </w:rPr>
        <w:t xml:space="preserve">. </w:t>
      </w:r>
    </w:p>
    <w:p w14:paraId="594AE68F" w14:textId="77777777" w:rsidR="006E0234" w:rsidRPr="00316138" w:rsidRDefault="006E0234" w:rsidP="008B53A3">
      <w:pPr>
        <w:ind w:right="139"/>
        <w:jc w:val="both"/>
        <w:rPr>
          <w:rFonts w:ascii="Avenir Next LT Pro" w:hAnsi="Avenir Next LT Pro" w:cs="Arial"/>
          <w:color w:val="003F5A"/>
          <w:sz w:val="22"/>
          <w:szCs w:val="22"/>
        </w:rPr>
      </w:pPr>
    </w:p>
    <w:p w14:paraId="297BEB25" w14:textId="3F757A2F" w:rsidR="0086066E" w:rsidRPr="00316138" w:rsidRDefault="0086066E" w:rsidP="008B53A3">
      <w:pPr>
        <w:ind w:right="139"/>
        <w:jc w:val="both"/>
        <w:rPr>
          <w:rFonts w:ascii="Avenir Next LT Pro" w:hAnsi="Avenir Next LT Pro" w:cs="Arial"/>
          <w:color w:val="003F5A"/>
          <w:sz w:val="22"/>
          <w:szCs w:val="22"/>
        </w:rPr>
      </w:pPr>
      <w:r w:rsidRPr="00316138">
        <w:rPr>
          <w:rFonts w:ascii="Avenir Next LT Pro" w:hAnsi="Avenir Next LT Pro" w:cs="Arial"/>
          <w:color w:val="003F5A"/>
          <w:sz w:val="22"/>
          <w:szCs w:val="22"/>
        </w:rPr>
        <w:t>This Committee does not grant retrospective ethics approval. Please ensure that the commencement dates and timeline</w:t>
      </w:r>
      <w:r w:rsidR="00A771E9" w:rsidRPr="00316138">
        <w:rPr>
          <w:rFonts w:ascii="Avenir Next LT Pro" w:hAnsi="Avenir Next LT Pro" w:cs="Arial"/>
          <w:color w:val="003F5A"/>
          <w:sz w:val="22"/>
          <w:szCs w:val="22"/>
        </w:rPr>
        <w:t xml:space="preserve"> </w:t>
      </w:r>
      <w:r w:rsidR="00C37144" w:rsidRPr="00316138">
        <w:rPr>
          <w:rFonts w:ascii="Avenir Next LT Pro" w:hAnsi="Avenir Next LT Pro" w:cs="Arial"/>
          <w:color w:val="003F5A"/>
          <w:sz w:val="22"/>
          <w:szCs w:val="22"/>
        </w:rPr>
        <w:t>are</w:t>
      </w:r>
      <w:r w:rsidR="00A771E9" w:rsidRPr="00316138">
        <w:rPr>
          <w:rFonts w:ascii="Avenir Next LT Pro" w:hAnsi="Avenir Next LT Pro" w:cs="Arial"/>
          <w:color w:val="003F5A"/>
          <w:sz w:val="22"/>
          <w:szCs w:val="22"/>
        </w:rPr>
        <w:t xml:space="preserve"> correct prior to submission and include enough time to allow for the approval process.  </w:t>
      </w:r>
      <w:r w:rsidRPr="00316138">
        <w:rPr>
          <w:rFonts w:ascii="Avenir Next LT Pro" w:hAnsi="Avenir Next LT Pro" w:cs="Arial"/>
          <w:color w:val="003F5A"/>
          <w:sz w:val="22"/>
          <w:szCs w:val="22"/>
        </w:rPr>
        <w:t xml:space="preserve"> (“</w:t>
      </w:r>
      <w:r w:rsidRPr="00316138">
        <w:rPr>
          <w:rFonts w:ascii="Avenir Next LT Pro" w:hAnsi="Avenir Next LT Pro" w:cs="Arial"/>
          <w:i/>
          <w:color w:val="003F5A"/>
          <w:sz w:val="22"/>
          <w:szCs w:val="22"/>
        </w:rPr>
        <w:t>A judgement that a human research proposal meets the requirements of this National Statement and is ethically acceptable must be made before research can begin and before full funding for the proposal is released</w:t>
      </w:r>
      <w:r w:rsidR="00A7141E" w:rsidRPr="00316138">
        <w:rPr>
          <w:rFonts w:ascii="Avenir Next LT Pro" w:hAnsi="Avenir Next LT Pro" w:cs="Arial"/>
          <w:i/>
          <w:color w:val="003F5A"/>
          <w:sz w:val="22"/>
          <w:szCs w:val="22"/>
        </w:rPr>
        <w:t>”,</w:t>
      </w:r>
      <w:r w:rsidR="009E4E6A" w:rsidRPr="00316138">
        <w:rPr>
          <w:rFonts w:ascii="Avenir Next LT Pro" w:hAnsi="Avenir Next LT Pro" w:cs="Arial"/>
          <w:i/>
          <w:color w:val="003F5A"/>
          <w:sz w:val="22"/>
          <w:szCs w:val="22"/>
        </w:rPr>
        <w:t xml:space="preserve"> p</w:t>
      </w:r>
      <w:r w:rsidR="00F147F0" w:rsidRPr="00316138">
        <w:rPr>
          <w:rFonts w:ascii="Avenir Next LT Pro" w:hAnsi="Avenir Next LT Pro" w:cs="Arial"/>
          <w:i/>
          <w:color w:val="003F5A"/>
          <w:sz w:val="22"/>
          <w:szCs w:val="22"/>
        </w:rPr>
        <w:t xml:space="preserve">age </w:t>
      </w:r>
      <w:r w:rsidR="0024716B" w:rsidRPr="00316138">
        <w:rPr>
          <w:rFonts w:ascii="Avenir Next LT Pro" w:hAnsi="Avenir Next LT Pro" w:cs="Arial"/>
          <w:i/>
          <w:color w:val="003F5A"/>
          <w:sz w:val="22"/>
          <w:szCs w:val="22"/>
        </w:rPr>
        <w:t>9</w:t>
      </w:r>
      <w:r w:rsidRPr="00316138">
        <w:rPr>
          <w:rFonts w:ascii="Avenir Next LT Pro" w:hAnsi="Avenir Next LT Pro" w:cs="Arial"/>
          <w:i/>
          <w:color w:val="003F5A"/>
          <w:sz w:val="22"/>
          <w:szCs w:val="22"/>
        </w:rPr>
        <w:t xml:space="preserve"> of the National Statement on Ethical Conduct in Human Research</w:t>
      </w:r>
      <w:r w:rsidR="0024716B" w:rsidRPr="00316138">
        <w:rPr>
          <w:rFonts w:ascii="Avenir Next LT Pro" w:hAnsi="Avenir Next LT Pro" w:cs="Arial"/>
          <w:i/>
          <w:color w:val="003F5A"/>
          <w:sz w:val="22"/>
          <w:szCs w:val="22"/>
        </w:rPr>
        <w:t xml:space="preserve"> 2025</w:t>
      </w:r>
      <w:r w:rsidRPr="00316138">
        <w:rPr>
          <w:rFonts w:ascii="Avenir Next LT Pro" w:hAnsi="Avenir Next LT Pro" w:cs="Arial"/>
          <w:color w:val="003F5A"/>
          <w:sz w:val="22"/>
          <w:szCs w:val="22"/>
        </w:rPr>
        <w:t>).</w:t>
      </w:r>
    </w:p>
    <w:p w14:paraId="11F8B333" w14:textId="77777777" w:rsidR="002124DC" w:rsidRPr="00316138" w:rsidRDefault="002124DC" w:rsidP="008B53A3">
      <w:pPr>
        <w:ind w:right="139"/>
        <w:jc w:val="both"/>
        <w:rPr>
          <w:rFonts w:ascii="Avenir Next LT Pro" w:hAnsi="Avenir Next LT Pro" w:cs="Arial"/>
          <w:color w:val="003F5A"/>
          <w:sz w:val="22"/>
          <w:szCs w:val="22"/>
        </w:rPr>
      </w:pPr>
    </w:p>
    <w:p w14:paraId="0CFF6D51" w14:textId="77777777" w:rsidR="00BC6C88" w:rsidRPr="00316138" w:rsidRDefault="00684051" w:rsidP="008B53A3">
      <w:pPr>
        <w:ind w:right="139"/>
        <w:jc w:val="both"/>
        <w:rPr>
          <w:rFonts w:ascii="Avenir Next LT Pro" w:hAnsi="Avenir Next LT Pro" w:cs="Arial"/>
          <w:b/>
          <w:color w:val="003F5A"/>
          <w:sz w:val="22"/>
          <w:szCs w:val="22"/>
          <w:u w:val="single"/>
          <w:lang w:val="en-US"/>
        </w:rPr>
      </w:pPr>
      <w:r w:rsidRPr="00316138">
        <w:rPr>
          <w:rFonts w:ascii="Avenir Next LT Pro" w:hAnsi="Avenir Next LT Pro" w:cs="Arial"/>
          <w:b/>
          <w:color w:val="003F5A"/>
          <w:sz w:val="22"/>
          <w:szCs w:val="22"/>
          <w:u w:val="single"/>
          <w:lang w:val="en-US"/>
        </w:rPr>
        <w:t xml:space="preserve">Plain Language </w:t>
      </w:r>
    </w:p>
    <w:p w14:paraId="3E118256" w14:textId="5EC2E423" w:rsidR="00684051" w:rsidRPr="00316138" w:rsidRDefault="00F147F0" w:rsidP="008B53A3">
      <w:pPr>
        <w:ind w:right="139"/>
        <w:jc w:val="both"/>
        <w:rPr>
          <w:rFonts w:ascii="Avenir Next LT Pro" w:hAnsi="Avenir Next LT Pro" w:cs="Arial"/>
          <w:i/>
          <w:color w:val="003F5A"/>
          <w:sz w:val="22"/>
          <w:szCs w:val="22"/>
          <w:lang w:val="en-US"/>
        </w:rPr>
      </w:pPr>
      <w:r w:rsidRPr="00316138">
        <w:rPr>
          <w:rFonts w:ascii="Avenir Next LT Pro" w:hAnsi="Avenir Next LT Pro" w:cs="Arial"/>
          <w:i/>
          <w:color w:val="003F5A"/>
          <w:sz w:val="22"/>
          <w:szCs w:val="22"/>
          <w:lang w:val="en-US"/>
        </w:rPr>
        <w:t>Section 5.</w:t>
      </w:r>
      <w:r w:rsidR="00A841E6" w:rsidRPr="00316138">
        <w:rPr>
          <w:rFonts w:ascii="Avenir Next LT Pro" w:hAnsi="Avenir Next LT Pro" w:cs="Arial"/>
          <w:i/>
          <w:color w:val="003F5A"/>
          <w:sz w:val="22"/>
          <w:szCs w:val="22"/>
          <w:lang w:val="en-US"/>
        </w:rPr>
        <w:t>3.5</w:t>
      </w:r>
      <w:r w:rsidR="00684051" w:rsidRPr="00316138">
        <w:rPr>
          <w:rFonts w:ascii="Avenir Next LT Pro" w:hAnsi="Avenir Next LT Pro" w:cs="Arial"/>
          <w:i/>
          <w:color w:val="003F5A"/>
          <w:sz w:val="22"/>
          <w:szCs w:val="22"/>
          <w:lang w:val="en-US"/>
        </w:rPr>
        <w:t xml:space="preserve"> of the National Statement on Et</w:t>
      </w:r>
      <w:r w:rsidR="00BC6C88" w:rsidRPr="00316138">
        <w:rPr>
          <w:rFonts w:ascii="Avenir Next LT Pro" w:hAnsi="Avenir Next LT Pro" w:cs="Arial"/>
          <w:i/>
          <w:color w:val="003F5A"/>
          <w:sz w:val="22"/>
          <w:szCs w:val="22"/>
          <w:lang w:val="en-US"/>
        </w:rPr>
        <w:t>hical Conduct in Human Research</w:t>
      </w:r>
    </w:p>
    <w:p w14:paraId="40C1E2C7" w14:textId="77777777" w:rsidR="00AD6E6B" w:rsidRPr="00316138" w:rsidRDefault="00B24F83" w:rsidP="00CD4ACF">
      <w:pPr>
        <w:pStyle w:val="ListParagraph"/>
        <w:numPr>
          <w:ilvl w:val="0"/>
          <w:numId w:val="38"/>
        </w:numPr>
        <w:spacing w:after="120"/>
        <w:rPr>
          <w:rFonts w:ascii="Avenir Next LT Pro" w:eastAsia="Times New Roman" w:hAnsi="Avenir Next LT Pro" w:cs="Arial"/>
          <w:color w:val="003F5A"/>
          <w:lang w:eastAsia="en-AU"/>
        </w:rPr>
      </w:pPr>
      <w:r w:rsidRPr="00316138">
        <w:rPr>
          <w:rFonts w:ascii="Avenir Next LT Pro" w:eastAsia="Times New Roman" w:hAnsi="Avenir Next LT Pro" w:cs="Arial"/>
          <w:color w:val="003F5A"/>
          <w:lang w:eastAsia="en-AU"/>
        </w:rPr>
        <w:t xml:space="preserve">This application should be completed in terminology readily understood by an informed </w:t>
      </w:r>
      <w:r w:rsidR="00C15DBF" w:rsidRPr="00316138">
        <w:rPr>
          <w:rFonts w:ascii="Avenir Next LT Pro" w:eastAsia="Times New Roman" w:hAnsi="Avenir Next LT Pro" w:cs="Arial"/>
          <w:color w:val="003F5A"/>
          <w:lang w:eastAsia="en-AU"/>
        </w:rPr>
        <w:t>layperson</w:t>
      </w:r>
      <w:r w:rsidR="00AD6E6B" w:rsidRPr="00316138">
        <w:rPr>
          <w:rFonts w:ascii="Avenir Next LT Pro" w:eastAsia="Times New Roman" w:hAnsi="Avenir Next LT Pro" w:cs="Arial"/>
          <w:color w:val="003F5A"/>
          <w:lang w:eastAsia="en-AU"/>
        </w:rPr>
        <w:t xml:space="preserve"> as the reviewing committee consists of members from varied backgrounds</w:t>
      </w:r>
      <w:r w:rsidRPr="00316138">
        <w:rPr>
          <w:rFonts w:ascii="Avenir Next LT Pro" w:eastAsia="Times New Roman" w:hAnsi="Avenir Next LT Pro" w:cs="Arial"/>
          <w:color w:val="003F5A"/>
          <w:lang w:eastAsia="en-AU"/>
        </w:rPr>
        <w:t xml:space="preserve">. </w:t>
      </w:r>
    </w:p>
    <w:p w14:paraId="6925B559" w14:textId="77777777" w:rsidR="00684051" w:rsidRPr="00316138" w:rsidRDefault="00AD6E6B" w:rsidP="00CD4ACF">
      <w:pPr>
        <w:pStyle w:val="ListParagraph"/>
        <w:numPr>
          <w:ilvl w:val="0"/>
          <w:numId w:val="38"/>
        </w:numPr>
        <w:spacing w:after="120"/>
        <w:rPr>
          <w:rFonts w:ascii="Avenir Next LT Pro" w:eastAsia="Times New Roman" w:hAnsi="Avenir Next LT Pro" w:cs="Arial"/>
          <w:color w:val="003F5A"/>
          <w:lang w:eastAsia="en-AU"/>
        </w:rPr>
      </w:pPr>
      <w:r w:rsidRPr="00316138">
        <w:rPr>
          <w:rFonts w:ascii="Avenir Next LT Pro" w:eastAsia="Times New Roman" w:hAnsi="Avenir Next LT Pro" w:cs="Arial"/>
          <w:color w:val="003F5A"/>
          <w:lang w:eastAsia="en-AU"/>
        </w:rPr>
        <w:t>Please refer to</w:t>
      </w:r>
      <w:r w:rsidR="00684051" w:rsidRPr="00316138">
        <w:rPr>
          <w:rFonts w:ascii="Avenir Next LT Pro" w:eastAsia="Times New Roman" w:hAnsi="Avenir Next LT Pro" w:cs="Arial"/>
          <w:color w:val="003F5A"/>
          <w:lang w:eastAsia="en-AU"/>
        </w:rPr>
        <w:t xml:space="preserve"> the checklist </w:t>
      </w:r>
      <w:r w:rsidRPr="00316138">
        <w:rPr>
          <w:rFonts w:ascii="Avenir Next LT Pro" w:eastAsia="Times New Roman" w:hAnsi="Avenir Next LT Pro" w:cs="Arial"/>
          <w:color w:val="003F5A"/>
          <w:lang w:eastAsia="en-AU"/>
        </w:rPr>
        <w:t>for a description of supporting documentation.</w:t>
      </w:r>
    </w:p>
    <w:p w14:paraId="66AAF4FE" w14:textId="77777777" w:rsidR="00684051" w:rsidRPr="00316138" w:rsidRDefault="00684051" w:rsidP="008B53A3">
      <w:pPr>
        <w:ind w:right="139"/>
        <w:jc w:val="both"/>
        <w:rPr>
          <w:rFonts w:ascii="Avenir Next LT Pro" w:hAnsi="Avenir Next LT Pro" w:cs="Arial"/>
          <w:b/>
          <w:color w:val="003F5A"/>
          <w:sz w:val="22"/>
          <w:szCs w:val="22"/>
          <w:u w:val="single"/>
        </w:rPr>
      </w:pPr>
      <w:r w:rsidRPr="00316138">
        <w:rPr>
          <w:rFonts w:ascii="Avenir Next LT Pro" w:hAnsi="Avenir Next LT Pro" w:cs="Arial"/>
          <w:b/>
          <w:color w:val="003F5A"/>
          <w:sz w:val="22"/>
          <w:szCs w:val="22"/>
          <w:u w:val="single"/>
        </w:rPr>
        <w:t>Acronyms</w:t>
      </w:r>
    </w:p>
    <w:p w14:paraId="4785900F" w14:textId="1D89340E" w:rsidR="00AD6E6B" w:rsidRPr="00316138" w:rsidRDefault="00AD6E6B" w:rsidP="00CD4ACF">
      <w:pPr>
        <w:pStyle w:val="ListParagraph"/>
        <w:numPr>
          <w:ilvl w:val="0"/>
          <w:numId w:val="38"/>
        </w:numPr>
        <w:spacing w:after="120"/>
        <w:ind w:right="139"/>
        <w:jc w:val="both"/>
        <w:rPr>
          <w:rFonts w:ascii="Avenir Next LT Pro" w:hAnsi="Avenir Next LT Pro" w:cs="Arial"/>
          <w:color w:val="003F5A"/>
        </w:rPr>
      </w:pPr>
      <w:r w:rsidRPr="00316138">
        <w:rPr>
          <w:rFonts w:ascii="Avenir Next LT Pro" w:eastAsia="Times New Roman" w:hAnsi="Avenir Next LT Pro" w:cs="Arial"/>
          <w:color w:val="003F5A"/>
          <w:lang w:eastAsia="en-AU"/>
        </w:rPr>
        <w:t>Acronyms to be used as nicknames for studies should not have the potential for ridicule or misrepresentation</w:t>
      </w:r>
      <w:r w:rsidR="009F73E6" w:rsidRPr="00316138">
        <w:rPr>
          <w:rFonts w:ascii="Avenir Next LT Pro" w:eastAsia="Times New Roman" w:hAnsi="Avenir Next LT Pro" w:cs="Arial"/>
          <w:color w:val="003F5A"/>
          <w:lang w:eastAsia="en-AU"/>
        </w:rPr>
        <w:t>.</w:t>
      </w:r>
    </w:p>
    <w:p w14:paraId="69F47CD8" w14:textId="37040D84" w:rsidR="00B24F83" w:rsidRPr="00316138" w:rsidRDefault="00684051" w:rsidP="00CD4ACF">
      <w:pPr>
        <w:pStyle w:val="ListParagraph"/>
        <w:numPr>
          <w:ilvl w:val="0"/>
          <w:numId w:val="38"/>
        </w:numPr>
        <w:spacing w:after="120"/>
        <w:rPr>
          <w:rFonts w:ascii="Avenir Next LT Pro" w:eastAsia="Times New Roman" w:hAnsi="Avenir Next LT Pro" w:cs="Arial"/>
          <w:color w:val="003F5A"/>
          <w:lang w:eastAsia="en-AU"/>
        </w:rPr>
      </w:pPr>
      <w:r w:rsidRPr="00316138">
        <w:rPr>
          <w:rFonts w:ascii="Avenir Next LT Pro" w:eastAsia="Times New Roman" w:hAnsi="Avenir Next LT Pro" w:cs="Arial"/>
          <w:color w:val="003F5A"/>
          <w:lang w:eastAsia="en-AU"/>
        </w:rPr>
        <w:t>T</w:t>
      </w:r>
      <w:r w:rsidR="00B24F83" w:rsidRPr="00316138">
        <w:rPr>
          <w:rFonts w:ascii="Avenir Next LT Pro" w:eastAsia="Times New Roman" w:hAnsi="Avenir Next LT Pro" w:cs="Arial"/>
          <w:color w:val="003F5A"/>
          <w:lang w:eastAsia="en-AU"/>
        </w:rPr>
        <w:t>he first time an acronym is used in the application the words must be written out in full, with the acronym placed in parentheses immediately after.</w:t>
      </w:r>
    </w:p>
    <w:p w14:paraId="63664BCC" w14:textId="77777777" w:rsidR="004F489A" w:rsidRPr="00316138" w:rsidRDefault="004F489A" w:rsidP="004F489A">
      <w:pPr>
        <w:ind w:right="139"/>
        <w:jc w:val="both"/>
        <w:rPr>
          <w:rFonts w:ascii="Avenir Next LT Pro" w:hAnsi="Avenir Next LT Pro" w:cs="Arial"/>
          <w:b/>
          <w:color w:val="003F5A"/>
          <w:sz w:val="22"/>
          <w:szCs w:val="22"/>
          <w:u w:val="single"/>
          <w:lang w:val="en-US"/>
        </w:rPr>
      </w:pPr>
      <w:r w:rsidRPr="00316138">
        <w:rPr>
          <w:rFonts w:ascii="Avenir Next LT Pro" w:hAnsi="Avenir Next LT Pro" w:cs="Arial"/>
          <w:b/>
          <w:color w:val="003F5A"/>
          <w:sz w:val="22"/>
          <w:szCs w:val="22"/>
          <w:u w:val="single"/>
          <w:lang w:val="en-US"/>
        </w:rPr>
        <w:t>Legislation and Guidelines</w:t>
      </w:r>
    </w:p>
    <w:p w14:paraId="1E5EB15E" w14:textId="77777777" w:rsidR="00647812" w:rsidRPr="00316138" w:rsidRDefault="00647812" w:rsidP="004F489A">
      <w:pPr>
        <w:ind w:right="139"/>
        <w:jc w:val="both"/>
        <w:rPr>
          <w:rFonts w:ascii="Avenir Next LT Pro" w:hAnsi="Avenir Next LT Pro" w:cs="Arial"/>
          <w:b/>
          <w:color w:val="003F5A"/>
          <w:sz w:val="22"/>
          <w:szCs w:val="22"/>
          <w:u w:val="single"/>
          <w:lang w:val="en-US"/>
        </w:rPr>
      </w:pPr>
    </w:p>
    <w:p w14:paraId="6676CF70" w14:textId="77777777" w:rsidR="004F489A" w:rsidRPr="00316138" w:rsidRDefault="004F489A" w:rsidP="004F489A">
      <w:pPr>
        <w:ind w:right="139"/>
        <w:jc w:val="both"/>
        <w:rPr>
          <w:rFonts w:ascii="Avenir Next LT Pro" w:hAnsi="Avenir Next LT Pro" w:cs="Arial"/>
          <w:color w:val="003F5A"/>
          <w:sz w:val="22"/>
          <w:szCs w:val="22"/>
        </w:rPr>
      </w:pPr>
      <w:r w:rsidRPr="00316138">
        <w:rPr>
          <w:rFonts w:ascii="Avenir Next LT Pro" w:hAnsi="Avenir Next LT Pro" w:cs="Arial"/>
          <w:color w:val="003F5A"/>
          <w:sz w:val="22"/>
          <w:szCs w:val="22"/>
        </w:rPr>
        <w:t>Applicants should have read, and be familiar with, the following documentation and ensure that the application is consistent with:</w:t>
      </w:r>
    </w:p>
    <w:p w14:paraId="7700DEF7" w14:textId="77125D63" w:rsidR="00C37144" w:rsidRPr="00316138" w:rsidRDefault="00C37144" w:rsidP="00CD4ACF">
      <w:pPr>
        <w:numPr>
          <w:ilvl w:val="0"/>
          <w:numId w:val="4"/>
        </w:numPr>
        <w:tabs>
          <w:tab w:val="left" w:pos="810"/>
          <w:tab w:val="right" w:pos="1197"/>
        </w:tabs>
        <w:ind w:right="139"/>
        <w:jc w:val="both"/>
        <w:rPr>
          <w:rFonts w:ascii="Avenir Next LT Pro" w:hAnsi="Avenir Next LT Pro" w:cs="Arial"/>
          <w:color w:val="003F5A"/>
          <w:sz w:val="22"/>
          <w:szCs w:val="22"/>
        </w:rPr>
      </w:pPr>
      <w:r w:rsidRPr="00316138">
        <w:rPr>
          <w:rFonts w:ascii="Avenir Next LT Pro" w:hAnsi="Avenir Next LT Pro" w:cs="Arial"/>
          <w:i/>
          <w:color w:val="003F5A"/>
          <w:sz w:val="22"/>
          <w:szCs w:val="22"/>
        </w:rPr>
        <w:t xml:space="preserve">National Statement on Ethical Conduct in Human Research, </w:t>
      </w:r>
      <w:r w:rsidR="00A7141E" w:rsidRPr="00316138">
        <w:rPr>
          <w:rFonts w:ascii="Avenir Next LT Pro" w:hAnsi="Avenir Next LT Pro" w:cs="Arial"/>
          <w:color w:val="003F5A"/>
          <w:sz w:val="22"/>
          <w:szCs w:val="22"/>
        </w:rPr>
        <w:t>202</w:t>
      </w:r>
      <w:r w:rsidR="0024716B" w:rsidRPr="00316138">
        <w:rPr>
          <w:rFonts w:ascii="Avenir Next LT Pro" w:hAnsi="Avenir Next LT Pro" w:cs="Arial"/>
          <w:color w:val="003F5A"/>
          <w:sz w:val="22"/>
          <w:szCs w:val="22"/>
        </w:rPr>
        <w:t>5</w:t>
      </w:r>
    </w:p>
    <w:p w14:paraId="77769D6B" w14:textId="77777777" w:rsidR="00C37144" w:rsidRPr="00316138" w:rsidRDefault="00C37144" w:rsidP="00CD4ACF">
      <w:pPr>
        <w:numPr>
          <w:ilvl w:val="0"/>
          <w:numId w:val="4"/>
        </w:numPr>
        <w:tabs>
          <w:tab w:val="left" w:pos="810"/>
          <w:tab w:val="right" w:pos="1197"/>
        </w:tabs>
        <w:ind w:right="139"/>
        <w:jc w:val="both"/>
        <w:rPr>
          <w:rFonts w:ascii="Avenir Next LT Pro" w:hAnsi="Avenir Next LT Pro" w:cs="Arial"/>
          <w:color w:val="003F5A"/>
          <w:sz w:val="22"/>
          <w:szCs w:val="22"/>
        </w:rPr>
      </w:pPr>
      <w:r w:rsidRPr="00316138">
        <w:rPr>
          <w:rFonts w:ascii="Avenir Next LT Pro" w:hAnsi="Avenir Next LT Pro" w:cs="Arial"/>
          <w:i/>
          <w:iCs/>
          <w:color w:val="003F5A"/>
          <w:sz w:val="22"/>
          <w:szCs w:val="22"/>
        </w:rPr>
        <w:t>Ethical conduct in research with Aboriginal and Torres Strait Islander Peoples and communities: Guidelines for researchers and stakeholders</w:t>
      </w:r>
      <w:r w:rsidRPr="00316138">
        <w:rPr>
          <w:rFonts w:ascii="Avenir Next LT Pro" w:hAnsi="Avenir Next LT Pro" w:cs="Arial"/>
          <w:color w:val="003F5A"/>
          <w:sz w:val="22"/>
          <w:szCs w:val="22"/>
        </w:rPr>
        <w:t> 2018</w:t>
      </w:r>
    </w:p>
    <w:p w14:paraId="1C81FD19" w14:textId="77777777" w:rsidR="00C37144" w:rsidRPr="00316138" w:rsidRDefault="00C37144" w:rsidP="00CD4ACF">
      <w:pPr>
        <w:numPr>
          <w:ilvl w:val="0"/>
          <w:numId w:val="4"/>
        </w:numPr>
        <w:tabs>
          <w:tab w:val="left" w:pos="810"/>
          <w:tab w:val="right" w:pos="1197"/>
        </w:tabs>
        <w:ind w:right="139"/>
        <w:jc w:val="both"/>
        <w:rPr>
          <w:rFonts w:ascii="Avenir Next LT Pro" w:hAnsi="Avenir Next LT Pro" w:cs="Arial"/>
          <w:color w:val="003F5A"/>
          <w:sz w:val="22"/>
          <w:szCs w:val="22"/>
        </w:rPr>
      </w:pPr>
      <w:r w:rsidRPr="00316138">
        <w:rPr>
          <w:rFonts w:ascii="Avenir Next LT Pro" w:hAnsi="Avenir Next LT Pro" w:cs="Arial"/>
          <w:i/>
          <w:color w:val="003F5A"/>
          <w:sz w:val="22"/>
          <w:szCs w:val="22"/>
        </w:rPr>
        <w:t>Australian Code for the Responsible Conduct of Research</w:t>
      </w:r>
      <w:r w:rsidRPr="00316138">
        <w:rPr>
          <w:rFonts w:ascii="Avenir Next LT Pro" w:hAnsi="Avenir Next LT Pro" w:cs="Arial"/>
          <w:color w:val="003F5A"/>
          <w:sz w:val="22"/>
          <w:szCs w:val="22"/>
        </w:rPr>
        <w:t>, 2018</w:t>
      </w:r>
    </w:p>
    <w:p w14:paraId="41D758DC" w14:textId="77777777" w:rsidR="004F489A" w:rsidRPr="00316138" w:rsidRDefault="004F489A" w:rsidP="00CD4ACF">
      <w:pPr>
        <w:numPr>
          <w:ilvl w:val="0"/>
          <w:numId w:val="4"/>
        </w:numPr>
        <w:tabs>
          <w:tab w:val="left" w:pos="810"/>
          <w:tab w:val="right" w:pos="1197"/>
        </w:tabs>
        <w:ind w:right="139"/>
        <w:jc w:val="both"/>
        <w:rPr>
          <w:rFonts w:ascii="Avenir Next LT Pro" w:hAnsi="Avenir Next LT Pro" w:cs="Arial"/>
          <w:color w:val="003F5A"/>
          <w:sz w:val="22"/>
          <w:szCs w:val="22"/>
          <w:lang w:val="en-US"/>
        </w:rPr>
      </w:pPr>
      <w:r w:rsidRPr="00316138">
        <w:rPr>
          <w:rFonts w:ascii="Avenir Next LT Pro" w:hAnsi="Avenir Next LT Pro" w:cs="Arial"/>
          <w:color w:val="003F5A"/>
          <w:sz w:val="22"/>
          <w:szCs w:val="22"/>
        </w:rPr>
        <w:t>Mandatory reporting obligations for all people</w:t>
      </w:r>
      <w:r w:rsidR="00A14331" w:rsidRPr="00316138">
        <w:rPr>
          <w:rFonts w:ascii="Avenir Next LT Pro" w:hAnsi="Avenir Next LT Pro" w:cs="Arial"/>
          <w:color w:val="003F5A"/>
          <w:sz w:val="22"/>
          <w:szCs w:val="22"/>
        </w:rPr>
        <w:t>,</w:t>
      </w:r>
      <w:r w:rsidRPr="00316138">
        <w:rPr>
          <w:rFonts w:ascii="Avenir Next LT Pro" w:hAnsi="Avenir Next LT Pro" w:cs="Arial"/>
          <w:color w:val="003F5A"/>
          <w:sz w:val="22"/>
          <w:szCs w:val="22"/>
        </w:rPr>
        <w:t xml:space="preserve"> under </w:t>
      </w:r>
      <w:r w:rsidR="00A14331" w:rsidRPr="00316138">
        <w:rPr>
          <w:rFonts w:ascii="Avenir Next LT Pro" w:hAnsi="Avenir Next LT Pro" w:cs="Arial"/>
          <w:color w:val="003F5A"/>
          <w:sz w:val="22"/>
          <w:szCs w:val="22"/>
        </w:rPr>
        <w:t xml:space="preserve">section 26 of </w:t>
      </w:r>
      <w:r w:rsidRPr="00316138">
        <w:rPr>
          <w:rFonts w:ascii="Avenir Next LT Pro" w:hAnsi="Avenir Next LT Pro" w:cs="Arial"/>
          <w:color w:val="003F5A"/>
          <w:sz w:val="22"/>
          <w:szCs w:val="22"/>
        </w:rPr>
        <w:t>the</w:t>
      </w:r>
      <w:r w:rsidRPr="00316138">
        <w:rPr>
          <w:rFonts w:ascii="Avenir Next LT Pro" w:hAnsi="Avenir Next LT Pro" w:cs="Arial"/>
          <w:i/>
          <w:color w:val="003F5A"/>
          <w:sz w:val="22"/>
          <w:szCs w:val="22"/>
        </w:rPr>
        <w:t xml:space="preserve"> </w:t>
      </w:r>
      <w:r w:rsidRPr="00316138">
        <w:rPr>
          <w:rFonts w:ascii="Avenir Next LT Pro" w:hAnsi="Avenir Next LT Pro" w:cs="Arial"/>
          <w:color w:val="003F5A"/>
          <w:sz w:val="22"/>
          <w:szCs w:val="22"/>
        </w:rPr>
        <w:t>NT</w:t>
      </w:r>
      <w:r w:rsidRPr="00316138">
        <w:rPr>
          <w:rFonts w:ascii="Avenir Next LT Pro" w:hAnsi="Avenir Next LT Pro" w:cs="Arial"/>
          <w:i/>
          <w:color w:val="003F5A"/>
          <w:sz w:val="22"/>
          <w:szCs w:val="22"/>
        </w:rPr>
        <w:t xml:space="preserve"> Care and Protection of Children Act 2007</w:t>
      </w:r>
    </w:p>
    <w:p w14:paraId="7D78D346" w14:textId="4579B7FA" w:rsidR="004F489A" w:rsidRPr="00316138" w:rsidRDefault="004F489A" w:rsidP="00CD4ACF">
      <w:pPr>
        <w:numPr>
          <w:ilvl w:val="0"/>
          <w:numId w:val="4"/>
        </w:numPr>
        <w:tabs>
          <w:tab w:val="left" w:pos="810"/>
          <w:tab w:val="right" w:pos="1197"/>
        </w:tabs>
        <w:ind w:right="139"/>
        <w:jc w:val="both"/>
        <w:rPr>
          <w:rFonts w:ascii="Avenir Next LT Pro" w:hAnsi="Avenir Next LT Pro" w:cs="Arial"/>
          <w:color w:val="003F5A"/>
          <w:sz w:val="22"/>
          <w:szCs w:val="22"/>
          <w:lang w:val="en-US"/>
        </w:rPr>
      </w:pPr>
      <w:r w:rsidRPr="00316138">
        <w:rPr>
          <w:rFonts w:ascii="Avenir Next LT Pro" w:hAnsi="Avenir Next LT Pro" w:cs="Arial"/>
          <w:color w:val="003F5A"/>
          <w:sz w:val="22"/>
          <w:szCs w:val="22"/>
        </w:rPr>
        <w:t>Mandatory reporting obligations for all people</w:t>
      </w:r>
      <w:r w:rsidR="00A14331" w:rsidRPr="00316138">
        <w:rPr>
          <w:rFonts w:ascii="Avenir Next LT Pro" w:hAnsi="Avenir Next LT Pro" w:cs="Arial"/>
          <w:color w:val="003F5A"/>
          <w:sz w:val="22"/>
          <w:szCs w:val="22"/>
        </w:rPr>
        <w:t>,</w:t>
      </w:r>
      <w:r w:rsidRPr="00316138">
        <w:rPr>
          <w:rFonts w:ascii="Avenir Next LT Pro" w:hAnsi="Avenir Next LT Pro" w:cs="Arial"/>
          <w:color w:val="003F5A"/>
          <w:sz w:val="22"/>
          <w:szCs w:val="22"/>
        </w:rPr>
        <w:t xml:space="preserve"> under the</w:t>
      </w:r>
      <w:r w:rsidRPr="00316138">
        <w:rPr>
          <w:rFonts w:ascii="Avenir Next LT Pro" w:hAnsi="Avenir Next LT Pro" w:cs="Arial"/>
          <w:i/>
          <w:color w:val="003F5A"/>
          <w:sz w:val="22"/>
          <w:szCs w:val="22"/>
        </w:rPr>
        <w:t xml:space="preserve"> </w:t>
      </w:r>
      <w:r w:rsidRPr="00316138">
        <w:rPr>
          <w:rFonts w:ascii="Avenir Next LT Pro" w:hAnsi="Avenir Next LT Pro" w:cs="Arial"/>
          <w:color w:val="003F5A"/>
          <w:sz w:val="22"/>
          <w:szCs w:val="22"/>
        </w:rPr>
        <w:t>NT</w:t>
      </w:r>
      <w:r w:rsidRPr="00316138">
        <w:rPr>
          <w:rFonts w:ascii="Avenir Next LT Pro" w:hAnsi="Avenir Next LT Pro" w:cs="Arial"/>
          <w:i/>
          <w:color w:val="003F5A"/>
          <w:sz w:val="22"/>
          <w:szCs w:val="22"/>
        </w:rPr>
        <w:t xml:space="preserve"> Domestic and Family Violence Act 20</w:t>
      </w:r>
      <w:r w:rsidR="0097726A" w:rsidRPr="00316138">
        <w:rPr>
          <w:rFonts w:ascii="Avenir Next LT Pro" w:hAnsi="Avenir Next LT Pro" w:cs="Arial"/>
          <w:i/>
          <w:color w:val="003F5A"/>
          <w:sz w:val="22"/>
          <w:szCs w:val="22"/>
        </w:rPr>
        <w:t>07</w:t>
      </w:r>
    </w:p>
    <w:p w14:paraId="1F4E1F17" w14:textId="77777777" w:rsidR="004F489A" w:rsidRPr="00316138" w:rsidRDefault="004F489A" w:rsidP="00CD4ACF">
      <w:pPr>
        <w:numPr>
          <w:ilvl w:val="0"/>
          <w:numId w:val="4"/>
        </w:numPr>
        <w:tabs>
          <w:tab w:val="left" w:pos="810"/>
          <w:tab w:val="right" w:pos="1197"/>
        </w:tabs>
        <w:ind w:right="139"/>
        <w:jc w:val="both"/>
        <w:rPr>
          <w:rFonts w:ascii="Avenir Next LT Pro" w:hAnsi="Avenir Next LT Pro" w:cs="Arial"/>
          <w:i/>
          <w:color w:val="003F5A"/>
          <w:sz w:val="22"/>
          <w:szCs w:val="22"/>
        </w:rPr>
      </w:pPr>
      <w:r w:rsidRPr="00316138">
        <w:rPr>
          <w:rFonts w:ascii="Avenir Next LT Pro" w:hAnsi="Avenir Next LT Pro" w:cs="Arial"/>
          <w:color w:val="003F5A"/>
          <w:sz w:val="22"/>
          <w:szCs w:val="22"/>
        </w:rPr>
        <w:t xml:space="preserve">The Commonwealth </w:t>
      </w:r>
      <w:r w:rsidRPr="00316138">
        <w:rPr>
          <w:rFonts w:ascii="Avenir Next LT Pro" w:hAnsi="Avenir Next LT Pro" w:cs="Arial"/>
          <w:i/>
          <w:color w:val="003F5A"/>
          <w:sz w:val="22"/>
          <w:szCs w:val="22"/>
        </w:rPr>
        <w:t>Privacy Act 1988.</w:t>
      </w:r>
      <w:r w:rsidRPr="00316138">
        <w:rPr>
          <w:rFonts w:ascii="Avenir Next LT Pro" w:hAnsi="Avenir Next LT Pro" w:cs="Arial"/>
          <w:color w:val="003F5A"/>
          <w:sz w:val="22"/>
          <w:szCs w:val="22"/>
        </w:rPr>
        <w:t xml:space="preserve">  NHMRC has issued Guidelines Under Sections 95 and 95A of the </w:t>
      </w:r>
      <w:r w:rsidRPr="00316138">
        <w:rPr>
          <w:rFonts w:ascii="Avenir Next LT Pro" w:hAnsi="Avenir Next LT Pro" w:cs="Arial"/>
          <w:i/>
          <w:color w:val="003F5A"/>
          <w:sz w:val="22"/>
          <w:szCs w:val="22"/>
        </w:rPr>
        <w:t>Privacy Act 1988</w:t>
      </w:r>
    </w:p>
    <w:p w14:paraId="130B762C" w14:textId="5EFEBE64" w:rsidR="004F489A" w:rsidRPr="00316138" w:rsidRDefault="004F489A" w:rsidP="00CD4ACF">
      <w:pPr>
        <w:numPr>
          <w:ilvl w:val="0"/>
          <w:numId w:val="4"/>
        </w:numPr>
        <w:tabs>
          <w:tab w:val="left" w:pos="810"/>
          <w:tab w:val="right" w:pos="1197"/>
        </w:tabs>
        <w:ind w:right="139"/>
        <w:jc w:val="both"/>
        <w:rPr>
          <w:rFonts w:ascii="Avenir Next LT Pro" w:hAnsi="Avenir Next LT Pro" w:cs="Arial"/>
          <w:color w:val="003F5A"/>
          <w:sz w:val="22"/>
          <w:szCs w:val="22"/>
          <w:lang w:val="en-US"/>
        </w:rPr>
      </w:pPr>
      <w:r w:rsidRPr="00316138">
        <w:rPr>
          <w:rFonts w:ascii="Avenir Next LT Pro" w:hAnsi="Avenir Next LT Pro" w:cs="Arial"/>
          <w:color w:val="003F5A"/>
          <w:sz w:val="22"/>
          <w:szCs w:val="22"/>
        </w:rPr>
        <w:t xml:space="preserve">The Northern Territory </w:t>
      </w:r>
      <w:r w:rsidRPr="00316138">
        <w:rPr>
          <w:rFonts w:ascii="Avenir Next LT Pro" w:hAnsi="Avenir Next LT Pro" w:cs="Arial"/>
          <w:i/>
          <w:color w:val="003F5A"/>
          <w:sz w:val="22"/>
          <w:szCs w:val="22"/>
        </w:rPr>
        <w:t>Information Act 20</w:t>
      </w:r>
      <w:r w:rsidR="002309E2">
        <w:rPr>
          <w:rFonts w:ascii="Avenir Next LT Pro" w:hAnsi="Avenir Next LT Pro" w:cs="Arial"/>
          <w:i/>
          <w:color w:val="003F5A"/>
          <w:sz w:val="22"/>
          <w:szCs w:val="22"/>
        </w:rPr>
        <w:t>0</w:t>
      </w:r>
      <w:r w:rsidR="0071467E" w:rsidRPr="00316138">
        <w:rPr>
          <w:rFonts w:ascii="Avenir Next LT Pro" w:hAnsi="Avenir Next LT Pro" w:cs="Arial"/>
          <w:i/>
          <w:color w:val="003F5A"/>
          <w:sz w:val="22"/>
          <w:szCs w:val="22"/>
        </w:rPr>
        <w:t>2</w:t>
      </w:r>
    </w:p>
    <w:p w14:paraId="39C12E08" w14:textId="77777777" w:rsidR="004F489A" w:rsidRPr="00316138" w:rsidRDefault="004F489A" w:rsidP="008B53A3">
      <w:pPr>
        <w:ind w:right="139"/>
        <w:jc w:val="both"/>
        <w:rPr>
          <w:rFonts w:ascii="Avenir Next LT Pro" w:hAnsi="Avenir Next LT Pro" w:cs="Arial"/>
          <w:b/>
          <w:color w:val="003F5A"/>
          <w:sz w:val="22"/>
          <w:szCs w:val="22"/>
          <w:u w:val="single"/>
        </w:rPr>
      </w:pPr>
    </w:p>
    <w:p w14:paraId="430FBDA6" w14:textId="77777777" w:rsidR="00684051" w:rsidRPr="00316138" w:rsidRDefault="00684051" w:rsidP="008B53A3">
      <w:pPr>
        <w:ind w:right="139"/>
        <w:jc w:val="both"/>
        <w:rPr>
          <w:rFonts w:ascii="Avenir Next LT Pro" w:hAnsi="Avenir Next LT Pro" w:cs="Arial"/>
          <w:b/>
          <w:color w:val="003F5A"/>
          <w:sz w:val="22"/>
          <w:szCs w:val="22"/>
          <w:u w:val="single"/>
        </w:rPr>
      </w:pPr>
      <w:r w:rsidRPr="00316138">
        <w:rPr>
          <w:rFonts w:ascii="Avenir Next LT Pro" w:hAnsi="Avenir Next LT Pro" w:cs="Arial"/>
          <w:b/>
          <w:color w:val="003F5A"/>
          <w:sz w:val="22"/>
          <w:szCs w:val="22"/>
          <w:u w:val="single"/>
        </w:rPr>
        <w:t>Permits to undertake research and enter remote communities</w:t>
      </w:r>
    </w:p>
    <w:p w14:paraId="4DEB73DA" w14:textId="77777777" w:rsidR="00C37144" w:rsidRPr="00316138" w:rsidRDefault="00C37144" w:rsidP="00CD4ACF">
      <w:pPr>
        <w:pStyle w:val="ListParagraph"/>
        <w:numPr>
          <w:ilvl w:val="0"/>
          <w:numId w:val="38"/>
        </w:numPr>
        <w:spacing w:after="120"/>
        <w:ind w:right="139"/>
        <w:jc w:val="both"/>
        <w:rPr>
          <w:rFonts w:ascii="Avenir Next LT Pro" w:eastAsia="Times New Roman" w:hAnsi="Avenir Next LT Pro" w:cs="Arial"/>
          <w:color w:val="003F5A"/>
          <w:lang w:eastAsia="en-AU"/>
        </w:rPr>
      </w:pPr>
      <w:r w:rsidRPr="00316138">
        <w:rPr>
          <w:rFonts w:ascii="Avenir Next LT Pro" w:eastAsia="Times New Roman" w:hAnsi="Avenir Next LT Pro" w:cs="Arial"/>
          <w:color w:val="003F5A"/>
          <w:lang w:eastAsia="en-AU"/>
        </w:rPr>
        <w:t xml:space="preserve">Please ensure that a permit to enter lands for the purpose of research has been sought from the appropriate land council. </w:t>
      </w:r>
    </w:p>
    <w:p w14:paraId="7B69EE92" w14:textId="3FCCAD71" w:rsidR="00D41861" w:rsidRPr="00316138" w:rsidRDefault="00AD6E6B" w:rsidP="00CC564F">
      <w:pPr>
        <w:pStyle w:val="ListParagraph"/>
        <w:numPr>
          <w:ilvl w:val="0"/>
          <w:numId w:val="38"/>
        </w:numPr>
        <w:spacing w:after="120"/>
        <w:ind w:right="139"/>
        <w:jc w:val="both"/>
        <w:rPr>
          <w:rFonts w:ascii="Avenir Next LT Pro" w:eastAsia="Times New Roman" w:hAnsi="Avenir Next LT Pro" w:cs="Arial"/>
          <w:color w:val="003F5A"/>
          <w:lang w:eastAsia="en-AU"/>
        </w:rPr>
      </w:pPr>
      <w:r w:rsidRPr="00316138">
        <w:rPr>
          <w:rFonts w:ascii="Avenir Next LT Pro" w:eastAsia="Times New Roman" w:hAnsi="Avenir Next LT Pro" w:cs="Arial"/>
          <w:color w:val="003F5A"/>
          <w:lang w:eastAsia="en-AU"/>
        </w:rPr>
        <w:t>Please note that letters of support from communities and other health service providers may be necessary to support your application.</w:t>
      </w:r>
    </w:p>
    <w:p w14:paraId="0CC8F38C" w14:textId="77777777" w:rsidR="000A2979" w:rsidRPr="00316138" w:rsidRDefault="000A2979" w:rsidP="008B53A3">
      <w:pPr>
        <w:ind w:right="139"/>
        <w:jc w:val="both"/>
        <w:rPr>
          <w:rFonts w:ascii="Avenir Next LT Pro" w:hAnsi="Avenir Next LT Pro" w:cs="Arial"/>
          <w:b/>
          <w:color w:val="003F5A"/>
          <w:sz w:val="22"/>
          <w:szCs w:val="22"/>
          <w:u w:val="single"/>
        </w:rPr>
      </w:pPr>
      <w:r w:rsidRPr="00316138">
        <w:rPr>
          <w:rFonts w:ascii="Avenir Next LT Pro" w:hAnsi="Avenir Next LT Pro" w:cs="Arial"/>
          <w:b/>
          <w:color w:val="003F5A"/>
          <w:sz w:val="22"/>
          <w:szCs w:val="22"/>
          <w:u w:val="single"/>
        </w:rPr>
        <w:lastRenderedPageBreak/>
        <w:t>Part D</w:t>
      </w:r>
      <w:r w:rsidR="008B53A3" w:rsidRPr="00316138">
        <w:rPr>
          <w:rFonts w:ascii="Avenir Next LT Pro" w:hAnsi="Avenir Next LT Pro" w:cs="Arial"/>
          <w:b/>
          <w:color w:val="003F5A"/>
          <w:sz w:val="22"/>
          <w:szCs w:val="22"/>
          <w:u w:val="single"/>
        </w:rPr>
        <w:t xml:space="preserve"> Aboriginal and Torres Strait Islander Health Research</w:t>
      </w:r>
    </w:p>
    <w:p w14:paraId="1433F08B" w14:textId="77777777" w:rsidR="00BC6C88" w:rsidRPr="00316138" w:rsidRDefault="00BC6C88" w:rsidP="00BC6C88">
      <w:pPr>
        <w:ind w:right="139"/>
        <w:jc w:val="both"/>
        <w:rPr>
          <w:rFonts w:ascii="Avenir Next LT Pro" w:hAnsi="Avenir Next LT Pro" w:cs="Arial"/>
          <w:i/>
          <w:color w:val="003F5A"/>
          <w:sz w:val="22"/>
          <w:szCs w:val="22"/>
          <w:lang w:val="en-US"/>
        </w:rPr>
      </w:pPr>
      <w:r w:rsidRPr="00316138">
        <w:rPr>
          <w:rFonts w:ascii="Avenir Next LT Pro" w:hAnsi="Avenir Next LT Pro" w:cs="Arial"/>
          <w:i/>
          <w:color w:val="003F5A"/>
          <w:sz w:val="22"/>
          <w:szCs w:val="22"/>
          <w:lang w:val="en-US"/>
        </w:rPr>
        <w:t>Section 4.7 of the National Statement on Ethical Conduct in Human Research</w:t>
      </w:r>
    </w:p>
    <w:p w14:paraId="279FBE31" w14:textId="6DF93378" w:rsidR="00444122" w:rsidRPr="00316138" w:rsidRDefault="000A2979" w:rsidP="00CD4ACF">
      <w:pPr>
        <w:pStyle w:val="ListParagraph"/>
        <w:numPr>
          <w:ilvl w:val="0"/>
          <w:numId w:val="38"/>
        </w:numPr>
        <w:spacing w:after="120"/>
        <w:ind w:right="139"/>
        <w:jc w:val="both"/>
        <w:rPr>
          <w:rFonts w:ascii="Avenir Next LT Pro" w:eastAsia="Times New Roman" w:hAnsi="Avenir Next LT Pro" w:cs="Arial"/>
          <w:color w:val="003F5A"/>
          <w:lang w:eastAsia="en-AU"/>
        </w:rPr>
      </w:pPr>
      <w:r w:rsidRPr="00316138">
        <w:rPr>
          <w:rFonts w:ascii="Avenir Next LT Pro" w:eastAsia="Times New Roman" w:hAnsi="Avenir Next LT Pro" w:cs="Arial"/>
          <w:color w:val="003F5A"/>
          <w:lang w:eastAsia="en-AU"/>
        </w:rPr>
        <w:t>Plea</w:t>
      </w:r>
      <w:r w:rsidR="008B53A3" w:rsidRPr="00316138">
        <w:rPr>
          <w:rFonts w:ascii="Avenir Next LT Pro" w:eastAsia="Times New Roman" w:hAnsi="Avenir Next LT Pro" w:cs="Arial"/>
          <w:color w:val="003F5A"/>
          <w:lang w:eastAsia="en-AU"/>
        </w:rPr>
        <w:t>s</w:t>
      </w:r>
      <w:r w:rsidRPr="00316138">
        <w:rPr>
          <w:rFonts w:ascii="Avenir Next LT Pro" w:eastAsia="Times New Roman" w:hAnsi="Avenir Next LT Pro" w:cs="Arial"/>
          <w:color w:val="003F5A"/>
          <w:lang w:eastAsia="en-AU"/>
        </w:rPr>
        <w:t xml:space="preserve">e ensure that Part D </w:t>
      </w:r>
      <w:r w:rsidR="00AD6E6B" w:rsidRPr="00316138">
        <w:rPr>
          <w:rFonts w:ascii="Avenir Next LT Pro" w:eastAsia="Times New Roman" w:hAnsi="Avenir Next LT Pro" w:cs="Arial"/>
          <w:color w:val="003F5A"/>
          <w:lang w:eastAsia="en-AU"/>
        </w:rPr>
        <w:t xml:space="preserve">of the application </w:t>
      </w:r>
      <w:r w:rsidRPr="00316138">
        <w:rPr>
          <w:rFonts w:ascii="Avenir Next LT Pro" w:eastAsia="Times New Roman" w:hAnsi="Avenir Next LT Pro" w:cs="Arial"/>
          <w:color w:val="003F5A"/>
          <w:lang w:eastAsia="en-AU"/>
        </w:rPr>
        <w:t>is completed</w:t>
      </w:r>
      <w:r w:rsidR="00444122" w:rsidRPr="00316138">
        <w:rPr>
          <w:rFonts w:ascii="Avenir Next LT Pro" w:eastAsia="Times New Roman" w:hAnsi="Avenir Next LT Pro" w:cs="Arial"/>
          <w:color w:val="003F5A"/>
          <w:lang w:eastAsia="en-AU"/>
        </w:rPr>
        <w:t xml:space="preserve"> and</w:t>
      </w:r>
      <w:r w:rsidR="00F51275" w:rsidRPr="00316138">
        <w:rPr>
          <w:rFonts w:ascii="Avenir Next LT Pro" w:eastAsia="Times New Roman" w:hAnsi="Avenir Next LT Pro" w:cs="Arial"/>
          <w:color w:val="003F5A"/>
          <w:lang w:eastAsia="en-AU"/>
        </w:rPr>
        <w:t xml:space="preserve"> each of the six core values are</w:t>
      </w:r>
      <w:r w:rsidR="00444122" w:rsidRPr="00316138">
        <w:rPr>
          <w:rFonts w:ascii="Avenir Next LT Pro" w:eastAsia="Times New Roman" w:hAnsi="Avenir Next LT Pro" w:cs="Arial"/>
          <w:color w:val="003F5A"/>
          <w:lang w:eastAsia="en-AU"/>
        </w:rPr>
        <w:t xml:space="preserve"> addressed under separate headings, even if your project is not specifically targeting Aboriginal and Torres Strait Islander people.</w:t>
      </w:r>
    </w:p>
    <w:p w14:paraId="36503265" w14:textId="77777777" w:rsidR="00CB33B8" w:rsidRPr="00316138" w:rsidRDefault="00CB33B8" w:rsidP="00CB33B8">
      <w:pPr>
        <w:ind w:right="139"/>
        <w:jc w:val="both"/>
        <w:rPr>
          <w:rFonts w:ascii="Avenir Next LT Pro" w:hAnsi="Avenir Next LT Pro" w:cs="Arial"/>
          <w:b/>
          <w:color w:val="003F5A"/>
          <w:sz w:val="22"/>
          <w:szCs w:val="22"/>
          <w:u w:val="single"/>
        </w:rPr>
      </w:pPr>
      <w:r w:rsidRPr="00316138">
        <w:rPr>
          <w:rFonts w:ascii="Avenir Next LT Pro" w:hAnsi="Avenir Next LT Pro" w:cs="Arial"/>
          <w:b/>
          <w:color w:val="003F5A"/>
          <w:sz w:val="22"/>
          <w:szCs w:val="22"/>
          <w:u w:val="single"/>
        </w:rPr>
        <w:t xml:space="preserve">Menzies School of Health Research </w:t>
      </w:r>
    </w:p>
    <w:p w14:paraId="3DAA294E" w14:textId="77777777" w:rsidR="00CB33B8" w:rsidRPr="00316138" w:rsidRDefault="00CB33B8" w:rsidP="00CD4ACF">
      <w:pPr>
        <w:pStyle w:val="ListParagraph"/>
        <w:numPr>
          <w:ilvl w:val="0"/>
          <w:numId w:val="38"/>
        </w:numPr>
        <w:spacing w:after="120"/>
        <w:ind w:right="139"/>
        <w:jc w:val="both"/>
        <w:rPr>
          <w:rFonts w:ascii="Avenir Next LT Pro" w:eastAsia="Times New Roman" w:hAnsi="Avenir Next LT Pro" w:cs="Arial"/>
          <w:color w:val="003F5A"/>
          <w:lang w:eastAsia="en-AU"/>
        </w:rPr>
      </w:pPr>
      <w:r w:rsidRPr="00316138">
        <w:rPr>
          <w:rFonts w:ascii="Avenir Next LT Pro" w:eastAsia="Times New Roman" w:hAnsi="Avenir Next LT Pro" w:cs="Arial"/>
          <w:color w:val="003F5A"/>
          <w:lang w:eastAsia="en-AU"/>
        </w:rPr>
        <w:t xml:space="preserve">Projects conducted by Menzies staff require review and sign of by the Director, </w:t>
      </w:r>
      <w:r w:rsidR="00C37144" w:rsidRPr="00316138">
        <w:rPr>
          <w:rFonts w:ascii="Avenir Next LT Pro" w:eastAsia="Times New Roman" w:hAnsi="Avenir Next LT Pro" w:cs="Arial"/>
          <w:color w:val="003F5A"/>
          <w:lang w:eastAsia="en-AU"/>
        </w:rPr>
        <w:t xml:space="preserve">or the Director’s delegate. </w:t>
      </w:r>
    </w:p>
    <w:p w14:paraId="43FF5C4B" w14:textId="77777777" w:rsidR="00444122" w:rsidRPr="00316138" w:rsidRDefault="00016D93" w:rsidP="00444122">
      <w:pPr>
        <w:ind w:right="139"/>
        <w:jc w:val="both"/>
        <w:rPr>
          <w:rFonts w:ascii="Avenir Next LT Pro" w:hAnsi="Avenir Next LT Pro" w:cs="Arial"/>
          <w:b/>
          <w:color w:val="003F5A"/>
          <w:sz w:val="22"/>
          <w:szCs w:val="22"/>
          <w:u w:val="single"/>
        </w:rPr>
      </w:pPr>
      <w:r w:rsidRPr="00316138">
        <w:rPr>
          <w:rFonts w:ascii="Avenir Next LT Pro" w:hAnsi="Avenir Next LT Pro" w:cs="Arial"/>
          <w:b/>
          <w:color w:val="003F5A"/>
          <w:sz w:val="22"/>
          <w:szCs w:val="22"/>
          <w:u w:val="single"/>
        </w:rPr>
        <w:t xml:space="preserve">Research </w:t>
      </w:r>
      <w:r w:rsidR="00267307" w:rsidRPr="00316138">
        <w:rPr>
          <w:rFonts w:ascii="Avenir Next LT Pro" w:hAnsi="Avenir Next LT Pro" w:cs="Arial"/>
          <w:b/>
          <w:color w:val="003F5A"/>
          <w:sz w:val="22"/>
          <w:szCs w:val="22"/>
          <w:u w:val="single"/>
        </w:rPr>
        <w:t xml:space="preserve">within Northern Territory Health (NT Health) </w:t>
      </w:r>
    </w:p>
    <w:p w14:paraId="67BF4B8A" w14:textId="77777777" w:rsidR="00CC6116" w:rsidRPr="00316138" w:rsidRDefault="00CC6116" w:rsidP="00444122">
      <w:pPr>
        <w:ind w:right="139"/>
        <w:jc w:val="both"/>
        <w:rPr>
          <w:rFonts w:ascii="Avenir Next LT Pro" w:hAnsi="Avenir Next LT Pro" w:cs="Arial"/>
          <w:b/>
          <w:color w:val="003F5A"/>
          <w:sz w:val="22"/>
          <w:szCs w:val="22"/>
          <w:u w:val="single"/>
        </w:rPr>
      </w:pPr>
    </w:p>
    <w:p w14:paraId="3684839C" w14:textId="77777777" w:rsidR="00267307" w:rsidRPr="00316138" w:rsidRDefault="00267307" w:rsidP="003247F9">
      <w:pPr>
        <w:pStyle w:val="ListParagraph"/>
        <w:numPr>
          <w:ilvl w:val="0"/>
          <w:numId w:val="38"/>
        </w:numPr>
        <w:jc w:val="both"/>
        <w:rPr>
          <w:rFonts w:ascii="Avenir Next LT Pro" w:hAnsi="Avenir Next LT Pro" w:cs="Arial"/>
          <w:color w:val="003F5A"/>
        </w:rPr>
      </w:pPr>
      <w:r w:rsidRPr="00316138">
        <w:rPr>
          <w:rFonts w:ascii="Avenir Next LT Pro" w:hAnsi="Avenir Next LT Pro" w:cs="Arial"/>
          <w:b/>
          <w:bCs/>
          <w:color w:val="003F5A"/>
        </w:rPr>
        <w:t>Site Specific Assessment (SSA)</w:t>
      </w:r>
      <w:r w:rsidRPr="00316138">
        <w:rPr>
          <w:rFonts w:ascii="Avenir Next LT Pro" w:hAnsi="Avenir Next LT Pro" w:cs="Arial"/>
          <w:color w:val="003F5A"/>
        </w:rPr>
        <w:t xml:space="preserve"> is a component of institutional research governance and separate to the ethical review of research proposals by a recognised Human Research Ethics Committee (HREC).  The SSA process involves assessing the suitability of the research proposal for the Health Service site and ensures that adequate resources exist for satisfactory conduct and completion of the project.  The NT Research Governance Office(s) assess whether appropriate consultation and approval has been granted by local decision makers to permit the research to be undertaken at the site.</w:t>
      </w:r>
      <w:r w:rsidRPr="00316138" w:rsidDel="00E92D99">
        <w:rPr>
          <w:rFonts w:ascii="Avenir Next LT Pro" w:hAnsi="Avenir Next LT Pro" w:cs="Arial"/>
          <w:color w:val="003F5A"/>
        </w:rPr>
        <w:t xml:space="preserve"> </w:t>
      </w:r>
      <w:r w:rsidR="00F36047" w:rsidRPr="00316138">
        <w:rPr>
          <w:rFonts w:ascii="Avenir Next LT Pro" w:hAnsi="Avenir Next LT Pro" w:cs="Arial"/>
          <w:color w:val="003F5A"/>
        </w:rPr>
        <w:t xml:space="preserve">For further information please visit - </w:t>
      </w:r>
      <w:bookmarkStart w:id="0" w:name="_Hlk58486067"/>
      <w:r w:rsidR="00F36047" w:rsidRPr="00316138">
        <w:rPr>
          <w:rFonts w:ascii="Avenir Next LT Pro" w:hAnsi="Avenir Next LT Pro" w:cs="Arial"/>
          <w:color w:val="003F5A"/>
        </w:rPr>
        <w:fldChar w:fldCharType="begin"/>
      </w:r>
      <w:r w:rsidR="00F36047" w:rsidRPr="00316138">
        <w:rPr>
          <w:rFonts w:ascii="Avenir Next LT Pro" w:hAnsi="Avenir Next LT Pro" w:cs="Arial"/>
          <w:color w:val="003F5A"/>
        </w:rPr>
        <w:instrText xml:space="preserve"> HYPERLINK "https://health.nt.gov.au/data-and-research/nt-health-research" </w:instrText>
      </w:r>
      <w:r w:rsidR="00F36047" w:rsidRPr="00316138">
        <w:rPr>
          <w:rFonts w:ascii="Avenir Next LT Pro" w:hAnsi="Avenir Next LT Pro" w:cs="Arial"/>
          <w:color w:val="003F5A"/>
        </w:rPr>
      </w:r>
      <w:r w:rsidR="00F36047" w:rsidRPr="00316138">
        <w:rPr>
          <w:rFonts w:ascii="Avenir Next LT Pro" w:hAnsi="Avenir Next LT Pro" w:cs="Arial"/>
          <w:color w:val="003F5A"/>
        </w:rPr>
        <w:fldChar w:fldCharType="separate"/>
      </w:r>
      <w:r w:rsidR="00F36047" w:rsidRPr="00316138">
        <w:rPr>
          <w:rStyle w:val="Hyperlink"/>
          <w:rFonts w:ascii="Avenir Next LT Pro" w:hAnsi="Avenir Next LT Pro" w:cs="Arial"/>
          <w:color w:val="003F5A"/>
        </w:rPr>
        <w:t>https://health.nt.gov.au/data-and-research/nt-health-research</w:t>
      </w:r>
      <w:r w:rsidR="00F36047" w:rsidRPr="00316138">
        <w:rPr>
          <w:rFonts w:ascii="Avenir Next LT Pro" w:hAnsi="Avenir Next LT Pro" w:cs="Arial"/>
          <w:color w:val="003F5A"/>
        </w:rPr>
        <w:fldChar w:fldCharType="end"/>
      </w:r>
      <w:r w:rsidR="00F36047" w:rsidRPr="00316138">
        <w:rPr>
          <w:rFonts w:ascii="Avenir Next LT Pro" w:hAnsi="Avenir Next LT Pro" w:cs="Arial"/>
          <w:color w:val="003F5A"/>
        </w:rPr>
        <w:t xml:space="preserve"> </w:t>
      </w:r>
      <w:bookmarkEnd w:id="0"/>
    </w:p>
    <w:p w14:paraId="14B9D3C3" w14:textId="77777777" w:rsidR="00267307" w:rsidRPr="00316138" w:rsidRDefault="00267307" w:rsidP="00267307">
      <w:pPr>
        <w:jc w:val="both"/>
        <w:rPr>
          <w:rFonts w:ascii="Avenir Next LT Pro" w:hAnsi="Avenir Next LT Pro" w:cs="Arial"/>
          <w:color w:val="003F5A"/>
          <w:sz w:val="22"/>
          <w:szCs w:val="22"/>
        </w:rPr>
      </w:pPr>
    </w:p>
    <w:p w14:paraId="37FD9C62" w14:textId="77777777" w:rsidR="00267307" w:rsidRPr="00316138" w:rsidRDefault="00267307" w:rsidP="003247F9">
      <w:pPr>
        <w:pStyle w:val="ListParagraph"/>
        <w:numPr>
          <w:ilvl w:val="0"/>
          <w:numId w:val="38"/>
        </w:numPr>
        <w:jc w:val="both"/>
        <w:rPr>
          <w:rFonts w:ascii="Avenir Next LT Pro" w:hAnsi="Avenir Next LT Pro" w:cs="Arial"/>
          <w:bCs/>
          <w:color w:val="003F5A"/>
        </w:rPr>
      </w:pPr>
      <w:r w:rsidRPr="00316138">
        <w:rPr>
          <w:rFonts w:ascii="Avenir Next LT Pro" w:hAnsi="Avenir Next LT Pro" w:cs="Arial"/>
          <w:b/>
          <w:color w:val="003F5A"/>
        </w:rPr>
        <w:t>Researchers</w:t>
      </w:r>
      <w:r w:rsidRPr="00316138">
        <w:rPr>
          <w:rFonts w:ascii="Avenir Next LT Pro" w:hAnsi="Avenir Next LT Pro" w:cs="Arial"/>
          <w:bCs/>
          <w:color w:val="003F5A"/>
        </w:rPr>
        <w:t xml:space="preserve"> are encouraged to discuss their proposal and seek in-principle support/endorsement from the appropriate delegate/s at the Health Service, individual sites and the Research Governance Office before proceeding with developing formal ethics and SSA submissions.</w:t>
      </w:r>
    </w:p>
    <w:p w14:paraId="17652C74" w14:textId="20883088" w:rsidR="00267307" w:rsidRPr="00316138" w:rsidRDefault="00267307" w:rsidP="00267307">
      <w:pPr>
        <w:jc w:val="both"/>
        <w:rPr>
          <w:rFonts w:ascii="Avenir Next LT Pro" w:hAnsi="Avenir Next LT Pro" w:cs="Arial"/>
          <w:color w:val="003F5A"/>
          <w:sz w:val="22"/>
          <w:szCs w:val="22"/>
        </w:rPr>
      </w:pPr>
    </w:p>
    <w:p w14:paraId="1F67113E" w14:textId="77777777" w:rsidR="00267307" w:rsidRPr="00316138" w:rsidRDefault="00267307" w:rsidP="003247F9">
      <w:pPr>
        <w:pStyle w:val="ListParagraph"/>
        <w:numPr>
          <w:ilvl w:val="0"/>
          <w:numId w:val="38"/>
        </w:numPr>
        <w:jc w:val="both"/>
        <w:rPr>
          <w:rFonts w:ascii="Avenir Next LT Pro" w:hAnsi="Avenir Next LT Pro" w:cs="Arial"/>
          <w:b/>
          <w:bCs/>
          <w:color w:val="003F5A"/>
          <w:u w:val="single"/>
        </w:rPr>
      </w:pPr>
      <w:r w:rsidRPr="00316138">
        <w:rPr>
          <w:rFonts w:ascii="Avenir Next LT Pro" w:hAnsi="Avenir Next LT Pro" w:cs="Arial"/>
          <w:color w:val="003F5A"/>
        </w:rPr>
        <w:t xml:space="preserve">The </w:t>
      </w:r>
      <w:hyperlink r:id="rId10" w:history="1">
        <w:r w:rsidRPr="00316138">
          <w:rPr>
            <w:rStyle w:val="Hyperlink"/>
            <w:rFonts w:ascii="Avenir Next LT Pro" w:hAnsi="Avenir Next LT Pro" w:cs="Arial"/>
            <w:b/>
            <w:bCs/>
            <w:color w:val="003F5A"/>
          </w:rPr>
          <w:t>SSA application</w:t>
        </w:r>
      </w:hyperlink>
      <w:r w:rsidRPr="00316138">
        <w:rPr>
          <w:rFonts w:ascii="Avenir Next LT Pro" w:hAnsi="Avenir Next LT Pro" w:cs="Arial"/>
          <w:color w:val="003F5A"/>
        </w:rPr>
        <w:t xml:space="preserve"> should be completed and submitted by the Site Principal Investigator concurrently with the completion and submission of the ethics application to ensure it is reviewed in a timely manner.</w:t>
      </w:r>
    </w:p>
    <w:p w14:paraId="500D4CB7" w14:textId="77777777" w:rsidR="00267307" w:rsidRPr="00316138" w:rsidRDefault="00267307" w:rsidP="00267307">
      <w:pPr>
        <w:jc w:val="both"/>
        <w:rPr>
          <w:rFonts w:ascii="Avenir Next LT Pro" w:hAnsi="Avenir Next LT Pro" w:cs="Arial"/>
          <w:b/>
          <w:bCs/>
          <w:color w:val="003F5A"/>
          <w:sz w:val="22"/>
          <w:szCs w:val="22"/>
          <w:u w:val="single"/>
        </w:rPr>
      </w:pPr>
    </w:p>
    <w:p w14:paraId="2944F67A" w14:textId="348EF66E" w:rsidR="00FC0181" w:rsidRPr="00316138" w:rsidRDefault="00F36047" w:rsidP="003247F9">
      <w:pPr>
        <w:pStyle w:val="ListParagraph"/>
        <w:numPr>
          <w:ilvl w:val="0"/>
          <w:numId w:val="38"/>
        </w:numPr>
        <w:jc w:val="both"/>
        <w:rPr>
          <w:rFonts w:ascii="Avenir Next LT Pro" w:hAnsi="Avenir Next LT Pro" w:cs="Arial"/>
          <w:color w:val="003F5A"/>
        </w:rPr>
      </w:pPr>
      <w:r w:rsidRPr="00316138">
        <w:rPr>
          <w:rFonts w:ascii="Avenir Next LT Pro" w:hAnsi="Avenir Next LT Pro" w:cs="Arial"/>
          <w:b/>
          <w:color w:val="003F5A"/>
        </w:rPr>
        <w:t>NT Health sites</w:t>
      </w:r>
      <w:r w:rsidRPr="00316138">
        <w:rPr>
          <w:rFonts w:ascii="Avenir Next LT Pro" w:hAnsi="Avenir Next LT Pro" w:cs="Arial"/>
          <w:bCs/>
          <w:color w:val="003F5A"/>
        </w:rPr>
        <w:t xml:space="preserve"> include all services provided through NT Health</w:t>
      </w:r>
      <w:r w:rsidR="00466215" w:rsidRPr="00316138">
        <w:rPr>
          <w:rFonts w:ascii="Avenir Next LT Pro" w:hAnsi="Avenir Next LT Pro" w:cs="Arial"/>
          <w:bCs/>
          <w:color w:val="003F5A"/>
        </w:rPr>
        <w:t xml:space="preserve"> and regional health services</w:t>
      </w:r>
      <w:r w:rsidRPr="00316138">
        <w:rPr>
          <w:rFonts w:ascii="Avenir Next LT Pro" w:hAnsi="Avenir Next LT Pro" w:cs="Arial"/>
          <w:bCs/>
          <w:color w:val="003F5A"/>
        </w:rPr>
        <w:t>.</w:t>
      </w:r>
    </w:p>
    <w:p w14:paraId="55B072AC" w14:textId="77777777" w:rsidR="00FC0181" w:rsidRPr="00316138" w:rsidRDefault="00FC0181" w:rsidP="00FC0181">
      <w:pPr>
        <w:spacing w:after="120"/>
        <w:contextualSpacing/>
        <w:rPr>
          <w:rFonts w:ascii="Avenir Next LT Pro" w:hAnsi="Avenir Next LT Pro" w:cs="Arial"/>
          <w:color w:val="003F5A"/>
          <w:sz w:val="22"/>
          <w:szCs w:val="22"/>
        </w:rPr>
      </w:pPr>
    </w:p>
    <w:p w14:paraId="6D2C0DD8" w14:textId="77777777" w:rsidR="008E0474" w:rsidRPr="00316138" w:rsidRDefault="008E0474" w:rsidP="008E0474">
      <w:pPr>
        <w:spacing w:after="120"/>
        <w:contextualSpacing/>
        <w:rPr>
          <w:rFonts w:ascii="Avenir Next LT Pro" w:hAnsi="Avenir Next LT Pro" w:cs="Arial"/>
          <w:color w:val="003F5A"/>
          <w:sz w:val="22"/>
          <w:szCs w:val="22"/>
          <w:lang w:eastAsia="en-AU"/>
        </w:rPr>
      </w:pPr>
      <w:r w:rsidRPr="00316138">
        <w:rPr>
          <w:rFonts w:ascii="Avenir Next LT Pro" w:hAnsi="Avenir Next LT Pro" w:cs="Arial"/>
          <w:b/>
          <w:bCs/>
          <w:color w:val="003F5A"/>
          <w:sz w:val="22"/>
          <w:szCs w:val="22"/>
          <w:u w:val="single"/>
          <w:lang w:eastAsia="en-AU"/>
        </w:rPr>
        <w:t>Please note:</w:t>
      </w:r>
      <w:r w:rsidRPr="00316138">
        <w:rPr>
          <w:rFonts w:ascii="Avenir Next LT Pro" w:hAnsi="Avenir Next LT Pro" w:cs="Arial"/>
          <w:color w:val="003F5A"/>
          <w:sz w:val="22"/>
          <w:szCs w:val="22"/>
          <w:lang w:eastAsia="en-AU"/>
        </w:rPr>
        <w:t xml:space="preserve"> Endorsement from </w:t>
      </w:r>
      <w:r w:rsidR="00267307" w:rsidRPr="00316138">
        <w:rPr>
          <w:rFonts w:ascii="Avenir Next LT Pro" w:hAnsi="Avenir Next LT Pro" w:cs="Arial"/>
          <w:color w:val="003F5A"/>
          <w:sz w:val="22"/>
          <w:szCs w:val="22"/>
          <w:lang w:eastAsia="en-AU"/>
        </w:rPr>
        <w:t xml:space="preserve">NT Health </w:t>
      </w:r>
      <w:r w:rsidRPr="00316138">
        <w:rPr>
          <w:rFonts w:ascii="Avenir Next LT Pro" w:hAnsi="Avenir Next LT Pro" w:cs="Arial"/>
          <w:color w:val="003F5A"/>
          <w:sz w:val="22"/>
          <w:szCs w:val="22"/>
          <w:lang w:eastAsia="en-AU"/>
        </w:rPr>
        <w:t>Divisional Co-Directors, General Managers and Unit heads</w:t>
      </w:r>
      <w:r w:rsidRPr="00316138">
        <w:rPr>
          <w:rFonts w:ascii="Avenir Next LT Pro" w:hAnsi="Avenir Next LT Pro" w:cs="Arial"/>
          <w:color w:val="003F5A"/>
          <w:sz w:val="22"/>
          <w:szCs w:val="22"/>
        </w:rPr>
        <w:t xml:space="preserve"> </w:t>
      </w:r>
      <w:r w:rsidRPr="00316138">
        <w:rPr>
          <w:rFonts w:ascii="Avenir Next LT Pro" w:hAnsi="Avenir Next LT Pro" w:cs="Arial"/>
          <w:color w:val="003F5A"/>
          <w:sz w:val="22"/>
          <w:szCs w:val="22"/>
          <w:lang w:eastAsia="en-AU"/>
        </w:rPr>
        <w:t xml:space="preserve">is no longer an Ethics requirement but a site Governance requirement, and a letter of support from </w:t>
      </w:r>
      <w:r w:rsidR="00267307" w:rsidRPr="00316138">
        <w:rPr>
          <w:rFonts w:ascii="Avenir Next LT Pro" w:hAnsi="Avenir Next LT Pro" w:cs="Arial"/>
          <w:color w:val="003F5A"/>
          <w:sz w:val="22"/>
          <w:szCs w:val="22"/>
          <w:lang w:eastAsia="en-AU"/>
        </w:rPr>
        <w:t xml:space="preserve">NT Health </w:t>
      </w:r>
      <w:r w:rsidRPr="00316138">
        <w:rPr>
          <w:rFonts w:ascii="Avenir Next LT Pro" w:hAnsi="Avenir Next LT Pro" w:cs="Arial"/>
          <w:color w:val="003F5A"/>
          <w:sz w:val="22"/>
          <w:szCs w:val="22"/>
          <w:lang w:eastAsia="en-AU"/>
        </w:rPr>
        <w:t>RGO is not required to be lodged with this ethics application.</w:t>
      </w:r>
    </w:p>
    <w:p w14:paraId="4E1BFDBF" w14:textId="77777777" w:rsidR="008E0474" w:rsidRPr="00316138" w:rsidRDefault="008E0474" w:rsidP="00444122">
      <w:pPr>
        <w:ind w:right="139"/>
        <w:jc w:val="both"/>
        <w:rPr>
          <w:rFonts w:ascii="Avenir Next LT Pro" w:hAnsi="Avenir Next LT Pro" w:cs="Arial"/>
          <w:b/>
          <w:color w:val="003F5A"/>
          <w:sz w:val="22"/>
          <w:szCs w:val="22"/>
          <w:u w:val="single"/>
        </w:rPr>
      </w:pPr>
    </w:p>
    <w:p w14:paraId="22E25FFB" w14:textId="77777777" w:rsidR="00444122" w:rsidRPr="00316138" w:rsidRDefault="00016D93" w:rsidP="00444122">
      <w:pPr>
        <w:ind w:right="139"/>
        <w:jc w:val="both"/>
        <w:rPr>
          <w:rFonts w:ascii="Avenir Next LT Pro" w:hAnsi="Avenir Next LT Pro" w:cs="Arial"/>
          <w:b/>
          <w:color w:val="003F5A"/>
          <w:sz w:val="22"/>
          <w:szCs w:val="22"/>
          <w:u w:val="single"/>
        </w:rPr>
      </w:pPr>
      <w:r w:rsidRPr="00316138">
        <w:rPr>
          <w:rFonts w:ascii="Avenir Next LT Pro" w:hAnsi="Avenir Next LT Pro" w:cs="Arial"/>
          <w:b/>
          <w:color w:val="003F5A"/>
          <w:sz w:val="22"/>
          <w:szCs w:val="22"/>
          <w:u w:val="single"/>
        </w:rPr>
        <w:t>Data from NT Health</w:t>
      </w:r>
      <w:r w:rsidR="00DE6C88" w:rsidRPr="00316138">
        <w:rPr>
          <w:rFonts w:ascii="Avenir Next LT Pro" w:hAnsi="Avenir Next LT Pro" w:cs="Arial"/>
          <w:b/>
          <w:color w:val="003F5A"/>
          <w:sz w:val="22"/>
          <w:szCs w:val="22"/>
          <w:u w:val="single"/>
        </w:rPr>
        <w:t xml:space="preserve"> </w:t>
      </w:r>
    </w:p>
    <w:p w14:paraId="6188E09F" w14:textId="4EEC2FFC" w:rsidR="00444122" w:rsidRPr="00316138" w:rsidRDefault="00444122" w:rsidP="00CD4ACF">
      <w:pPr>
        <w:pStyle w:val="ListParagraph"/>
        <w:numPr>
          <w:ilvl w:val="0"/>
          <w:numId w:val="38"/>
        </w:numPr>
        <w:spacing w:after="120"/>
        <w:ind w:right="139"/>
        <w:jc w:val="both"/>
        <w:rPr>
          <w:rFonts w:ascii="Avenir Next LT Pro" w:eastAsia="Times New Roman" w:hAnsi="Avenir Next LT Pro" w:cs="Arial"/>
          <w:color w:val="003F5A"/>
          <w:lang w:eastAsia="en-AU"/>
        </w:rPr>
      </w:pPr>
      <w:r w:rsidRPr="00316138">
        <w:rPr>
          <w:rFonts w:ascii="Avenir Next LT Pro" w:eastAsia="Times New Roman" w:hAnsi="Avenir Next LT Pro" w:cs="Arial"/>
          <w:color w:val="003F5A"/>
          <w:lang w:eastAsia="en-AU"/>
        </w:rPr>
        <w:t xml:space="preserve">Projects intending to access NT Dept of Health data should note that they should contact the NT Dept of Health Data Quality and Governance division by email </w:t>
      </w:r>
      <w:hyperlink r:id="rId11" w:history="1">
        <w:r w:rsidRPr="00316138">
          <w:rPr>
            <w:rFonts w:ascii="Avenir Next LT Pro" w:eastAsia="Times New Roman" w:hAnsi="Avenir Next LT Pro" w:cs="Arial"/>
            <w:color w:val="003F5A"/>
            <w:lang w:eastAsia="en-AU"/>
          </w:rPr>
          <w:t>DataReleaseRequests.DoH@nt.gov.au</w:t>
        </w:r>
      </w:hyperlink>
      <w:r w:rsidRPr="00316138">
        <w:rPr>
          <w:rFonts w:ascii="Avenir Next LT Pro" w:eastAsia="Times New Roman" w:hAnsi="Avenir Next LT Pro" w:cs="Arial"/>
          <w:color w:val="003F5A"/>
          <w:lang w:eastAsia="en-AU"/>
        </w:rPr>
        <w:t>  to obtain the most recent version of the data release guidelines and application forms. Applications for data release can be submitted in parallel to ethics applications.</w:t>
      </w:r>
    </w:p>
    <w:p w14:paraId="5B1E15B1" w14:textId="77777777" w:rsidR="00DE6C88" w:rsidRPr="00316138" w:rsidRDefault="00F36047" w:rsidP="00CD4ACF">
      <w:pPr>
        <w:pStyle w:val="ListParagraph"/>
        <w:numPr>
          <w:ilvl w:val="0"/>
          <w:numId w:val="38"/>
        </w:numPr>
        <w:spacing w:after="120"/>
        <w:ind w:right="139"/>
        <w:jc w:val="both"/>
        <w:rPr>
          <w:rFonts w:ascii="Avenir Next LT Pro" w:eastAsia="Times New Roman" w:hAnsi="Avenir Next LT Pro" w:cs="Arial"/>
          <w:color w:val="003F5A"/>
          <w:lang w:eastAsia="en-AU"/>
        </w:rPr>
      </w:pPr>
      <w:r w:rsidRPr="00316138">
        <w:rPr>
          <w:rFonts w:ascii="Avenir Next LT Pro" w:eastAsia="Times New Roman" w:hAnsi="Avenir Next LT Pro" w:cs="Arial"/>
          <w:color w:val="003F5A"/>
          <w:lang w:eastAsia="en-AU"/>
        </w:rPr>
        <w:t xml:space="preserve">The data owner for CAHS local/client data is the Executive Director Medical Services. </w:t>
      </w:r>
      <w:r w:rsidR="00DE6C88" w:rsidRPr="00316138">
        <w:rPr>
          <w:rFonts w:ascii="Avenir Next LT Pro" w:eastAsia="Times New Roman" w:hAnsi="Avenir Next LT Pro" w:cs="Arial"/>
          <w:color w:val="003F5A"/>
          <w:lang w:eastAsia="en-AU"/>
        </w:rPr>
        <w:t xml:space="preserve">The data owner for TEHS local/client data is the Executive Director Clinical Innovation &amp; Research. Researchers requiring access to TEHS local/client data are advised to indicate this when </w:t>
      </w:r>
      <w:r w:rsidR="00DE6C88" w:rsidRPr="00316138">
        <w:rPr>
          <w:rFonts w:ascii="Avenir Next LT Pro" w:eastAsia="Times New Roman" w:hAnsi="Avenir Next LT Pro" w:cs="Arial"/>
          <w:color w:val="003F5A"/>
          <w:lang w:eastAsia="en-AU"/>
        </w:rPr>
        <w:lastRenderedPageBreak/>
        <w:t xml:space="preserve">applying for Site Specific Authorisation, so that authorisation for data access can be included in the SSA by the </w:t>
      </w:r>
      <w:r w:rsidRPr="00316138">
        <w:rPr>
          <w:rFonts w:ascii="Avenir Next LT Pro" w:eastAsia="Times New Roman" w:hAnsi="Avenir Next LT Pro" w:cs="Arial"/>
          <w:color w:val="003F5A"/>
          <w:lang w:eastAsia="en-AU"/>
        </w:rPr>
        <w:t xml:space="preserve">NT </w:t>
      </w:r>
      <w:r w:rsidR="00DE6C88" w:rsidRPr="00316138">
        <w:rPr>
          <w:rFonts w:ascii="Avenir Next LT Pro" w:eastAsia="Times New Roman" w:hAnsi="Avenir Next LT Pro" w:cs="Arial"/>
          <w:color w:val="003F5A"/>
          <w:lang w:eastAsia="en-AU"/>
        </w:rPr>
        <w:t xml:space="preserve">RGO. </w:t>
      </w:r>
    </w:p>
    <w:p w14:paraId="2C3310A7" w14:textId="77777777" w:rsidR="00844234" w:rsidRPr="00316138" w:rsidRDefault="00844234" w:rsidP="00844234">
      <w:pPr>
        <w:ind w:right="139"/>
        <w:jc w:val="both"/>
        <w:rPr>
          <w:rFonts w:ascii="Avenir Next LT Pro" w:hAnsi="Avenir Next LT Pro" w:cs="Arial"/>
          <w:b/>
          <w:color w:val="003F5A"/>
          <w:sz w:val="22"/>
          <w:szCs w:val="22"/>
          <w:u w:val="single"/>
          <w:lang w:val="en-US"/>
        </w:rPr>
      </w:pPr>
      <w:r w:rsidRPr="00316138">
        <w:rPr>
          <w:rFonts w:ascii="Avenir Next LT Pro" w:hAnsi="Avenir Next LT Pro" w:cs="Arial"/>
          <w:b/>
          <w:color w:val="003F5A"/>
          <w:sz w:val="22"/>
          <w:szCs w:val="22"/>
          <w:u w:val="single"/>
          <w:lang w:val="en-US"/>
        </w:rPr>
        <w:t>Submission</w:t>
      </w:r>
    </w:p>
    <w:p w14:paraId="3E1298FB" w14:textId="196FB76F" w:rsidR="00844234" w:rsidRPr="00316138" w:rsidRDefault="00844234" w:rsidP="00844234">
      <w:pPr>
        <w:spacing w:before="120"/>
        <w:ind w:right="139"/>
        <w:jc w:val="both"/>
        <w:rPr>
          <w:rFonts w:ascii="Avenir Next LT Pro" w:hAnsi="Avenir Next LT Pro" w:cs="Arial"/>
          <w:color w:val="003F5A"/>
          <w:sz w:val="22"/>
          <w:szCs w:val="22"/>
          <w:lang w:val="en-US"/>
        </w:rPr>
      </w:pPr>
      <w:r w:rsidRPr="00316138">
        <w:rPr>
          <w:rFonts w:ascii="Avenir Next LT Pro" w:hAnsi="Avenir Next LT Pro" w:cs="Arial"/>
          <w:color w:val="003F5A"/>
          <w:sz w:val="22"/>
          <w:szCs w:val="22"/>
          <w:lang w:val="en-US"/>
        </w:rPr>
        <w:t xml:space="preserve">The following documents must be received by the submission closing date by </w:t>
      </w:r>
      <w:r w:rsidRPr="00316138">
        <w:rPr>
          <w:rFonts w:ascii="Avenir Next LT Pro" w:hAnsi="Avenir Next LT Pro" w:cs="Arial"/>
          <w:b/>
          <w:color w:val="003F5A"/>
          <w:sz w:val="22"/>
          <w:szCs w:val="22"/>
          <w:u w:val="single"/>
          <w:lang w:val="en-US"/>
        </w:rPr>
        <w:t>COB</w:t>
      </w:r>
      <w:r w:rsidR="00D41861" w:rsidRPr="00316138">
        <w:rPr>
          <w:rFonts w:ascii="Avenir Next LT Pro" w:hAnsi="Avenir Next LT Pro" w:cs="Arial"/>
          <w:b/>
          <w:color w:val="003F5A"/>
          <w:sz w:val="22"/>
          <w:szCs w:val="22"/>
          <w:u w:val="single"/>
          <w:lang w:val="en-US"/>
        </w:rPr>
        <w:t>/</w:t>
      </w:r>
      <w:r w:rsidRPr="00316138">
        <w:rPr>
          <w:rFonts w:ascii="Avenir Next LT Pro" w:hAnsi="Avenir Next LT Pro" w:cs="Arial"/>
          <w:b/>
          <w:color w:val="003F5A"/>
          <w:sz w:val="22"/>
          <w:szCs w:val="22"/>
          <w:u w:val="single"/>
          <w:lang w:val="en-US"/>
        </w:rPr>
        <w:t>4pm</w:t>
      </w:r>
      <w:r w:rsidRPr="00316138">
        <w:rPr>
          <w:rFonts w:ascii="Avenir Next LT Pro" w:hAnsi="Avenir Next LT Pro" w:cs="Arial"/>
          <w:b/>
          <w:color w:val="003F5A"/>
          <w:sz w:val="22"/>
          <w:szCs w:val="22"/>
          <w:lang w:val="en-US"/>
        </w:rPr>
        <w:t xml:space="preserve"> </w:t>
      </w:r>
      <w:r w:rsidRPr="00316138">
        <w:rPr>
          <w:rFonts w:ascii="Avenir Next LT Pro" w:hAnsi="Avenir Next LT Pro" w:cs="Arial"/>
          <w:color w:val="003F5A"/>
          <w:sz w:val="22"/>
          <w:szCs w:val="22"/>
          <w:lang w:val="en-US"/>
        </w:rPr>
        <w:t xml:space="preserve">for an application to be considered at the </w:t>
      </w:r>
      <w:r w:rsidR="003247F9" w:rsidRPr="00316138">
        <w:rPr>
          <w:rFonts w:ascii="Avenir Next LT Pro" w:hAnsi="Avenir Next LT Pro" w:cs="Arial"/>
          <w:color w:val="003F5A"/>
          <w:sz w:val="22"/>
          <w:szCs w:val="22"/>
          <w:lang w:val="en-US"/>
        </w:rPr>
        <w:t>HREC</w:t>
      </w:r>
      <w:r w:rsidRPr="00316138">
        <w:rPr>
          <w:rFonts w:ascii="Avenir Next LT Pro" w:hAnsi="Avenir Next LT Pro" w:cs="Arial"/>
          <w:color w:val="003F5A"/>
          <w:sz w:val="22"/>
          <w:szCs w:val="22"/>
          <w:lang w:val="en-US"/>
        </w:rPr>
        <w:t xml:space="preserve"> meeting:</w:t>
      </w:r>
    </w:p>
    <w:p w14:paraId="6A83A581" w14:textId="77777777" w:rsidR="008E0474" w:rsidRPr="00316138" w:rsidRDefault="008E0474" w:rsidP="00844234">
      <w:pPr>
        <w:spacing w:before="120"/>
        <w:ind w:right="139"/>
        <w:jc w:val="both"/>
        <w:rPr>
          <w:rFonts w:ascii="Avenir Next LT Pro" w:hAnsi="Avenir Next LT Pro" w:cs="Arial"/>
          <w:color w:val="003F5A"/>
          <w:sz w:val="22"/>
          <w:szCs w:val="22"/>
          <w:lang w:val="en-US"/>
        </w:rPr>
      </w:pPr>
    </w:p>
    <w:p w14:paraId="57713B46" w14:textId="41055D3F" w:rsidR="00C1517A" w:rsidRPr="00316138" w:rsidRDefault="00C1517A" w:rsidP="00CD4ACF">
      <w:pPr>
        <w:pStyle w:val="ListParagraph"/>
        <w:numPr>
          <w:ilvl w:val="0"/>
          <w:numId w:val="38"/>
        </w:numPr>
        <w:spacing w:after="120"/>
        <w:ind w:right="139"/>
        <w:jc w:val="both"/>
        <w:rPr>
          <w:rFonts w:ascii="Avenir Next LT Pro" w:eastAsia="Times New Roman" w:hAnsi="Avenir Next LT Pro" w:cs="Arial"/>
          <w:b/>
          <w:bCs/>
          <w:color w:val="003F5A"/>
          <w:lang w:eastAsia="en-AU"/>
        </w:rPr>
      </w:pPr>
      <w:r w:rsidRPr="00316138">
        <w:rPr>
          <w:rFonts w:ascii="Avenir Next LT Pro" w:eastAsia="Times New Roman" w:hAnsi="Avenir Next LT Pro" w:cs="Arial"/>
          <w:b/>
          <w:bCs/>
          <w:color w:val="003F5A"/>
          <w:lang w:eastAsia="en-AU"/>
        </w:rPr>
        <w:t>One electronic single file of the research ethics application including associated documents forwarded to</w:t>
      </w:r>
      <w:r w:rsidR="00D41861" w:rsidRPr="00316138">
        <w:rPr>
          <w:rFonts w:ascii="Avenir Next LT Pro" w:eastAsia="Times New Roman" w:hAnsi="Avenir Next LT Pro" w:cs="Arial"/>
          <w:b/>
          <w:bCs/>
          <w:color w:val="003F5A"/>
          <w:lang w:eastAsia="en-AU"/>
        </w:rPr>
        <w:t xml:space="preserve"> </w:t>
      </w:r>
      <w:hyperlink r:id="rId12" w:history="1">
        <w:r w:rsidR="00D41861" w:rsidRPr="00316138">
          <w:rPr>
            <w:rStyle w:val="Hyperlink"/>
            <w:rFonts w:ascii="Avenir Next LT Pro" w:eastAsia="Times New Roman" w:hAnsi="Avenir Next LT Pro" w:cs="Arial"/>
            <w:b/>
            <w:bCs/>
            <w:color w:val="003F5A"/>
            <w:lang w:eastAsia="en-AU"/>
          </w:rPr>
          <w:t>ethics@menzies.edu.au</w:t>
        </w:r>
      </w:hyperlink>
      <w:r w:rsidR="00D41861" w:rsidRPr="00316138">
        <w:rPr>
          <w:rFonts w:ascii="Avenir Next LT Pro" w:eastAsia="Times New Roman" w:hAnsi="Avenir Next LT Pro" w:cs="Arial"/>
          <w:b/>
          <w:bCs/>
          <w:color w:val="003F5A"/>
          <w:lang w:eastAsia="en-AU"/>
        </w:rPr>
        <w:t xml:space="preserve"> or</w:t>
      </w:r>
      <w:r w:rsidRPr="00316138">
        <w:rPr>
          <w:rFonts w:ascii="Avenir Next LT Pro" w:eastAsia="Times New Roman" w:hAnsi="Avenir Next LT Pro" w:cs="Arial"/>
          <w:b/>
          <w:bCs/>
          <w:color w:val="003F5A"/>
          <w:lang w:eastAsia="en-AU"/>
        </w:rPr>
        <w:t xml:space="preserve"> </w:t>
      </w:r>
      <w:hyperlink r:id="rId13" w:history="1">
        <w:r w:rsidR="00424719" w:rsidRPr="00316138">
          <w:rPr>
            <w:rStyle w:val="Hyperlink"/>
            <w:rFonts w:ascii="Avenir Next LT Pro" w:eastAsia="Times New Roman" w:hAnsi="Avenir Next LT Pro" w:cs="Arial"/>
            <w:b/>
            <w:bCs/>
            <w:color w:val="003F5A"/>
            <w:lang w:eastAsia="en-AU"/>
          </w:rPr>
          <w:t>NTHREC@menzies.edu.au</w:t>
        </w:r>
      </w:hyperlink>
      <w:r w:rsidR="00D41861" w:rsidRPr="00316138">
        <w:rPr>
          <w:b/>
          <w:bCs/>
          <w:color w:val="003F5A"/>
        </w:rPr>
        <w:t>.</w:t>
      </w:r>
      <w:r w:rsidR="008E0474" w:rsidRPr="00316138">
        <w:rPr>
          <w:rFonts w:ascii="Avenir Next LT Pro" w:hAnsi="Avenir Next LT Pro" w:cs="Arial"/>
          <w:b/>
          <w:bCs/>
          <w:color w:val="003F5A"/>
          <w:lang w:eastAsia="en-AU"/>
        </w:rPr>
        <w:t xml:space="preserve"> </w:t>
      </w:r>
      <w:r w:rsidRPr="00316138">
        <w:rPr>
          <w:rFonts w:ascii="Avenir Next LT Pro" w:eastAsia="Times New Roman" w:hAnsi="Avenir Next LT Pro" w:cs="Arial"/>
          <w:b/>
          <w:bCs/>
          <w:color w:val="003F5A"/>
          <w:lang w:eastAsia="en-AU"/>
        </w:rPr>
        <w:t>Please ensure that the attachments to the research ethics application are emailed as a single document only</w:t>
      </w:r>
      <w:r w:rsidR="00FD1768" w:rsidRPr="00316138">
        <w:rPr>
          <w:rFonts w:ascii="Avenir Next LT Pro" w:eastAsia="Times New Roman" w:hAnsi="Avenir Next LT Pro" w:cs="Arial"/>
          <w:b/>
          <w:bCs/>
          <w:color w:val="003F5A"/>
          <w:lang w:eastAsia="en-AU"/>
        </w:rPr>
        <w:t xml:space="preserve"> (preferably one pdf) </w:t>
      </w:r>
      <w:r w:rsidRPr="00316138">
        <w:rPr>
          <w:rFonts w:ascii="Avenir Next LT Pro" w:eastAsia="Times New Roman" w:hAnsi="Avenir Next LT Pro" w:cs="Arial"/>
          <w:b/>
          <w:bCs/>
          <w:color w:val="003F5A"/>
          <w:lang w:eastAsia="en-AU"/>
        </w:rPr>
        <w:t>, and not an email with multiple attach</w:t>
      </w:r>
      <w:r w:rsidR="00FD1768" w:rsidRPr="00316138">
        <w:rPr>
          <w:rFonts w:ascii="Avenir Next LT Pro" w:eastAsia="Times New Roman" w:hAnsi="Avenir Next LT Pro" w:cs="Arial"/>
          <w:b/>
          <w:bCs/>
          <w:color w:val="003F5A"/>
          <w:lang w:eastAsia="en-AU"/>
        </w:rPr>
        <w:t>ments.</w:t>
      </w:r>
    </w:p>
    <w:p w14:paraId="3F263471" w14:textId="77777777" w:rsidR="00844234" w:rsidRPr="00316138" w:rsidRDefault="00844234" w:rsidP="00844234">
      <w:pPr>
        <w:ind w:right="139"/>
        <w:jc w:val="both"/>
        <w:rPr>
          <w:rFonts w:ascii="Avenir Next LT Pro" w:hAnsi="Avenir Next LT Pro" w:cs="Arial"/>
          <w:color w:val="003F5A"/>
          <w:sz w:val="22"/>
          <w:szCs w:val="22"/>
          <w:lang w:val="en-US"/>
        </w:rPr>
      </w:pPr>
    </w:p>
    <w:p w14:paraId="37B6AC37" w14:textId="1C8CA724" w:rsidR="00444122" w:rsidRPr="00316138" w:rsidRDefault="00844234" w:rsidP="0001024E">
      <w:pPr>
        <w:pStyle w:val="ListParagraph"/>
        <w:numPr>
          <w:ilvl w:val="0"/>
          <w:numId w:val="38"/>
        </w:numPr>
        <w:ind w:right="139"/>
        <w:jc w:val="both"/>
        <w:rPr>
          <w:rFonts w:ascii="Avenir Next LT Pro" w:hAnsi="Avenir Next LT Pro" w:cs="Arial"/>
          <w:color w:val="003F5A"/>
          <w:lang w:val="en-US"/>
        </w:rPr>
      </w:pPr>
      <w:r w:rsidRPr="00316138">
        <w:rPr>
          <w:rFonts w:ascii="Avenir Next LT Pro" w:hAnsi="Avenir Next LT Pro" w:cs="Arial"/>
          <w:color w:val="003F5A"/>
          <w:lang w:val="en-US"/>
        </w:rPr>
        <w:t xml:space="preserve">Please note that </w:t>
      </w:r>
      <w:r w:rsidR="00022C4D" w:rsidRPr="00316138">
        <w:rPr>
          <w:rFonts w:ascii="Avenir Next LT Pro" w:hAnsi="Avenir Next LT Pro" w:cs="Arial"/>
          <w:color w:val="003F5A"/>
          <w:lang w:val="en-US"/>
        </w:rPr>
        <w:t>handwritten</w:t>
      </w:r>
      <w:r w:rsidRPr="00316138">
        <w:rPr>
          <w:rFonts w:ascii="Avenir Next LT Pro" w:hAnsi="Avenir Next LT Pro" w:cs="Arial"/>
          <w:color w:val="003F5A"/>
          <w:lang w:val="en-US"/>
        </w:rPr>
        <w:t xml:space="preserve"> applications will not be accepted. Please ensure that the Track Changes </w:t>
      </w:r>
      <w:r w:rsidR="00C15DBF" w:rsidRPr="00316138">
        <w:rPr>
          <w:rFonts w:ascii="Avenir Next LT Pro" w:hAnsi="Avenir Next LT Pro" w:cs="Arial"/>
          <w:color w:val="003F5A"/>
          <w:lang w:val="en-US"/>
        </w:rPr>
        <w:t>function is</w:t>
      </w:r>
      <w:r w:rsidRPr="00316138">
        <w:rPr>
          <w:rFonts w:ascii="Avenir Next LT Pro" w:hAnsi="Avenir Next LT Pro" w:cs="Arial"/>
          <w:color w:val="003F5A"/>
          <w:lang w:val="en-US"/>
        </w:rPr>
        <w:t xml:space="preserve"> disabled.</w:t>
      </w:r>
    </w:p>
    <w:p w14:paraId="75F999A9" w14:textId="77777777" w:rsidR="00844234" w:rsidRPr="00316138" w:rsidRDefault="00444122" w:rsidP="00844234">
      <w:pPr>
        <w:ind w:right="139"/>
        <w:jc w:val="both"/>
        <w:rPr>
          <w:rFonts w:ascii="Avenir Next LT Pro" w:hAnsi="Avenir Next LT Pro" w:cs="Arial"/>
          <w:color w:val="003F5A"/>
          <w:sz w:val="22"/>
          <w:szCs w:val="22"/>
          <w:lang w:val="en-US"/>
        </w:rPr>
      </w:pPr>
      <w:r w:rsidRPr="00316138">
        <w:rPr>
          <w:rFonts w:ascii="Avenir Next LT Pro" w:hAnsi="Avenir Next LT Pro" w:cs="Arial"/>
          <w:color w:val="003F5A"/>
          <w:sz w:val="22"/>
          <w:szCs w:val="22"/>
          <w:lang w:val="en-US"/>
        </w:rPr>
        <w:t xml:space="preserve"> </w:t>
      </w:r>
    </w:p>
    <w:p w14:paraId="31ADCE01" w14:textId="464E8D7D" w:rsidR="0001024E" w:rsidRPr="00316138" w:rsidRDefault="00844234" w:rsidP="0001024E">
      <w:pPr>
        <w:pStyle w:val="ListParagraph"/>
        <w:numPr>
          <w:ilvl w:val="0"/>
          <w:numId w:val="38"/>
        </w:numPr>
        <w:ind w:right="139"/>
        <w:jc w:val="both"/>
        <w:rPr>
          <w:rFonts w:ascii="Avenir Next LT Pro" w:hAnsi="Avenir Next LT Pro" w:cs="Arial"/>
          <w:color w:val="003F5A"/>
        </w:rPr>
      </w:pPr>
      <w:r w:rsidRPr="00316138">
        <w:rPr>
          <w:rFonts w:ascii="Avenir Next LT Pro" w:hAnsi="Avenir Next LT Pro" w:cs="Arial"/>
          <w:color w:val="003F5A"/>
        </w:rPr>
        <w:t>If the Principal Investigator will not be contactable on his or her normal phone number (as listed in the application) when the Ethics Committees convene, please supply additional details on how he or she may be contacted during the meeting times as listed above.</w:t>
      </w:r>
    </w:p>
    <w:p w14:paraId="0D479E56" w14:textId="77777777" w:rsidR="0001024E" w:rsidRPr="00316138" w:rsidRDefault="0001024E" w:rsidP="0001024E">
      <w:pPr>
        <w:ind w:right="139"/>
        <w:jc w:val="both"/>
        <w:rPr>
          <w:rFonts w:ascii="Avenir Next LT Pro" w:hAnsi="Avenir Next LT Pro" w:cs="Arial"/>
          <w:color w:val="003F5A"/>
        </w:rPr>
      </w:pPr>
    </w:p>
    <w:p w14:paraId="360DEA3B" w14:textId="5EC46CF7" w:rsidR="00B24F83" w:rsidRPr="00316138" w:rsidRDefault="00557B8D" w:rsidP="0001024E">
      <w:pPr>
        <w:pStyle w:val="ListParagraph"/>
        <w:numPr>
          <w:ilvl w:val="0"/>
          <w:numId w:val="38"/>
        </w:numPr>
        <w:spacing w:before="120"/>
        <w:ind w:right="139"/>
        <w:jc w:val="both"/>
        <w:rPr>
          <w:rFonts w:ascii="Avenir Next LT Pro" w:hAnsi="Avenir Next LT Pro" w:cs="Arial"/>
          <w:color w:val="003F5A"/>
        </w:rPr>
      </w:pPr>
      <w:r w:rsidRPr="00316138">
        <w:rPr>
          <w:rFonts w:ascii="Avenir Next LT Pro" w:hAnsi="Avenir Next LT Pro" w:cs="Arial"/>
          <w:color w:val="003F5A"/>
        </w:rPr>
        <w:t xml:space="preserve">Please ensure that all attachments to the application are collated. </w:t>
      </w:r>
      <w:r w:rsidR="009E4E6A" w:rsidRPr="00316138">
        <w:rPr>
          <w:rFonts w:ascii="Avenir Next LT Pro" w:hAnsi="Avenir Next LT Pro" w:cs="Arial"/>
          <w:color w:val="003F5A"/>
        </w:rPr>
        <w:t xml:space="preserve">It is the responsibility of the researcher to ensure that the </w:t>
      </w:r>
      <w:r w:rsidR="00B24F83" w:rsidRPr="00316138">
        <w:rPr>
          <w:rFonts w:ascii="Avenir Next LT Pro" w:hAnsi="Avenir Next LT Pro" w:cs="Arial"/>
          <w:color w:val="003F5A"/>
        </w:rPr>
        <w:t xml:space="preserve">application </w:t>
      </w:r>
      <w:r w:rsidR="009E4E6A" w:rsidRPr="00316138">
        <w:rPr>
          <w:rFonts w:ascii="Avenir Next LT Pro" w:hAnsi="Avenir Next LT Pro" w:cs="Arial"/>
          <w:color w:val="003F5A"/>
        </w:rPr>
        <w:t>is</w:t>
      </w:r>
      <w:r w:rsidR="00B24F83" w:rsidRPr="00316138">
        <w:rPr>
          <w:rFonts w:ascii="Avenir Next LT Pro" w:hAnsi="Avenir Next LT Pro" w:cs="Arial"/>
          <w:color w:val="003F5A"/>
        </w:rPr>
        <w:t xml:space="preserve"> complete, with all relevant documentation attached</w:t>
      </w:r>
      <w:r w:rsidR="0001024E" w:rsidRPr="00316138">
        <w:rPr>
          <w:rFonts w:ascii="Avenir Next LT Pro" w:hAnsi="Avenir Next LT Pro" w:cs="Arial"/>
          <w:color w:val="003F5A"/>
        </w:rPr>
        <w:t>,</w:t>
      </w:r>
      <w:r w:rsidRPr="00316138">
        <w:rPr>
          <w:rFonts w:ascii="Avenir Next LT Pro" w:hAnsi="Avenir Next LT Pro" w:cs="Arial"/>
          <w:color w:val="003F5A"/>
        </w:rPr>
        <w:t xml:space="preserve"> this includes obtaining the signatures of the Principal Investigator, co-investigators and the Sponsor/Department Head prior to submission</w:t>
      </w:r>
      <w:r w:rsidR="00B24F83" w:rsidRPr="00316138">
        <w:rPr>
          <w:rFonts w:ascii="Avenir Next LT Pro" w:hAnsi="Avenir Next LT Pro" w:cs="Arial"/>
          <w:color w:val="003F5A"/>
        </w:rPr>
        <w:t xml:space="preserve">. </w:t>
      </w:r>
    </w:p>
    <w:p w14:paraId="4EDF9E84" w14:textId="77777777" w:rsidR="0086066E" w:rsidRPr="00316138" w:rsidRDefault="0086066E" w:rsidP="008B53A3">
      <w:pPr>
        <w:ind w:right="139"/>
        <w:jc w:val="both"/>
        <w:rPr>
          <w:rFonts w:ascii="Avenir Next LT Pro" w:hAnsi="Avenir Next LT Pro" w:cs="Arial"/>
          <w:color w:val="003F5A"/>
          <w:sz w:val="22"/>
          <w:szCs w:val="22"/>
        </w:rPr>
      </w:pPr>
    </w:p>
    <w:p w14:paraId="73D119EC" w14:textId="77777777" w:rsidR="003F215A" w:rsidRPr="00316138" w:rsidRDefault="003F215A" w:rsidP="008B53A3">
      <w:pPr>
        <w:ind w:right="139"/>
        <w:jc w:val="both"/>
        <w:rPr>
          <w:rFonts w:ascii="Avenir Next LT Pro" w:hAnsi="Avenir Next LT Pro" w:cs="Arial"/>
          <w:color w:val="003F5A"/>
          <w:sz w:val="22"/>
          <w:szCs w:val="22"/>
        </w:rPr>
      </w:pPr>
    </w:p>
    <w:p w14:paraId="37DC691F" w14:textId="77777777" w:rsidR="00844234" w:rsidRPr="00316138" w:rsidRDefault="00844234" w:rsidP="008B53A3">
      <w:pPr>
        <w:ind w:right="139"/>
        <w:jc w:val="both"/>
        <w:rPr>
          <w:rFonts w:ascii="Avenir Next LT Pro" w:hAnsi="Avenir Next LT Pro" w:cs="Arial"/>
          <w:color w:val="003F5A"/>
          <w:sz w:val="22"/>
          <w:szCs w:val="22"/>
        </w:rPr>
      </w:pPr>
    </w:p>
    <w:p w14:paraId="1DB9A3CE" w14:textId="77777777" w:rsidR="003F215A" w:rsidRPr="00316138" w:rsidRDefault="003B4C4B" w:rsidP="008B53A3">
      <w:pPr>
        <w:ind w:right="139"/>
        <w:jc w:val="both"/>
        <w:rPr>
          <w:rFonts w:ascii="Avenir Next LT Pro" w:hAnsi="Avenir Next LT Pro" w:cs="Arial"/>
          <w:color w:val="003F5A"/>
          <w:sz w:val="22"/>
          <w:szCs w:val="22"/>
        </w:rPr>
      </w:pPr>
      <w:r w:rsidRPr="00316138">
        <w:rPr>
          <w:rFonts w:ascii="Avenir Next LT Pro" w:hAnsi="Avenir Next LT Pro" w:cs="Arial"/>
          <w:color w:val="003F5A"/>
          <w:sz w:val="22"/>
          <w:szCs w:val="22"/>
        </w:rPr>
        <w:br w:type="page"/>
      </w:r>
    </w:p>
    <w:p w14:paraId="12B4C03D" w14:textId="77777777" w:rsidR="00466215" w:rsidRPr="00316138" w:rsidRDefault="00466215" w:rsidP="00466215">
      <w:pPr>
        <w:outlineLvl w:val="0"/>
        <w:rPr>
          <w:rFonts w:ascii="Avenir Next LT Pro" w:hAnsi="Avenir Next LT Pro" w:cs="Arial"/>
          <w:b/>
          <w:color w:val="003F5A"/>
          <w:sz w:val="22"/>
          <w:szCs w:val="22"/>
          <w:lang w:val="en-US"/>
        </w:rPr>
      </w:pPr>
      <w:r w:rsidRPr="00316138">
        <w:rPr>
          <w:rFonts w:ascii="Avenir Next LT Pro" w:hAnsi="Avenir Next LT Pro" w:cs="Arial"/>
          <w:b/>
          <w:color w:val="003F5A"/>
          <w:sz w:val="22"/>
          <w:szCs w:val="22"/>
          <w:lang w:val="en-US"/>
        </w:rPr>
        <w:lastRenderedPageBreak/>
        <w:t>HUMAN RESEARCH ETHICS COMMITTEE</w:t>
      </w:r>
      <w:r w:rsidRPr="00316138">
        <w:rPr>
          <w:rFonts w:ascii="Avenir Next LT Pro" w:hAnsi="Avenir Next LT Pro" w:cs="Arial"/>
          <w:b/>
          <w:color w:val="003F5A"/>
          <w:sz w:val="22"/>
          <w:szCs w:val="22"/>
          <w:lang w:val="en-US"/>
        </w:rPr>
        <w:br/>
        <w:t>of NT Health and Menzies School of Health Research (EC 00153)</w:t>
      </w:r>
    </w:p>
    <w:p w14:paraId="6F75530A" w14:textId="77777777" w:rsidR="00466215" w:rsidRPr="00316138" w:rsidRDefault="00466215" w:rsidP="00466215">
      <w:pPr>
        <w:tabs>
          <w:tab w:val="left" w:pos="5130"/>
          <w:tab w:val="left" w:pos="5928"/>
          <w:tab w:val="left" w:pos="7353"/>
          <w:tab w:val="left" w:pos="8208"/>
          <w:tab w:val="right" w:leader="dot" w:pos="9554"/>
        </w:tabs>
        <w:jc w:val="center"/>
        <w:outlineLvl w:val="0"/>
        <w:rPr>
          <w:rFonts w:ascii="Avenir Next LT Pro" w:hAnsi="Avenir Next LT Pro" w:cs="Arial"/>
          <w:b/>
          <w:bCs/>
          <w:color w:val="003F5A"/>
          <w:sz w:val="22"/>
          <w:szCs w:val="22"/>
        </w:rPr>
      </w:pPr>
    </w:p>
    <w:p w14:paraId="2BB56701" w14:textId="693D4B0E" w:rsidR="00466215" w:rsidRPr="00316138" w:rsidRDefault="00466215" w:rsidP="00466215">
      <w:pPr>
        <w:shd w:val="clear" w:color="auto" w:fill="D9D9D9" w:themeFill="background1" w:themeFillShade="D9"/>
        <w:tabs>
          <w:tab w:val="left" w:pos="5130"/>
          <w:tab w:val="left" w:pos="5928"/>
          <w:tab w:val="left" w:pos="7353"/>
          <w:tab w:val="left" w:pos="8208"/>
          <w:tab w:val="right" w:leader="dot" w:pos="9554"/>
        </w:tabs>
        <w:outlineLvl w:val="0"/>
        <w:rPr>
          <w:rFonts w:ascii="Avenir Next LT Pro" w:hAnsi="Avenir Next LT Pro" w:cs="Arial"/>
          <w:b/>
          <w:bCs/>
          <w:color w:val="003F5A"/>
          <w:sz w:val="22"/>
          <w:szCs w:val="22"/>
        </w:rPr>
      </w:pPr>
      <w:r w:rsidRPr="00316138">
        <w:rPr>
          <w:rFonts w:ascii="Avenir Next LT Pro" w:hAnsi="Avenir Next LT Pro" w:cs="Arial"/>
          <w:b/>
          <w:bCs/>
          <w:color w:val="003F5A"/>
          <w:sz w:val="22"/>
          <w:szCs w:val="22"/>
        </w:rPr>
        <w:t>RESEARCH ETHICS APPLICATION CHECKLIST</w:t>
      </w:r>
    </w:p>
    <w:p w14:paraId="5F3E7F5F" w14:textId="59883A54" w:rsidR="005A126E" w:rsidRPr="00316138" w:rsidRDefault="002F3667" w:rsidP="00466215">
      <w:pPr>
        <w:rPr>
          <w:rFonts w:ascii="Avenir Next LT Pro" w:hAnsi="Avenir Next LT Pro" w:cs="Arial"/>
          <w:b/>
          <w:color w:val="003F5A"/>
          <w:sz w:val="22"/>
          <w:szCs w:val="22"/>
        </w:rPr>
      </w:pPr>
      <w:r w:rsidRPr="00316138">
        <w:rPr>
          <w:rFonts w:ascii="Avenir Next LT Pro" w:hAnsi="Avenir Next LT Pro" w:cs="Arial"/>
          <w:b/>
          <w:color w:val="003F5A"/>
          <w:sz w:val="22"/>
          <w:szCs w:val="22"/>
        </w:rPr>
        <w:t>P</w:t>
      </w:r>
      <w:r w:rsidR="005A126E" w:rsidRPr="00316138">
        <w:rPr>
          <w:rFonts w:ascii="Avenir Next LT Pro" w:hAnsi="Avenir Next LT Pro" w:cs="Arial"/>
          <w:b/>
          <w:color w:val="003F5A"/>
          <w:sz w:val="22"/>
          <w:szCs w:val="22"/>
        </w:rPr>
        <w:t>lease use this list to ensure the completeness of your application.</w:t>
      </w:r>
    </w:p>
    <w:p w14:paraId="7BA94064" w14:textId="77777777" w:rsidR="005A126E" w:rsidRPr="00316138" w:rsidRDefault="005A126E" w:rsidP="005A126E">
      <w:pPr>
        <w:rPr>
          <w:rFonts w:ascii="Avenir Next LT Pro" w:hAnsi="Avenir Next LT Pro" w:cs="Arial"/>
          <w:color w:val="003F5A"/>
          <w:sz w:val="22"/>
          <w:szCs w:val="22"/>
        </w:rPr>
      </w:pPr>
    </w:p>
    <w:tbl>
      <w:tblPr>
        <w:tblW w:w="11340"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gridCol w:w="567"/>
        <w:gridCol w:w="567"/>
        <w:gridCol w:w="567"/>
      </w:tblGrid>
      <w:tr w:rsidR="00316138" w:rsidRPr="00316138" w14:paraId="09DCB689" w14:textId="77777777" w:rsidTr="009807D8">
        <w:trPr>
          <w:trHeight w:val="20"/>
        </w:trPr>
        <w:tc>
          <w:tcPr>
            <w:tcW w:w="9639" w:type="dxa"/>
            <w:shd w:val="pct15" w:color="000000" w:fill="FFFFFF"/>
            <w:tcMar>
              <w:top w:w="57" w:type="dxa"/>
              <w:left w:w="57" w:type="dxa"/>
              <w:bottom w:w="57" w:type="dxa"/>
              <w:right w:w="57" w:type="dxa"/>
            </w:tcMar>
          </w:tcPr>
          <w:p w14:paraId="27183736" w14:textId="77777777" w:rsidR="005A126E" w:rsidRPr="00316138" w:rsidRDefault="005A126E" w:rsidP="005A126E">
            <w:pPr>
              <w:rPr>
                <w:rFonts w:ascii="Avenir Next LT Pro" w:hAnsi="Avenir Next LT Pro" w:cs="Arial"/>
                <w:b/>
                <w:color w:val="003F5A"/>
                <w:sz w:val="22"/>
                <w:szCs w:val="22"/>
              </w:rPr>
            </w:pPr>
            <w:r w:rsidRPr="00316138">
              <w:rPr>
                <w:rFonts w:ascii="Avenir Next LT Pro" w:hAnsi="Avenir Next LT Pro" w:cs="Arial"/>
                <w:b/>
                <w:color w:val="003F5A"/>
                <w:sz w:val="22"/>
                <w:szCs w:val="22"/>
              </w:rPr>
              <w:t>Mandatory components for all submissions to a Human Research Ethics Committee</w:t>
            </w:r>
          </w:p>
        </w:tc>
        <w:tc>
          <w:tcPr>
            <w:tcW w:w="567" w:type="dxa"/>
            <w:shd w:val="pct15" w:color="000000" w:fill="FFFFFF"/>
            <w:tcMar>
              <w:top w:w="57" w:type="dxa"/>
              <w:left w:w="57" w:type="dxa"/>
              <w:bottom w:w="57" w:type="dxa"/>
              <w:right w:w="57" w:type="dxa"/>
            </w:tcMar>
          </w:tcPr>
          <w:p w14:paraId="670AE842" w14:textId="77777777" w:rsidR="005A126E" w:rsidRPr="00316138" w:rsidRDefault="005A126E" w:rsidP="008F010D">
            <w:pPr>
              <w:jc w:val="center"/>
              <w:rPr>
                <w:rFonts w:ascii="Avenir Next LT Pro" w:hAnsi="Avenir Next LT Pro" w:cs="Arial"/>
                <w:b/>
                <w:color w:val="003F5A"/>
                <w:sz w:val="22"/>
                <w:szCs w:val="22"/>
              </w:rPr>
            </w:pPr>
            <w:r w:rsidRPr="00316138">
              <w:rPr>
                <w:rFonts w:ascii="Avenir Next LT Pro" w:hAnsi="Avenir Next LT Pro" w:cs="Arial"/>
                <w:b/>
                <w:color w:val="003F5A"/>
                <w:sz w:val="22"/>
                <w:szCs w:val="22"/>
              </w:rPr>
              <w:t>YES</w:t>
            </w:r>
          </w:p>
        </w:tc>
        <w:tc>
          <w:tcPr>
            <w:tcW w:w="567" w:type="dxa"/>
            <w:shd w:val="pct15" w:color="000000" w:fill="FFFFFF"/>
            <w:tcMar>
              <w:top w:w="57" w:type="dxa"/>
              <w:left w:w="57" w:type="dxa"/>
              <w:bottom w:w="57" w:type="dxa"/>
              <w:right w:w="57" w:type="dxa"/>
            </w:tcMar>
          </w:tcPr>
          <w:p w14:paraId="287D1D6B" w14:textId="77777777" w:rsidR="005A126E" w:rsidRPr="00316138" w:rsidRDefault="005A126E" w:rsidP="008F010D">
            <w:pPr>
              <w:jc w:val="center"/>
              <w:rPr>
                <w:rFonts w:ascii="Avenir Next LT Pro" w:hAnsi="Avenir Next LT Pro" w:cs="Arial"/>
                <w:b/>
                <w:color w:val="003F5A"/>
                <w:sz w:val="22"/>
                <w:szCs w:val="22"/>
              </w:rPr>
            </w:pPr>
            <w:r w:rsidRPr="00316138">
              <w:rPr>
                <w:rFonts w:ascii="Avenir Next LT Pro" w:hAnsi="Avenir Next LT Pro" w:cs="Arial"/>
                <w:b/>
                <w:color w:val="003F5A"/>
                <w:sz w:val="22"/>
                <w:szCs w:val="22"/>
              </w:rPr>
              <w:t>NO</w:t>
            </w:r>
          </w:p>
        </w:tc>
        <w:tc>
          <w:tcPr>
            <w:tcW w:w="567" w:type="dxa"/>
            <w:shd w:val="pct15" w:color="000000" w:fill="FFFFFF"/>
            <w:tcMar>
              <w:top w:w="57" w:type="dxa"/>
              <w:left w:w="57" w:type="dxa"/>
              <w:bottom w:w="57" w:type="dxa"/>
              <w:right w:w="57" w:type="dxa"/>
            </w:tcMar>
          </w:tcPr>
          <w:p w14:paraId="62DE6BDC" w14:textId="77777777" w:rsidR="005A126E" w:rsidRPr="00316138" w:rsidRDefault="005A126E" w:rsidP="008F010D">
            <w:pPr>
              <w:jc w:val="center"/>
              <w:rPr>
                <w:rFonts w:ascii="Avenir Next LT Pro" w:hAnsi="Avenir Next LT Pro" w:cs="Arial"/>
                <w:b/>
                <w:color w:val="003F5A"/>
                <w:sz w:val="22"/>
                <w:szCs w:val="22"/>
              </w:rPr>
            </w:pPr>
            <w:r w:rsidRPr="00316138">
              <w:rPr>
                <w:rFonts w:ascii="Avenir Next LT Pro" w:hAnsi="Avenir Next LT Pro" w:cs="Arial"/>
                <w:b/>
                <w:color w:val="003F5A"/>
                <w:sz w:val="22"/>
                <w:szCs w:val="22"/>
              </w:rPr>
              <w:t>N/A</w:t>
            </w:r>
          </w:p>
        </w:tc>
      </w:tr>
      <w:tr w:rsidR="00316138" w:rsidRPr="00316138" w14:paraId="3D1EF5C6" w14:textId="77777777" w:rsidTr="009807D8">
        <w:trPr>
          <w:trHeight w:val="20"/>
        </w:trPr>
        <w:tc>
          <w:tcPr>
            <w:tcW w:w="9639" w:type="dxa"/>
            <w:tcMar>
              <w:top w:w="57" w:type="dxa"/>
              <w:left w:w="57" w:type="dxa"/>
              <w:bottom w:w="57" w:type="dxa"/>
              <w:right w:w="57" w:type="dxa"/>
            </w:tcMar>
          </w:tcPr>
          <w:p w14:paraId="7353508D" w14:textId="77777777" w:rsidR="00816885" w:rsidRPr="00316138" w:rsidRDefault="00816885" w:rsidP="005A126E">
            <w:p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1. </w:t>
            </w:r>
            <w:r w:rsidR="0096726C" w:rsidRPr="00316138">
              <w:rPr>
                <w:rFonts w:ascii="Avenir Next LT Pro" w:hAnsi="Avenir Next LT Pro" w:cs="Arial"/>
                <w:color w:val="003F5A"/>
                <w:sz w:val="22"/>
                <w:szCs w:val="22"/>
              </w:rPr>
              <w:t xml:space="preserve">  </w:t>
            </w:r>
            <w:r w:rsidRPr="00316138">
              <w:rPr>
                <w:rFonts w:ascii="Avenir Next LT Pro" w:hAnsi="Avenir Next LT Pro" w:cs="Arial"/>
                <w:b/>
                <w:color w:val="003F5A"/>
                <w:sz w:val="22"/>
                <w:szCs w:val="22"/>
              </w:rPr>
              <w:t>Cover letter signed by the Principal Investigator</w:t>
            </w:r>
            <w:r w:rsidRPr="00316138">
              <w:rPr>
                <w:rFonts w:ascii="Avenir Next LT Pro" w:hAnsi="Avenir Next LT Pro" w:cs="Arial"/>
                <w:color w:val="003F5A"/>
                <w:sz w:val="22"/>
                <w:szCs w:val="22"/>
              </w:rPr>
              <w:t>.</w:t>
            </w:r>
          </w:p>
          <w:p w14:paraId="5E46268F" w14:textId="77777777" w:rsidR="00816885" w:rsidRPr="00316138" w:rsidRDefault="00816885" w:rsidP="00CD4ACF">
            <w:pPr>
              <w:numPr>
                <w:ilvl w:val="0"/>
                <w:numId w:val="31"/>
              </w:numPr>
              <w:rPr>
                <w:rFonts w:ascii="Avenir Next LT Pro" w:hAnsi="Avenir Next LT Pro" w:cs="Arial"/>
                <w:color w:val="003F5A"/>
                <w:sz w:val="22"/>
                <w:szCs w:val="22"/>
              </w:rPr>
            </w:pPr>
            <w:r w:rsidRPr="00316138">
              <w:rPr>
                <w:rFonts w:ascii="Avenir Next LT Pro" w:hAnsi="Avenir Next LT Pro" w:cs="Arial"/>
                <w:color w:val="003F5A"/>
                <w:sz w:val="22"/>
                <w:szCs w:val="22"/>
              </w:rPr>
              <w:t>A brief description of the project including the Phase of the study if it is a clinical trial.</w:t>
            </w:r>
          </w:p>
          <w:p w14:paraId="4442272C" w14:textId="77777777" w:rsidR="002F3667" w:rsidRPr="00316138" w:rsidRDefault="003305BA" w:rsidP="00CD4ACF">
            <w:pPr>
              <w:numPr>
                <w:ilvl w:val="0"/>
                <w:numId w:val="31"/>
              </w:num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A list of all </w:t>
            </w:r>
            <w:r w:rsidR="002F3667" w:rsidRPr="00316138">
              <w:rPr>
                <w:rFonts w:ascii="Avenir Next LT Pro" w:hAnsi="Avenir Next LT Pro" w:cs="Arial"/>
                <w:color w:val="003F5A"/>
                <w:sz w:val="22"/>
                <w:szCs w:val="22"/>
              </w:rPr>
              <w:t xml:space="preserve">NT </w:t>
            </w:r>
            <w:r w:rsidRPr="00316138">
              <w:rPr>
                <w:rFonts w:ascii="Avenir Next LT Pro" w:hAnsi="Avenir Next LT Pro" w:cs="Arial"/>
                <w:color w:val="003F5A"/>
                <w:sz w:val="22"/>
                <w:szCs w:val="22"/>
              </w:rPr>
              <w:t>sites applicable to the HREC application for the research study</w:t>
            </w:r>
            <w:r w:rsidR="002F3667" w:rsidRPr="00316138">
              <w:rPr>
                <w:rFonts w:ascii="Avenir Next LT Pro" w:hAnsi="Avenir Next LT Pro" w:cs="Arial"/>
                <w:color w:val="003F5A"/>
                <w:sz w:val="22"/>
                <w:szCs w:val="22"/>
              </w:rPr>
              <w:t>.</w:t>
            </w:r>
          </w:p>
          <w:p w14:paraId="38E59A0D" w14:textId="77777777" w:rsidR="003305BA" w:rsidRPr="00316138" w:rsidRDefault="002F3667" w:rsidP="00CD4ACF">
            <w:pPr>
              <w:numPr>
                <w:ilvl w:val="0"/>
                <w:numId w:val="31"/>
              </w:numPr>
              <w:rPr>
                <w:rFonts w:ascii="Avenir Next LT Pro" w:hAnsi="Avenir Next LT Pro" w:cs="Arial"/>
                <w:color w:val="003F5A"/>
                <w:sz w:val="22"/>
                <w:szCs w:val="22"/>
              </w:rPr>
            </w:pPr>
            <w:r w:rsidRPr="00316138">
              <w:rPr>
                <w:rFonts w:ascii="Avenir Next LT Pro" w:hAnsi="Avenir Next LT Pro" w:cs="Arial"/>
                <w:color w:val="003F5A"/>
                <w:sz w:val="22"/>
                <w:szCs w:val="22"/>
              </w:rPr>
              <w:t>An explanation of</w:t>
            </w:r>
            <w:r w:rsidR="003305BA" w:rsidRPr="00316138">
              <w:rPr>
                <w:rFonts w:ascii="Avenir Next LT Pro" w:hAnsi="Avenir Next LT Pro" w:cs="Arial"/>
                <w:color w:val="003F5A"/>
                <w:sz w:val="22"/>
                <w:szCs w:val="22"/>
              </w:rPr>
              <w:t xml:space="preserve"> any NT involvement</w:t>
            </w:r>
            <w:r w:rsidR="00611E0C" w:rsidRPr="00316138">
              <w:rPr>
                <w:rFonts w:ascii="Avenir Next LT Pro" w:hAnsi="Avenir Next LT Pro" w:cs="Arial"/>
                <w:color w:val="003F5A"/>
                <w:sz w:val="22"/>
                <w:szCs w:val="22"/>
              </w:rPr>
              <w:t xml:space="preserve"> and local investigators</w:t>
            </w:r>
            <w:r w:rsidR="003305BA" w:rsidRPr="00316138">
              <w:rPr>
                <w:rFonts w:ascii="Avenir Next LT Pro" w:hAnsi="Avenir Next LT Pro" w:cs="Arial"/>
                <w:color w:val="003F5A"/>
                <w:sz w:val="22"/>
                <w:szCs w:val="22"/>
              </w:rPr>
              <w:t xml:space="preserve"> </w:t>
            </w:r>
            <w:r w:rsidRPr="00316138">
              <w:rPr>
                <w:rFonts w:ascii="Avenir Next LT Pro" w:hAnsi="Avenir Next LT Pro" w:cs="Arial"/>
                <w:color w:val="003F5A"/>
                <w:sz w:val="22"/>
                <w:szCs w:val="22"/>
              </w:rPr>
              <w:t xml:space="preserve">if </w:t>
            </w:r>
            <w:r w:rsidR="003305BA" w:rsidRPr="00316138">
              <w:rPr>
                <w:rFonts w:ascii="Avenir Next LT Pro" w:hAnsi="Avenir Next LT Pro" w:cs="Arial"/>
                <w:color w:val="003F5A"/>
                <w:sz w:val="22"/>
                <w:szCs w:val="22"/>
              </w:rPr>
              <w:t xml:space="preserve">not explained in a multi-site </w:t>
            </w:r>
            <w:r w:rsidR="00611E0C" w:rsidRPr="00316138">
              <w:rPr>
                <w:rFonts w:ascii="Avenir Next LT Pro" w:hAnsi="Avenir Next LT Pro" w:cs="Arial"/>
                <w:color w:val="003F5A"/>
                <w:sz w:val="22"/>
                <w:szCs w:val="22"/>
              </w:rPr>
              <w:t>application</w:t>
            </w:r>
            <w:r w:rsidRPr="00316138">
              <w:rPr>
                <w:rFonts w:ascii="Avenir Next LT Pro" w:hAnsi="Avenir Next LT Pro" w:cs="Arial"/>
                <w:color w:val="003F5A"/>
                <w:sz w:val="22"/>
                <w:szCs w:val="22"/>
              </w:rPr>
              <w:t xml:space="preserve"> and </w:t>
            </w:r>
            <w:r w:rsidR="00611E0C" w:rsidRPr="00316138">
              <w:rPr>
                <w:rFonts w:ascii="Avenir Next LT Pro" w:hAnsi="Avenir Next LT Pro" w:cs="Arial"/>
                <w:color w:val="003F5A"/>
                <w:sz w:val="22"/>
                <w:szCs w:val="22"/>
              </w:rPr>
              <w:t>a clear explanation of</w:t>
            </w:r>
            <w:r w:rsidRPr="00316138">
              <w:rPr>
                <w:rFonts w:ascii="Avenir Next LT Pro" w:hAnsi="Avenir Next LT Pro" w:cs="Arial"/>
                <w:color w:val="003F5A"/>
                <w:sz w:val="22"/>
                <w:szCs w:val="22"/>
              </w:rPr>
              <w:t xml:space="preserve"> how the project will be facilitated in the NT</w:t>
            </w:r>
            <w:r w:rsidR="003305BA" w:rsidRPr="00316138">
              <w:rPr>
                <w:rFonts w:ascii="Avenir Next LT Pro" w:hAnsi="Avenir Next LT Pro" w:cs="Arial"/>
                <w:color w:val="003F5A"/>
                <w:sz w:val="22"/>
                <w:szCs w:val="22"/>
              </w:rPr>
              <w:t>.</w:t>
            </w:r>
          </w:p>
          <w:p w14:paraId="5B53C11C" w14:textId="77777777" w:rsidR="00816885" w:rsidRPr="00316138" w:rsidRDefault="00816885" w:rsidP="00CD4ACF">
            <w:pPr>
              <w:numPr>
                <w:ilvl w:val="0"/>
                <w:numId w:val="31"/>
              </w:numPr>
              <w:rPr>
                <w:rFonts w:ascii="Avenir Next LT Pro" w:hAnsi="Avenir Next LT Pro" w:cs="Arial"/>
                <w:color w:val="003F5A"/>
                <w:sz w:val="22"/>
                <w:szCs w:val="22"/>
              </w:rPr>
            </w:pPr>
            <w:r w:rsidRPr="00316138">
              <w:rPr>
                <w:rFonts w:ascii="Avenir Next LT Pro" w:hAnsi="Avenir Next LT Pro" w:cs="Arial"/>
                <w:color w:val="003F5A"/>
                <w:sz w:val="22"/>
                <w:szCs w:val="22"/>
              </w:rPr>
              <w:t>A list of supporting documentation submitted including version dates/numbers.</w:t>
            </w:r>
          </w:p>
          <w:p w14:paraId="37242797" w14:textId="77777777" w:rsidR="008F010D" w:rsidRPr="00316138" w:rsidRDefault="00816885" w:rsidP="00CD4ACF">
            <w:pPr>
              <w:numPr>
                <w:ilvl w:val="0"/>
                <w:numId w:val="31"/>
              </w:num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For commercially sponsored research studies; </w:t>
            </w:r>
            <w:r w:rsidR="008F010D" w:rsidRPr="00316138">
              <w:rPr>
                <w:rFonts w:ascii="Avenir Next LT Pro" w:hAnsi="Avenir Next LT Pro" w:cs="Arial"/>
                <w:color w:val="003F5A"/>
                <w:sz w:val="22"/>
                <w:szCs w:val="22"/>
              </w:rPr>
              <w:t>the name and address of the sponsor organisation/CRO/CRA for the HREC review. (Australian address).</w:t>
            </w:r>
          </w:p>
          <w:p w14:paraId="010F8C39" w14:textId="77777777" w:rsidR="002E2BCC" w:rsidRPr="00316138" w:rsidRDefault="002E2BCC" w:rsidP="00CD4ACF">
            <w:pPr>
              <w:numPr>
                <w:ilvl w:val="0"/>
                <w:numId w:val="31"/>
              </w:numPr>
              <w:rPr>
                <w:rFonts w:ascii="Avenir Next LT Pro" w:hAnsi="Avenir Next LT Pro" w:cs="Arial"/>
                <w:color w:val="003F5A"/>
                <w:sz w:val="22"/>
                <w:szCs w:val="22"/>
              </w:rPr>
            </w:pPr>
            <w:r w:rsidRPr="00316138">
              <w:rPr>
                <w:rFonts w:ascii="Avenir Next LT Pro" w:hAnsi="Avenir Next LT Pro" w:cs="Arial"/>
                <w:color w:val="003F5A"/>
                <w:sz w:val="22"/>
                <w:szCs w:val="22"/>
              </w:rPr>
              <w:t>Principal Investigator should not be a student. If the project is student research</w:t>
            </w:r>
            <w:r w:rsidR="00B97633" w:rsidRPr="00316138">
              <w:rPr>
                <w:rFonts w:ascii="Avenir Next LT Pro" w:hAnsi="Avenir Next LT Pro" w:cs="Arial"/>
                <w:color w:val="003F5A"/>
                <w:sz w:val="22"/>
                <w:szCs w:val="22"/>
              </w:rPr>
              <w:t>,</w:t>
            </w:r>
            <w:r w:rsidRPr="00316138">
              <w:rPr>
                <w:rFonts w:ascii="Avenir Next LT Pro" w:hAnsi="Avenir Next LT Pro" w:cs="Arial"/>
                <w:color w:val="003F5A"/>
                <w:sz w:val="22"/>
                <w:szCs w:val="22"/>
              </w:rPr>
              <w:t xml:space="preserve"> then the student’s main supervisor should be listed as Principal Investigator.</w:t>
            </w:r>
          </w:p>
        </w:tc>
        <w:tc>
          <w:tcPr>
            <w:tcW w:w="567" w:type="dxa"/>
            <w:tcMar>
              <w:top w:w="57" w:type="dxa"/>
              <w:left w:w="57" w:type="dxa"/>
              <w:bottom w:w="57" w:type="dxa"/>
              <w:right w:w="57" w:type="dxa"/>
            </w:tcMar>
          </w:tcPr>
          <w:p w14:paraId="4C831B4E" w14:textId="77777777" w:rsidR="00816885" w:rsidRPr="00316138" w:rsidRDefault="00816885"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5CBB6CCE" w14:textId="77777777" w:rsidR="00816885" w:rsidRPr="00316138" w:rsidRDefault="00816885"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1D4A0E9A" w14:textId="77777777" w:rsidR="00816885" w:rsidRPr="00316138" w:rsidRDefault="00816885" w:rsidP="005A126E">
            <w:pPr>
              <w:rPr>
                <w:rFonts w:ascii="Avenir Next LT Pro" w:hAnsi="Avenir Next LT Pro" w:cs="Arial"/>
                <w:color w:val="003F5A"/>
                <w:sz w:val="22"/>
                <w:szCs w:val="22"/>
              </w:rPr>
            </w:pPr>
          </w:p>
        </w:tc>
      </w:tr>
      <w:tr w:rsidR="00316138" w:rsidRPr="00316138" w14:paraId="72C81273" w14:textId="77777777" w:rsidTr="009807D8">
        <w:trPr>
          <w:trHeight w:val="20"/>
        </w:trPr>
        <w:tc>
          <w:tcPr>
            <w:tcW w:w="9639" w:type="dxa"/>
            <w:tcMar>
              <w:top w:w="57" w:type="dxa"/>
              <w:left w:w="57" w:type="dxa"/>
              <w:bottom w:w="57" w:type="dxa"/>
              <w:right w:w="57" w:type="dxa"/>
            </w:tcMar>
          </w:tcPr>
          <w:p w14:paraId="67C77FE0" w14:textId="77777777" w:rsidR="00816885" w:rsidRPr="00316138" w:rsidRDefault="00816885" w:rsidP="00CD4853">
            <w:p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2. </w:t>
            </w:r>
            <w:r w:rsidR="0096726C" w:rsidRPr="00316138">
              <w:rPr>
                <w:rFonts w:ascii="Avenir Next LT Pro" w:hAnsi="Avenir Next LT Pro" w:cs="Arial"/>
                <w:color w:val="003F5A"/>
                <w:sz w:val="22"/>
                <w:szCs w:val="22"/>
              </w:rPr>
              <w:t xml:space="preserve">  </w:t>
            </w:r>
            <w:r w:rsidRPr="00316138">
              <w:rPr>
                <w:rFonts w:ascii="Avenir Next LT Pro" w:hAnsi="Avenir Next LT Pro" w:cs="Arial"/>
                <w:b/>
                <w:color w:val="003F5A"/>
                <w:sz w:val="22"/>
                <w:szCs w:val="22"/>
              </w:rPr>
              <w:t>HREC Application Form</w:t>
            </w:r>
            <w:r w:rsidR="00611E0C" w:rsidRPr="00316138">
              <w:rPr>
                <w:rFonts w:ascii="Avenir Next LT Pro" w:hAnsi="Avenir Next LT Pro" w:cs="Arial"/>
                <w:b/>
                <w:color w:val="003F5A"/>
                <w:sz w:val="22"/>
                <w:szCs w:val="22"/>
              </w:rPr>
              <w:t xml:space="preserve"> or</w:t>
            </w:r>
            <w:r w:rsidRPr="00316138">
              <w:rPr>
                <w:rFonts w:ascii="Avenir Next LT Pro" w:hAnsi="Avenir Next LT Pro" w:cs="Arial"/>
                <w:b/>
                <w:color w:val="003F5A"/>
                <w:sz w:val="22"/>
                <w:szCs w:val="22"/>
              </w:rPr>
              <w:t xml:space="preserve"> </w:t>
            </w:r>
            <w:r w:rsidR="003305BA" w:rsidRPr="00316138">
              <w:rPr>
                <w:rFonts w:ascii="Avenir Next LT Pro" w:hAnsi="Avenir Next LT Pro" w:cs="Arial"/>
                <w:b/>
                <w:color w:val="003F5A"/>
                <w:sz w:val="22"/>
                <w:szCs w:val="22"/>
              </w:rPr>
              <w:t>HREA</w:t>
            </w:r>
            <w:r w:rsidRPr="00316138">
              <w:rPr>
                <w:rFonts w:ascii="Avenir Next LT Pro" w:hAnsi="Avenir Next LT Pro" w:cs="Arial"/>
                <w:b/>
                <w:color w:val="003F5A"/>
                <w:sz w:val="22"/>
                <w:szCs w:val="22"/>
              </w:rPr>
              <w:t xml:space="preserve"> </w:t>
            </w:r>
            <w:r w:rsidR="00CD4853" w:rsidRPr="00316138">
              <w:rPr>
                <w:rFonts w:ascii="Avenir Next LT Pro" w:hAnsi="Avenir Next LT Pro" w:cs="Arial"/>
                <w:b/>
                <w:color w:val="003F5A"/>
                <w:sz w:val="22"/>
                <w:szCs w:val="22"/>
              </w:rPr>
              <w:t>plus Part D</w:t>
            </w:r>
            <w:r w:rsidR="00324245" w:rsidRPr="00316138">
              <w:rPr>
                <w:rFonts w:ascii="Avenir Next LT Pro" w:hAnsi="Avenir Next LT Pro" w:cs="Arial"/>
                <w:b/>
                <w:color w:val="003F5A"/>
                <w:sz w:val="22"/>
                <w:szCs w:val="22"/>
              </w:rPr>
              <w:t xml:space="preserve"> attachment</w:t>
            </w:r>
          </w:p>
        </w:tc>
        <w:tc>
          <w:tcPr>
            <w:tcW w:w="567" w:type="dxa"/>
            <w:tcMar>
              <w:top w:w="57" w:type="dxa"/>
              <w:left w:w="57" w:type="dxa"/>
              <w:bottom w:w="57" w:type="dxa"/>
              <w:right w:w="57" w:type="dxa"/>
            </w:tcMar>
          </w:tcPr>
          <w:p w14:paraId="6B819122" w14:textId="77777777" w:rsidR="00816885" w:rsidRPr="00316138" w:rsidRDefault="00816885"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64A9C09B" w14:textId="77777777" w:rsidR="00816885" w:rsidRPr="00316138" w:rsidRDefault="00816885"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5F4EF2DE" w14:textId="77777777" w:rsidR="00816885" w:rsidRPr="00316138" w:rsidRDefault="00816885" w:rsidP="005A126E">
            <w:pPr>
              <w:rPr>
                <w:rFonts w:ascii="Avenir Next LT Pro" w:hAnsi="Avenir Next LT Pro" w:cs="Arial"/>
                <w:color w:val="003F5A"/>
                <w:sz w:val="22"/>
                <w:szCs w:val="22"/>
              </w:rPr>
            </w:pPr>
          </w:p>
        </w:tc>
      </w:tr>
      <w:tr w:rsidR="00316138" w:rsidRPr="00316138" w14:paraId="04D7E664" w14:textId="77777777" w:rsidTr="009807D8">
        <w:trPr>
          <w:trHeight w:val="20"/>
        </w:trPr>
        <w:tc>
          <w:tcPr>
            <w:tcW w:w="9639" w:type="dxa"/>
            <w:tcBorders>
              <w:bottom w:val="single" w:sz="4" w:space="0" w:color="auto"/>
            </w:tcBorders>
            <w:tcMar>
              <w:top w:w="57" w:type="dxa"/>
              <w:left w:w="57" w:type="dxa"/>
              <w:bottom w:w="57" w:type="dxa"/>
              <w:right w:w="57" w:type="dxa"/>
            </w:tcMar>
          </w:tcPr>
          <w:p w14:paraId="0078C3E3" w14:textId="77777777" w:rsidR="00816885" w:rsidRPr="00316138" w:rsidRDefault="00816885" w:rsidP="005A126E">
            <w:pPr>
              <w:rPr>
                <w:rFonts w:ascii="Avenir Next LT Pro" w:hAnsi="Avenir Next LT Pro" w:cs="Arial"/>
                <w:b/>
                <w:color w:val="003F5A"/>
                <w:sz w:val="22"/>
                <w:szCs w:val="22"/>
              </w:rPr>
            </w:pPr>
            <w:r w:rsidRPr="00316138">
              <w:rPr>
                <w:rFonts w:ascii="Avenir Next LT Pro" w:hAnsi="Avenir Next LT Pro" w:cs="Arial"/>
                <w:color w:val="003F5A"/>
                <w:sz w:val="22"/>
                <w:szCs w:val="22"/>
              </w:rPr>
              <w:t xml:space="preserve">3. </w:t>
            </w:r>
            <w:r w:rsidR="0096726C" w:rsidRPr="00316138">
              <w:rPr>
                <w:rFonts w:ascii="Avenir Next LT Pro" w:hAnsi="Avenir Next LT Pro" w:cs="Arial"/>
                <w:color w:val="003F5A"/>
                <w:sz w:val="22"/>
                <w:szCs w:val="22"/>
              </w:rPr>
              <w:t xml:space="preserve">  </w:t>
            </w:r>
            <w:r w:rsidRPr="00316138">
              <w:rPr>
                <w:rFonts w:ascii="Avenir Next LT Pro" w:hAnsi="Avenir Next LT Pro" w:cs="Arial"/>
                <w:b/>
                <w:color w:val="003F5A"/>
                <w:sz w:val="22"/>
                <w:szCs w:val="22"/>
              </w:rPr>
              <w:t>Study Protocol</w:t>
            </w:r>
            <w:r w:rsidR="003305BA" w:rsidRPr="00316138">
              <w:rPr>
                <w:rFonts w:ascii="Avenir Next LT Pro" w:hAnsi="Avenir Next LT Pro" w:cs="Arial"/>
                <w:b/>
                <w:color w:val="003F5A"/>
                <w:sz w:val="22"/>
                <w:szCs w:val="22"/>
              </w:rPr>
              <w:t xml:space="preserve"> / Project Description</w:t>
            </w:r>
          </w:p>
          <w:p w14:paraId="33FF838D" w14:textId="77777777" w:rsidR="008F010D" w:rsidRPr="00316138" w:rsidRDefault="008F010D" w:rsidP="00CD4ACF">
            <w:pPr>
              <w:numPr>
                <w:ilvl w:val="0"/>
                <w:numId w:val="32"/>
              </w:num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The protocol may contain some of the information in the research ethics </w:t>
            </w:r>
            <w:r w:rsidR="003B4C4B" w:rsidRPr="00316138">
              <w:rPr>
                <w:rFonts w:ascii="Avenir Next LT Pro" w:hAnsi="Avenir Next LT Pro" w:cs="Arial"/>
                <w:color w:val="003F5A"/>
                <w:sz w:val="22"/>
                <w:szCs w:val="22"/>
              </w:rPr>
              <w:t>application,</w:t>
            </w:r>
            <w:r w:rsidRPr="00316138">
              <w:rPr>
                <w:rFonts w:ascii="Avenir Next LT Pro" w:hAnsi="Avenir Next LT Pro" w:cs="Arial"/>
                <w:color w:val="003F5A"/>
                <w:sz w:val="22"/>
                <w:szCs w:val="22"/>
              </w:rPr>
              <w:t xml:space="preserve"> but the protocol is required because it is the working document for the study; the formal design or specific plan for the research. If revisions occur during the course of the research, a revised protocol must be submitted to the reviewing HREC as an amendment. The protocol must include a version date/</w:t>
            </w:r>
            <w:r w:rsidR="00C15DBF" w:rsidRPr="00316138">
              <w:rPr>
                <w:rFonts w:ascii="Avenir Next LT Pro" w:hAnsi="Avenir Next LT Pro" w:cs="Arial"/>
                <w:color w:val="003F5A"/>
                <w:sz w:val="22"/>
                <w:szCs w:val="22"/>
              </w:rPr>
              <w:t>number, which</w:t>
            </w:r>
            <w:r w:rsidRPr="00316138">
              <w:rPr>
                <w:rFonts w:ascii="Avenir Next LT Pro" w:hAnsi="Avenir Next LT Pro" w:cs="Arial"/>
                <w:color w:val="003F5A"/>
                <w:sz w:val="22"/>
                <w:szCs w:val="22"/>
              </w:rPr>
              <w:t xml:space="preserve"> is changed as the document is updated.</w:t>
            </w:r>
          </w:p>
        </w:tc>
        <w:tc>
          <w:tcPr>
            <w:tcW w:w="567" w:type="dxa"/>
            <w:tcBorders>
              <w:bottom w:val="single" w:sz="4" w:space="0" w:color="auto"/>
            </w:tcBorders>
            <w:tcMar>
              <w:top w:w="57" w:type="dxa"/>
              <w:left w:w="57" w:type="dxa"/>
              <w:bottom w:w="57" w:type="dxa"/>
              <w:right w:w="57" w:type="dxa"/>
            </w:tcMar>
          </w:tcPr>
          <w:p w14:paraId="6C6698E1" w14:textId="77777777" w:rsidR="00816885" w:rsidRPr="00316138" w:rsidRDefault="00816885" w:rsidP="005A126E">
            <w:pPr>
              <w:rPr>
                <w:rFonts w:ascii="Avenir Next LT Pro" w:hAnsi="Avenir Next LT Pro" w:cs="Arial"/>
                <w:color w:val="003F5A"/>
                <w:sz w:val="22"/>
                <w:szCs w:val="22"/>
              </w:rPr>
            </w:pPr>
          </w:p>
        </w:tc>
        <w:tc>
          <w:tcPr>
            <w:tcW w:w="567" w:type="dxa"/>
            <w:tcBorders>
              <w:bottom w:val="single" w:sz="4" w:space="0" w:color="auto"/>
            </w:tcBorders>
            <w:tcMar>
              <w:top w:w="57" w:type="dxa"/>
              <w:left w:w="57" w:type="dxa"/>
              <w:bottom w:w="57" w:type="dxa"/>
              <w:right w:w="57" w:type="dxa"/>
            </w:tcMar>
          </w:tcPr>
          <w:p w14:paraId="3703E138" w14:textId="77777777" w:rsidR="00816885" w:rsidRPr="00316138" w:rsidRDefault="00816885" w:rsidP="005A126E">
            <w:pPr>
              <w:rPr>
                <w:rFonts w:ascii="Avenir Next LT Pro" w:hAnsi="Avenir Next LT Pro" w:cs="Arial"/>
                <w:color w:val="003F5A"/>
                <w:sz w:val="22"/>
                <w:szCs w:val="22"/>
              </w:rPr>
            </w:pPr>
          </w:p>
        </w:tc>
        <w:tc>
          <w:tcPr>
            <w:tcW w:w="567" w:type="dxa"/>
            <w:tcBorders>
              <w:bottom w:val="single" w:sz="4" w:space="0" w:color="auto"/>
            </w:tcBorders>
            <w:tcMar>
              <w:top w:w="57" w:type="dxa"/>
              <w:left w:w="57" w:type="dxa"/>
              <w:bottom w:w="57" w:type="dxa"/>
              <w:right w:w="57" w:type="dxa"/>
            </w:tcMar>
          </w:tcPr>
          <w:p w14:paraId="2AE3EBC0" w14:textId="77777777" w:rsidR="00816885" w:rsidRPr="00316138" w:rsidRDefault="00816885" w:rsidP="005A126E">
            <w:pPr>
              <w:rPr>
                <w:rFonts w:ascii="Avenir Next LT Pro" w:hAnsi="Avenir Next LT Pro" w:cs="Arial"/>
                <w:color w:val="003F5A"/>
                <w:sz w:val="22"/>
                <w:szCs w:val="22"/>
              </w:rPr>
            </w:pPr>
          </w:p>
        </w:tc>
      </w:tr>
      <w:tr w:rsidR="00316138" w:rsidRPr="00316138" w14:paraId="710A2319" w14:textId="77777777" w:rsidTr="009807D8">
        <w:trPr>
          <w:trHeight w:val="20"/>
        </w:trPr>
        <w:tc>
          <w:tcPr>
            <w:tcW w:w="9639" w:type="dxa"/>
            <w:tcBorders>
              <w:bottom w:val="single" w:sz="4" w:space="0" w:color="auto"/>
            </w:tcBorders>
            <w:tcMar>
              <w:top w:w="57" w:type="dxa"/>
              <w:left w:w="57" w:type="dxa"/>
              <w:bottom w:w="57" w:type="dxa"/>
              <w:right w:w="57" w:type="dxa"/>
            </w:tcMar>
          </w:tcPr>
          <w:p w14:paraId="69AE424C" w14:textId="77777777" w:rsidR="005663CC" w:rsidRPr="00316138" w:rsidRDefault="008F010D" w:rsidP="005663CC">
            <w:pPr>
              <w:rPr>
                <w:rFonts w:ascii="Avenir Next LT Pro" w:hAnsi="Avenir Next LT Pro" w:cs="Arial"/>
                <w:b/>
                <w:color w:val="003F5A"/>
                <w:sz w:val="22"/>
                <w:szCs w:val="22"/>
              </w:rPr>
            </w:pPr>
            <w:r w:rsidRPr="00316138">
              <w:rPr>
                <w:rFonts w:ascii="Avenir Next LT Pro" w:hAnsi="Avenir Next LT Pro" w:cs="Arial"/>
                <w:color w:val="003F5A"/>
                <w:sz w:val="22"/>
                <w:szCs w:val="22"/>
              </w:rPr>
              <w:t xml:space="preserve">4. </w:t>
            </w:r>
            <w:r w:rsidR="0096726C" w:rsidRPr="00316138">
              <w:rPr>
                <w:rFonts w:ascii="Avenir Next LT Pro" w:hAnsi="Avenir Next LT Pro" w:cs="Arial"/>
                <w:color w:val="003F5A"/>
                <w:sz w:val="22"/>
                <w:szCs w:val="22"/>
              </w:rPr>
              <w:t xml:space="preserve">  </w:t>
            </w:r>
            <w:r w:rsidR="002E2BCC" w:rsidRPr="00316138">
              <w:rPr>
                <w:rFonts w:ascii="Avenir Next LT Pro" w:hAnsi="Avenir Next LT Pro" w:cs="Arial"/>
                <w:b/>
                <w:color w:val="003F5A"/>
                <w:sz w:val="22"/>
                <w:szCs w:val="22"/>
              </w:rPr>
              <w:t xml:space="preserve">CV for Principal Investigator. </w:t>
            </w:r>
            <w:r w:rsidR="005663CC" w:rsidRPr="00316138">
              <w:rPr>
                <w:rFonts w:ascii="Avenir Next LT Pro" w:hAnsi="Avenir Next LT Pro" w:cs="Arial"/>
                <w:b/>
                <w:color w:val="003F5A"/>
                <w:sz w:val="22"/>
                <w:szCs w:val="22"/>
              </w:rPr>
              <w:t xml:space="preserve">Summarised CV with recent relevant experience – maximum 10 pages.  </w:t>
            </w:r>
          </w:p>
          <w:p w14:paraId="5D3251BF" w14:textId="77777777" w:rsidR="008F010D" w:rsidRPr="00316138" w:rsidRDefault="002E2BCC" w:rsidP="00CD4ACF">
            <w:pPr>
              <w:numPr>
                <w:ilvl w:val="0"/>
                <w:numId w:val="40"/>
              </w:numPr>
              <w:rPr>
                <w:rFonts w:ascii="Avenir Next LT Pro" w:hAnsi="Avenir Next LT Pro" w:cs="Arial"/>
                <w:b/>
                <w:color w:val="003F5A"/>
                <w:sz w:val="22"/>
                <w:szCs w:val="22"/>
              </w:rPr>
            </w:pPr>
            <w:r w:rsidRPr="00316138">
              <w:rPr>
                <w:rFonts w:ascii="Avenir Next LT Pro" w:hAnsi="Avenir Next LT Pro" w:cs="Arial"/>
                <w:b/>
                <w:color w:val="003F5A"/>
                <w:sz w:val="22"/>
                <w:szCs w:val="22"/>
              </w:rPr>
              <w:t>C</w:t>
            </w:r>
            <w:r w:rsidR="00347432" w:rsidRPr="00316138">
              <w:rPr>
                <w:rFonts w:ascii="Avenir Next LT Pro" w:hAnsi="Avenir Next LT Pro" w:cs="Arial"/>
                <w:b/>
                <w:color w:val="003F5A"/>
                <w:sz w:val="22"/>
                <w:szCs w:val="22"/>
              </w:rPr>
              <w:t xml:space="preserve">Vs </w:t>
            </w:r>
            <w:r w:rsidR="00107090" w:rsidRPr="00316138">
              <w:rPr>
                <w:rFonts w:ascii="Avenir Next LT Pro" w:hAnsi="Avenir Next LT Pro" w:cs="Arial"/>
                <w:b/>
                <w:color w:val="003F5A"/>
                <w:sz w:val="22"/>
                <w:szCs w:val="22"/>
              </w:rPr>
              <w:t xml:space="preserve">are </w:t>
            </w:r>
            <w:r w:rsidR="00347432" w:rsidRPr="00316138">
              <w:rPr>
                <w:rFonts w:ascii="Avenir Next LT Pro" w:hAnsi="Avenir Next LT Pro" w:cs="Arial"/>
                <w:b/>
                <w:color w:val="003F5A"/>
                <w:sz w:val="22"/>
                <w:szCs w:val="22"/>
              </w:rPr>
              <w:t>not required for other resear</w:t>
            </w:r>
            <w:r w:rsidRPr="00316138">
              <w:rPr>
                <w:rFonts w:ascii="Avenir Next LT Pro" w:hAnsi="Avenir Next LT Pro" w:cs="Arial"/>
                <w:b/>
                <w:color w:val="003F5A"/>
                <w:sz w:val="22"/>
                <w:szCs w:val="22"/>
              </w:rPr>
              <w:t>chers</w:t>
            </w:r>
          </w:p>
        </w:tc>
        <w:tc>
          <w:tcPr>
            <w:tcW w:w="567" w:type="dxa"/>
            <w:tcBorders>
              <w:bottom w:val="single" w:sz="4" w:space="0" w:color="auto"/>
            </w:tcBorders>
            <w:tcMar>
              <w:top w:w="57" w:type="dxa"/>
              <w:left w:w="57" w:type="dxa"/>
              <w:bottom w:w="57" w:type="dxa"/>
              <w:right w:w="57" w:type="dxa"/>
            </w:tcMar>
          </w:tcPr>
          <w:p w14:paraId="6E76FB0E" w14:textId="77777777" w:rsidR="008F010D" w:rsidRPr="00316138" w:rsidRDefault="008F010D" w:rsidP="005A126E">
            <w:pPr>
              <w:rPr>
                <w:rFonts w:ascii="Avenir Next LT Pro" w:hAnsi="Avenir Next LT Pro" w:cs="Arial"/>
                <w:color w:val="003F5A"/>
                <w:sz w:val="22"/>
                <w:szCs w:val="22"/>
              </w:rPr>
            </w:pPr>
          </w:p>
        </w:tc>
        <w:tc>
          <w:tcPr>
            <w:tcW w:w="567" w:type="dxa"/>
            <w:tcBorders>
              <w:bottom w:val="single" w:sz="4" w:space="0" w:color="auto"/>
            </w:tcBorders>
            <w:tcMar>
              <w:top w:w="57" w:type="dxa"/>
              <w:left w:w="57" w:type="dxa"/>
              <w:bottom w:w="57" w:type="dxa"/>
              <w:right w:w="57" w:type="dxa"/>
            </w:tcMar>
          </w:tcPr>
          <w:p w14:paraId="658A2CCA" w14:textId="77777777" w:rsidR="008F010D" w:rsidRPr="00316138" w:rsidRDefault="008F010D" w:rsidP="005A126E">
            <w:pPr>
              <w:rPr>
                <w:rFonts w:ascii="Avenir Next LT Pro" w:hAnsi="Avenir Next LT Pro" w:cs="Arial"/>
                <w:color w:val="003F5A"/>
                <w:sz w:val="22"/>
                <w:szCs w:val="22"/>
              </w:rPr>
            </w:pPr>
          </w:p>
        </w:tc>
        <w:tc>
          <w:tcPr>
            <w:tcW w:w="567" w:type="dxa"/>
            <w:tcBorders>
              <w:bottom w:val="single" w:sz="4" w:space="0" w:color="auto"/>
            </w:tcBorders>
            <w:tcMar>
              <w:top w:w="57" w:type="dxa"/>
              <w:left w:w="57" w:type="dxa"/>
              <w:bottom w:w="57" w:type="dxa"/>
              <w:right w:w="57" w:type="dxa"/>
            </w:tcMar>
          </w:tcPr>
          <w:p w14:paraId="00E52005" w14:textId="77777777" w:rsidR="008F010D" w:rsidRPr="00316138" w:rsidRDefault="008F010D" w:rsidP="005A126E">
            <w:pPr>
              <w:rPr>
                <w:rFonts w:ascii="Avenir Next LT Pro" w:hAnsi="Avenir Next LT Pro" w:cs="Arial"/>
                <w:color w:val="003F5A"/>
                <w:sz w:val="22"/>
                <w:szCs w:val="22"/>
              </w:rPr>
            </w:pPr>
          </w:p>
        </w:tc>
      </w:tr>
      <w:tr w:rsidR="00316138" w:rsidRPr="00316138" w14:paraId="46FA644E" w14:textId="77777777" w:rsidTr="009807D8">
        <w:trPr>
          <w:trHeight w:val="20"/>
        </w:trPr>
        <w:tc>
          <w:tcPr>
            <w:tcW w:w="11340" w:type="dxa"/>
            <w:gridSpan w:val="4"/>
            <w:tcBorders>
              <w:bottom w:val="single" w:sz="4" w:space="0" w:color="auto"/>
            </w:tcBorders>
            <w:tcMar>
              <w:top w:w="57" w:type="dxa"/>
              <w:left w:w="57" w:type="dxa"/>
              <w:bottom w:w="57" w:type="dxa"/>
              <w:right w:w="57" w:type="dxa"/>
            </w:tcMar>
          </w:tcPr>
          <w:p w14:paraId="2CF17AA2" w14:textId="77777777" w:rsidR="005721C0" w:rsidRPr="00316138" w:rsidRDefault="005721C0" w:rsidP="005A126E">
            <w:pPr>
              <w:rPr>
                <w:rFonts w:ascii="Avenir Next LT Pro" w:hAnsi="Avenir Next LT Pro" w:cs="Arial"/>
                <w:color w:val="003F5A"/>
                <w:sz w:val="22"/>
                <w:szCs w:val="22"/>
              </w:rPr>
            </w:pPr>
          </w:p>
        </w:tc>
      </w:tr>
      <w:tr w:rsidR="00316138" w:rsidRPr="00316138" w14:paraId="180DF0D6" w14:textId="77777777" w:rsidTr="009807D8">
        <w:trPr>
          <w:trHeight w:val="20"/>
        </w:trPr>
        <w:tc>
          <w:tcPr>
            <w:tcW w:w="9639" w:type="dxa"/>
            <w:shd w:val="clear" w:color="auto" w:fill="E0E0E0"/>
            <w:tcMar>
              <w:top w:w="57" w:type="dxa"/>
              <w:left w:w="57" w:type="dxa"/>
              <w:bottom w:w="57" w:type="dxa"/>
              <w:right w:w="57" w:type="dxa"/>
            </w:tcMar>
          </w:tcPr>
          <w:p w14:paraId="0EE6DACE" w14:textId="77777777" w:rsidR="008F010D" w:rsidRPr="00316138" w:rsidRDefault="008F010D" w:rsidP="008F010D">
            <w:pPr>
              <w:rPr>
                <w:rFonts w:ascii="Avenir Next LT Pro" w:hAnsi="Avenir Next LT Pro" w:cs="Arial"/>
                <w:b/>
                <w:color w:val="003F5A"/>
                <w:sz w:val="22"/>
                <w:szCs w:val="22"/>
              </w:rPr>
            </w:pPr>
            <w:r w:rsidRPr="00316138">
              <w:rPr>
                <w:rFonts w:ascii="Avenir Next LT Pro" w:hAnsi="Avenir Next LT Pro" w:cs="Arial"/>
                <w:b/>
                <w:color w:val="003F5A"/>
                <w:sz w:val="22"/>
                <w:szCs w:val="22"/>
              </w:rPr>
              <w:t>Other components that may be required depending on the research project</w:t>
            </w:r>
          </w:p>
        </w:tc>
        <w:tc>
          <w:tcPr>
            <w:tcW w:w="567" w:type="dxa"/>
            <w:shd w:val="clear" w:color="auto" w:fill="E0E0E0"/>
            <w:tcMar>
              <w:top w:w="57" w:type="dxa"/>
              <w:left w:w="57" w:type="dxa"/>
              <w:bottom w:w="57" w:type="dxa"/>
              <w:right w:w="57" w:type="dxa"/>
            </w:tcMar>
          </w:tcPr>
          <w:p w14:paraId="4964DBD7" w14:textId="77777777" w:rsidR="008F010D" w:rsidRPr="00316138" w:rsidRDefault="008F010D" w:rsidP="008F010D">
            <w:pPr>
              <w:jc w:val="center"/>
              <w:rPr>
                <w:rFonts w:ascii="Avenir Next LT Pro" w:hAnsi="Avenir Next LT Pro" w:cs="Arial"/>
                <w:b/>
                <w:color w:val="003F5A"/>
                <w:sz w:val="22"/>
                <w:szCs w:val="22"/>
              </w:rPr>
            </w:pPr>
            <w:r w:rsidRPr="00316138">
              <w:rPr>
                <w:rFonts w:ascii="Avenir Next LT Pro" w:hAnsi="Avenir Next LT Pro" w:cs="Arial"/>
                <w:b/>
                <w:color w:val="003F5A"/>
                <w:sz w:val="22"/>
                <w:szCs w:val="22"/>
              </w:rPr>
              <w:t>YES</w:t>
            </w:r>
          </w:p>
        </w:tc>
        <w:tc>
          <w:tcPr>
            <w:tcW w:w="567" w:type="dxa"/>
            <w:shd w:val="clear" w:color="auto" w:fill="E0E0E0"/>
            <w:tcMar>
              <w:top w:w="57" w:type="dxa"/>
              <w:left w:w="57" w:type="dxa"/>
              <w:bottom w:w="57" w:type="dxa"/>
              <w:right w:w="57" w:type="dxa"/>
            </w:tcMar>
          </w:tcPr>
          <w:p w14:paraId="3D529A20" w14:textId="77777777" w:rsidR="008F010D" w:rsidRPr="00316138" w:rsidRDefault="008F010D" w:rsidP="008F010D">
            <w:pPr>
              <w:jc w:val="center"/>
              <w:rPr>
                <w:rFonts w:ascii="Avenir Next LT Pro" w:hAnsi="Avenir Next LT Pro" w:cs="Arial"/>
                <w:b/>
                <w:color w:val="003F5A"/>
                <w:sz w:val="22"/>
                <w:szCs w:val="22"/>
              </w:rPr>
            </w:pPr>
            <w:r w:rsidRPr="00316138">
              <w:rPr>
                <w:rFonts w:ascii="Avenir Next LT Pro" w:hAnsi="Avenir Next LT Pro" w:cs="Arial"/>
                <w:b/>
                <w:color w:val="003F5A"/>
                <w:sz w:val="22"/>
                <w:szCs w:val="22"/>
              </w:rPr>
              <w:t>NO</w:t>
            </w:r>
          </w:p>
        </w:tc>
        <w:tc>
          <w:tcPr>
            <w:tcW w:w="567" w:type="dxa"/>
            <w:shd w:val="clear" w:color="auto" w:fill="E0E0E0"/>
            <w:tcMar>
              <w:top w:w="57" w:type="dxa"/>
              <w:left w:w="57" w:type="dxa"/>
              <w:bottom w:w="57" w:type="dxa"/>
              <w:right w:w="57" w:type="dxa"/>
            </w:tcMar>
          </w:tcPr>
          <w:p w14:paraId="24EFA15B" w14:textId="77777777" w:rsidR="008F010D" w:rsidRPr="00316138" w:rsidRDefault="008F010D" w:rsidP="008F010D">
            <w:pPr>
              <w:jc w:val="center"/>
              <w:rPr>
                <w:rFonts w:ascii="Avenir Next LT Pro" w:hAnsi="Avenir Next LT Pro" w:cs="Arial"/>
                <w:b/>
                <w:color w:val="003F5A"/>
                <w:sz w:val="22"/>
                <w:szCs w:val="22"/>
              </w:rPr>
            </w:pPr>
            <w:r w:rsidRPr="00316138">
              <w:rPr>
                <w:rFonts w:ascii="Avenir Next LT Pro" w:hAnsi="Avenir Next LT Pro" w:cs="Arial"/>
                <w:b/>
                <w:color w:val="003F5A"/>
                <w:sz w:val="22"/>
                <w:szCs w:val="22"/>
              </w:rPr>
              <w:t>N/A</w:t>
            </w:r>
          </w:p>
        </w:tc>
      </w:tr>
      <w:tr w:rsidR="00316138" w:rsidRPr="00316138" w14:paraId="6DCF9767" w14:textId="77777777" w:rsidTr="009807D8">
        <w:trPr>
          <w:trHeight w:val="20"/>
        </w:trPr>
        <w:tc>
          <w:tcPr>
            <w:tcW w:w="9639" w:type="dxa"/>
            <w:tcMar>
              <w:top w:w="57" w:type="dxa"/>
              <w:left w:w="57" w:type="dxa"/>
              <w:bottom w:w="57" w:type="dxa"/>
              <w:right w:w="57" w:type="dxa"/>
            </w:tcMar>
          </w:tcPr>
          <w:p w14:paraId="69DCEDDF" w14:textId="77777777" w:rsidR="008F010D" w:rsidRPr="00316138" w:rsidRDefault="008F010D" w:rsidP="005A126E">
            <w:pPr>
              <w:rPr>
                <w:rFonts w:ascii="Avenir Next LT Pro" w:hAnsi="Avenir Next LT Pro" w:cs="Arial"/>
                <w:b/>
                <w:color w:val="003F5A"/>
                <w:sz w:val="22"/>
                <w:szCs w:val="22"/>
              </w:rPr>
            </w:pPr>
            <w:r w:rsidRPr="00316138">
              <w:rPr>
                <w:rFonts w:ascii="Avenir Next LT Pro" w:hAnsi="Avenir Next LT Pro" w:cs="Arial"/>
                <w:color w:val="003F5A"/>
                <w:sz w:val="22"/>
                <w:szCs w:val="22"/>
              </w:rPr>
              <w:t xml:space="preserve">5. </w:t>
            </w:r>
            <w:r w:rsidR="0096726C" w:rsidRPr="00316138">
              <w:rPr>
                <w:rFonts w:ascii="Avenir Next LT Pro" w:hAnsi="Avenir Next LT Pro" w:cs="Arial"/>
                <w:color w:val="003F5A"/>
                <w:sz w:val="22"/>
                <w:szCs w:val="22"/>
              </w:rPr>
              <w:t xml:space="preserve">  </w:t>
            </w:r>
            <w:r w:rsidRPr="00316138">
              <w:rPr>
                <w:rFonts w:ascii="Avenir Next LT Pro" w:hAnsi="Avenir Next LT Pro" w:cs="Arial"/>
                <w:b/>
                <w:color w:val="003F5A"/>
                <w:sz w:val="22"/>
                <w:szCs w:val="22"/>
              </w:rPr>
              <w:t>Letters of Approval from other Human Research Ethics Committees.</w:t>
            </w:r>
          </w:p>
        </w:tc>
        <w:tc>
          <w:tcPr>
            <w:tcW w:w="567" w:type="dxa"/>
            <w:tcMar>
              <w:top w:w="57" w:type="dxa"/>
              <w:left w:w="57" w:type="dxa"/>
              <w:bottom w:w="57" w:type="dxa"/>
              <w:right w:w="57" w:type="dxa"/>
            </w:tcMar>
          </w:tcPr>
          <w:p w14:paraId="5B9E83B0"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6B2EE48E"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010311D4" w14:textId="77777777" w:rsidR="008F010D" w:rsidRPr="00316138" w:rsidRDefault="008F010D" w:rsidP="005A126E">
            <w:pPr>
              <w:rPr>
                <w:rFonts w:ascii="Avenir Next LT Pro" w:hAnsi="Avenir Next LT Pro" w:cs="Arial"/>
                <w:color w:val="003F5A"/>
                <w:sz w:val="22"/>
                <w:szCs w:val="22"/>
              </w:rPr>
            </w:pPr>
          </w:p>
        </w:tc>
      </w:tr>
      <w:tr w:rsidR="00316138" w:rsidRPr="00316138" w14:paraId="3E4830D1" w14:textId="77777777" w:rsidTr="009807D8">
        <w:trPr>
          <w:trHeight w:val="20"/>
        </w:trPr>
        <w:tc>
          <w:tcPr>
            <w:tcW w:w="9639" w:type="dxa"/>
            <w:tcMar>
              <w:top w:w="57" w:type="dxa"/>
              <w:left w:w="57" w:type="dxa"/>
              <w:bottom w:w="57" w:type="dxa"/>
              <w:right w:w="57" w:type="dxa"/>
            </w:tcMar>
          </w:tcPr>
          <w:p w14:paraId="4FF03CC2" w14:textId="77777777" w:rsidR="008F010D" w:rsidRPr="00316138" w:rsidRDefault="008F010D" w:rsidP="005A126E">
            <w:p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6. </w:t>
            </w:r>
            <w:r w:rsidR="0096726C" w:rsidRPr="00316138">
              <w:rPr>
                <w:rFonts w:ascii="Avenir Next LT Pro" w:hAnsi="Avenir Next LT Pro" w:cs="Arial"/>
                <w:color w:val="003F5A"/>
                <w:sz w:val="22"/>
                <w:szCs w:val="22"/>
              </w:rPr>
              <w:t xml:space="preserve">  </w:t>
            </w:r>
            <w:r w:rsidRPr="00316138">
              <w:rPr>
                <w:rFonts w:ascii="Avenir Next LT Pro" w:hAnsi="Avenir Next LT Pro" w:cs="Arial"/>
                <w:b/>
                <w:color w:val="003F5A"/>
                <w:sz w:val="22"/>
                <w:szCs w:val="22"/>
              </w:rPr>
              <w:t>Master Participant Information Sheet</w:t>
            </w:r>
            <w:r w:rsidR="00FC0181" w:rsidRPr="00316138">
              <w:rPr>
                <w:rFonts w:ascii="Avenir Next LT Pro" w:hAnsi="Avenir Next LT Pro" w:cs="Arial"/>
                <w:b/>
                <w:color w:val="003F5A"/>
                <w:sz w:val="22"/>
                <w:szCs w:val="22"/>
              </w:rPr>
              <w:t xml:space="preserve"> (PIS)</w:t>
            </w:r>
          </w:p>
          <w:p w14:paraId="4E57CAE6" w14:textId="77777777" w:rsidR="008F010D" w:rsidRPr="00316138" w:rsidRDefault="008F010D" w:rsidP="00CD4ACF">
            <w:pPr>
              <w:numPr>
                <w:ilvl w:val="0"/>
                <w:numId w:val="32"/>
              </w:numPr>
              <w:rPr>
                <w:rFonts w:ascii="Avenir Next LT Pro" w:hAnsi="Avenir Next LT Pro" w:cs="Arial"/>
                <w:b/>
                <w:color w:val="003F5A"/>
                <w:sz w:val="22"/>
                <w:szCs w:val="22"/>
              </w:rPr>
            </w:pPr>
            <w:r w:rsidRPr="00316138">
              <w:rPr>
                <w:rFonts w:ascii="Avenir Next LT Pro" w:hAnsi="Avenir Next LT Pro" w:cs="Arial"/>
                <w:color w:val="003F5A"/>
                <w:sz w:val="22"/>
                <w:szCs w:val="22"/>
              </w:rPr>
              <w:t>Full letterhead with contact details.</w:t>
            </w:r>
          </w:p>
          <w:p w14:paraId="190FAD07" w14:textId="77777777" w:rsidR="008F010D" w:rsidRPr="00316138" w:rsidRDefault="008F010D" w:rsidP="00CD4ACF">
            <w:pPr>
              <w:numPr>
                <w:ilvl w:val="0"/>
                <w:numId w:val="32"/>
              </w:numPr>
              <w:rPr>
                <w:rFonts w:ascii="Avenir Next LT Pro" w:hAnsi="Avenir Next LT Pro" w:cs="Arial"/>
                <w:b/>
                <w:color w:val="003F5A"/>
                <w:sz w:val="22"/>
                <w:szCs w:val="22"/>
              </w:rPr>
            </w:pPr>
            <w:r w:rsidRPr="00316138">
              <w:rPr>
                <w:rFonts w:ascii="Avenir Next LT Pro" w:hAnsi="Avenir Next LT Pro" w:cs="Arial"/>
                <w:color w:val="003F5A"/>
                <w:sz w:val="22"/>
                <w:szCs w:val="22"/>
              </w:rPr>
              <w:t xml:space="preserve">Mandatory statement underneath research title </w:t>
            </w:r>
            <w:r w:rsidRPr="00316138">
              <w:rPr>
                <w:rFonts w:ascii="Avenir Next LT Pro" w:hAnsi="Avenir Next LT Pro" w:cs="Arial"/>
                <w:b/>
                <w:color w:val="003F5A"/>
                <w:sz w:val="22"/>
                <w:szCs w:val="22"/>
              </w:rPr>
              <w:t>“This Is For You To Keep”</w:t>
            </w:r>
            <w:r w:rsidRPr="00316138">
              <w:rPr>
                <w:rFonts w:ascii="Avenir Next LT Pro" w:hAnsi="Avenir Next LT Pro" w:cs="Arial"/>
                <w:color w:val="003F5A"/>
                <w:sz w:val="22"/>
                <w:szCs w:val="22"/>
              </w:rPr>
              <w:t>.</w:t>
            </w:r>
          </w:p>
          <w:p w14:paraId="096DA65C" w14:textId="77777777" w:rsidR="00AB583A" w:rsidRPr="00316138" w:rsidRDefault="00AB583A" w:rsidP="00CD4ACF">
            <w:pPr>
              <w:numPr>
                <w:ilvl w:val="0"/>
                <w:numId w:val="32"/>
              </w:numPr>
              <w:rPr>
                <w:rFonts w:ascii="Avenir Next LT Pro" w:hAnsi="Avenir Next LT Pro" w:cs="Arial"/>
                <w:color w:val="003F5A"/>
                <w:sz w:val="22"/>
                <w:szCs w:val="22"/>
              </w:rPr>
            </w:pPr>
            <w:r w:rsidRPr="00316138">
              <w:rPr>
                <w:rFonts w:ascii="Avenir Next LT Pro" w:hAnsi="Avenir Next LT Pro" w:cs="Arial"/>
                <w:color w:val="003F5A"/>
                <w:sz w:val="22"/>
                <w:szCs w:val="22"/>
              </w:rPr>
              <w:t>If more than one PIS e.g. different target groups of participants, it should be clear which group the PIS is aimed at, e.g. stated in a header or footer with version number.</w:t>
            </w:r>
          </w:p>
          <w:p w14:paraId="4E93CF78" w14:textId="77777777" w:rsidR="008F010D" w:rsidRPr="00316138" w:rsidRDefault="008F010D" w:rsidP="00CD4ACF">
            <w:pPr>
              <w:numPr>
                <w:ilvl w:val="0"/>
                <w:numId w:val="32"/>
              </w:num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Written in plain </w:t>
            </w:r>
            <w:r w:rsidR="00AB583A" w:rsidRPr="00316138">
              <w:rPr>
                <w:rFonts w:ascii="Avenir Next LT Pro" w:hAnsi="Avenir Next LT Pro" w:cs="Arial"/>
                <w:color w:val="003F5A"/>
                <w:sz w:val="22"/>
                <w:szCs w:val="22"/>
              </w:rPr>
              <w:t xml:space="preserve">simple </w:t>
            </w:r>
            <w:r w:rsidRPr="00316138">
              <w:rPr>
                <w:rFonts w:ascii="Avenir Next LT Pro" w:hAnsi="Avenir Next LT Pro" w:cs="Arial"/>
                <w:color w:val="003F5A"/>
                <w:sz w:val="22"/>
                <w:szCs w:val="22"/>
              </w:rPr>
              <w:t>English.</w:t>
            </w:r>
          </w:p>
          <w:p w14:paraId="178B0357" w14:textId="77777777" w:rsidR="008F010D" w:rsidRPr="00316138" w:rsidRDefault="0096726C" w:rsidP="00CD4ACF">
            <w:pPr>
              <w:numPr>
                <w:ilvl w:val="0"/>
                <w:numId w:val="32"/>
              </w:numPr>
              <w:rPr>
                <w:rFonts w:ascii="Avenir Next LT Pro" w:hAnsi="Avenir Next LT Pro" w:cs="Arial"/>
                <w:color w:val="003F5A"/>
                <w:sz w:val="22"/>
                <w:szCs w:val="22"/>
              </w:rPr>
            </w:pPr>
            <w:bookmarkStart w:id="1" w:name="OLE_LINK3"/>
            <w:bookmarkStart w:id="2" w:name="OLE_LINK4"/>
            <w:r w:rsidRPr="00316138">
              <w:rPr>
                <w:rFonts w:ascii="Avenir Next LT Pro" w:hAnsi="Avenir Next LT Pro" w:cs="Arial"/>
                <w:color w:val="003F5A"/>
                <w:sz w:val="22"/>
                <w:szCs w:val="22"/>
              </w:rPr>
              <w:t>Local r</w:t>
            </w:r>
            <w:r w:rsidR="008F010D" w:rsidRPr="00316138">
              <w:rPr>
                <w:rFonts w:ascii="Avenir Next LT Pro" w:hAnsi="Avenir Next LT Pro" w:cs="Arial"/>
                <w:color w:val="003F5A"/>
                <w:sz w:val="22"/>
                <w:szCs w:val="22"/>
              </w:rPr>
              <w:t>esearcher’s name and contact details included.</w:t>
            </w:r>
            <w:r w:rsidRPr="00316138">
              <w:rPr>
                <w:rFonts w:ascii="Avenir Next LT Pro" w:hAnsi="Avenir Next LT Pro" w:cs="Arial"/>
                <w:color w:val="003F5A"/>
                <w:sz w:val="22"/>
                <w:szCs w:val="22"/>
              </w:rPr>
              <w:t xml:space="preserve"> (Site specific).</w:t>
            </w:r>
          </w:p>
          <w:bookmarkEnd w:id="1"/>
          <w:bookmarkEnd w:id="2"/>
          <w:p w14:paraId="4B0BE4CA" w14:textId="77777777" w:rsidR="008F010D" w:rsidRPr="00316138" w:rsidRDefault="0096726C" w:rsidP="00CD4ACF">
            <w:pPr>
              <w:numPr>
                <w:ilvl w:val="0"/>
                <w:numId w:val="32"/>
              </w:numPr>
              <w:rPr>
                <w:rFonts w:ascii="Avenir Next LT Pro" w:hAnsi="Avenir Next LT Pro" w:cs="Arial"/>
                <w:color w:val="003F5A"/>
                <w:sz w:val="22"/>
                <w:szCs w:val="22"/>
              </w:rPr>
            </w:pPr>
            <w:r w:rsidRPr="00316138">
              <w:rPr>
                <w:rFonts w:ascii="Avenir Next LT Pro" w:hAnsi="Avenir Next LT Pro" w:cs="Arial"/>
                <w:color w:val="003F5A"/>
                <w:sz w:val="22"/>
                <w:szCs w:val="22"/>
              </w:rPr>
              <w:t>Contains relevant information (i.e. description of research, aim of research, what is required of participants, storage of data, risks and benefits</w:t>
            </w:r>
            <w:r w:rsidR="004F43D9" w:rsidRPr="00316138">
              <w:rPr>
                <w:rFonts w:ascii="Avenir Next LT Pro" w:hAnsi="Avenir Next LT Pro" w:cs="Arial"/>
                <w:color w:val="003F5A"/>
                <w:sz w:val="22"/>
                <w:szCs w:val="22"/>
              </w:rPr>
              <w:t>, future use of samples and data</w:t>
            </w:r>
            <w:r w:rsidR="008A7918" w:rsidRPr="00316138">
              <w:rPr>
                <w:rFonts w:ascii="Avenir Next LT Pro" w:hAnsi="Avenir Next LT Pro" w:cs="Arial"/>
                <w:color w:val="003F5A"/>
                <w:sz w:val="22"/>
                <w:szCs w:val="22"/>
              </w:rPr>
              <w:t>, withdrawal options</w:t>
            </w:r>
            <w:r w:rsidRPr="00316138">
              <w:rPr>
                <w:rFonts w:ascii="Avenir Next LT Pro" w:hAnsi="Avenir Next LT Pro" w:cs="Arial"/>
                <w:color w:val="003F5A"/>
                <w:sz w:val="22"/>
                <w:szCs w:val="22"/>
              </w:rPr>
              <w:t>).</w:t>
            </w:r>
          </w:p>
          <w:p w14:paraId="2254FE77" w14:textId="77777777" w:rsidR="008F010D" w:rsidRPr="00316138" w:rsidRDefault="008F010D" w:rsidP="00CD4ACF">
            <w:pPr>
              <w:numPr>
                <w:ilvl w:val="0"/>
                <w:numId w:val="32"/>
              </w:numPr>
              <w:rPr>
                <w:rFonts w:ascii="Avenir Next LT Pro" w:hAnsi="Avenir Next LT Pro" w:cs="Arial"/>
                <w:color w:val="003F5A"/>
                <w:sz w:val="22"/>
                <w:szCs w:val="22"/>
              </w:rPr>
            </w:pPr>
            <w:r w:rsidRPr="00316138">
              <w:rPr>
                <w:rFonts w:ascii="Avenir Next LT Pro" w:hAnsi="Avenir Next LT Pro" w:cs="Arial"/>
                <w:color w:val="003F5A"/>
                <w:sz w:val="22"/>
                <w:szCs w:val="22"/>
              </w:rPr>
              <w:t>A paragraph on assurance of confidentiality.</w:t>
            </w:r>
          </w:p>
          <w:p w14:paraId="31B2CFFB" w14:textId="7380573D" w:rsidR="00FC0181" w:rsidRPr="00316138" w:rsidRDefault="008F010D" w:rsidP="00CD4ACF">
            <w:pPr>
              <w:numPr>
                <w:ilvl w:val="0"/>
                <w:numId w:val="32"/>
              </w:num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A </w:t>
            </w:r>
            <w:r w:rsidR="00107090" w:rsidRPr="00316138">
              <w:rPr>
                <w:rFonts w:ascii="Avenir Next LT Pro" w:hAnsi="Avenir Next LT Pro" w:cs="Arial"/>
                <w:color w:val="003F5A"/>
                <w:sz w:val="22"/>
                <w:szCs w:val="22"/>
              </w:rPr>
              <w:t>section</w:t>
            </w:r>
            <w:r w:rsidRPr="00316138">
              <w:rPr>
                <w:rFonts w:ascii="Avenir Next LT Pro" w:hAnsi="Avenir Next LT Pro" w:cs="Arial"/>
                <w:color w:val="003F5A"/>
                <w:sz w:val="22"/>
                <w:szCs w:val="22"/>
              </w:rPr>
              <w:t xml:space="preserve"> on concerns and complaints </w:t>
            </w:r>
            <w:r w:rsidR="0096726C" w:rsidRPr="00316138">
              <w:rPr>
                <w:rFonts w:ascii="Avenir Next LT Pro" w:hAnsi="Avenir Next LT Pro" w:cs="Arial"/>
                <w:color w:val="003F5A"/>
                <w:sz w:val="22"/>
                <w:szCs w:val="22"/>
              </w:rPr>
              <w:t>with contact details</w:t>
            </w:r>
            <w:r w:rsidR="00566923" w:rsidRPr="00316138">
              <w:rPr>
                <w:rFonts w:ascii="Avenir Next LT Pro" w:hAnsi="Avenir Next LT Pro" w:cs="Arial"/>
                <w:color w:val="003F5A"/>
                <w:sz w:val="22"/>
                <w:szCs w:val="22"/>
              </w:rPr>
              <w:t xml:space="preserve"> </w:t>
            </w:r>
            <w:r w:rsidR="0096726C" w:rsidRPr="00316138">
              <w:rPr>
                <w:rFonts w:ascii="Avenir Next LT Pro" w:hAnsi="Avenir Next LT Pro" w:cs="Arial"/>
                <w:color w:val="003F5A"/>
                <w:sz w:val="22"/>
                <w:szCs w:val="22"/>
              </w:rPr>
              <w:t>of this Ethics Committee</w:t>
            </w:r>
            <w:r w:rsidR="00D41861" w:rsidRPr="00316138">
              <w:rPr>
                <w:rFonts w:ascii="Avenir Next LT Pro" w:hAnsi="Avenir Next LT Pro" w:cs="Arial"/>
                <w:color w:val="003F5A"/>
                <w:sz w:val="22"/>
                <w:szCs w:val="22"/>
              </w:rPr>
              <w:t xml:space="preserve"> </w:t>
            </w:r>
            <w:r w:rsidR="00566923" w:rsidRPr="00316138">
              <w:rPr>
                <w:rFonts w:ascii="Avenir Next LT Pro" w:hAnsi="Avenir Next LT Pro" w:cs="Arial"/>
                <w:color w:val="003F5A"/>
                <w:sz w:val="22"/>
                <w:szCs w:val="22"/>
              </w:rPr>
              <w:t>(</w:t>
            </w:r>
            <w:r w:rsidR="00E5447B" w:rsidRPr="00316138">
              <w:rPr>
                <w:rFonts w:ascii="Avenir Next LT Pro" w:hAnsi="Avenir Next LT Pro" w:cs="Arial"/>
                <w:color w:val="003F5A"/>
                <w:sz w:val="22"/>
                <w:szCs w:val="22"/>
              </w:rPr>
              <w:t>phone: 08 8946 8600, email</w:t>
            </w:r>
            <w:r w:rsidR="00D41861" w:rsidRPr="00316138">
              <w:rPr>
                <w:rFonts w:ascii="Avenir Next LT Pro" w:hAnsi="Avenir Next LT Pro" w:cs="Arial"/>
                <w:color w:val="003F5A"/>
                <w:sz w:val="22"/>
                <w:szCs w:val="22"/>
              </w:rPr>
              <w:t xml:space="preserve"> </w:t>
            </w:r>
            <w:hyperlink r:id="rId14" w:history="1">
              <w:r w:rsidR="00D41861" w:rsidRPr="00316138">
                <w:rPr>
                  <w:rStyle w:val="Hyperlink"/>
                  <w:rFonts w:ascii="Avenir Next LT Pro" w:hAnsi="Avenir Next LT Pro" w:cs="Arial"/>
                  <w:color w:val="003F5A"/>
                  <w:sz w:val="22"/>
                  <w:szCs w:val="22"/>
                </w:rPr>
                <w:t>ethics@menzies.edu.au</w:t>
              </w:r>
            </w:hyperlink>
            <w:r w:rsidR="00D41861" w:rsidRPr="00316138">
              <w:rPr>
                <w:rFonts w:ascii="Avenir Next LT Pro" w:hAnsi="Avenir Next LT Pro" w:cs="Arial"/>
                <w:color w:val="003F5A"/>
                <w:sz w:val="22"/>
                <w:szCs w:val="22"/>
              </w:rPr>
              <w:t xml:space="preserve"> or</w:t>
            </w:r>
            <w:r w:rsidR="00E5447B" w:rsidRPr="00316138">
              <w:rPr>
                <w:rFonts w:ascii="Avenir Next LT Pro" w:hAnsi="Avenir Next LT Pro" w:cs="Arial"/>
                <w:color w:val="003F5A"/>
                <w:sz w:val="22"/>
                <w:szCs w:val="22"/>
              </w:rPr>
              <w:t xml:space="preserve"> </w:t>
            </w:r>
            <w:hyperlink r:id="rId15" w:history="1">
              <w:r w:rsidR="00466215" w:rsidRPr="00316138">
                <w:rPr>
                  <w:rStyle w:val="Hyperlink"/>
                  <w:rFonts w:ascii="Avenir Next LT Pro" w:hAnsi="Avenir Next LT Pro" w:cs="Arial"/>
                  <w:color w:val="003F5A"/>
                  <w:sz w:val="22"/>
                  <w:szCs w:val="22"/>
                </w:rPr>
                <w:t>NTHREC@menzies.edu.au</w:t>
              </w:r>
            </w:hyperlink>
            <w:r w:rsidR="00466215" w:rsidRPr="00316138">
              <w:rPr>
                <w:rFonts w:ascii="Avenir Next LT Pro" w:hAnsi="Avenir Next LT Pro" w:cs="Arial"/>
                <w:color w:val="003F5A"/>
                <w:sz w:val="22"/>
                <w:szCs w:val="22"/>
              </w:rPr>
              <w:t xml:space="preserve"> </w:t>
            </w:r>
            <w:r w:rsidR="00A7141E" w:rsidRPr="00316138">
              <w:rPr>
                <w:rFonts w:ascii="Avenir Next LT Pro" w:hAnsi="Avenir Next LT Pro" w:cs="Arial"/>
                <w:color w:val="003F5A"/>
                <w:sz w:val="22"/>
                <w:szCs w:val="22"/>
              </w:rPr>
              <w:t>)</w:t>
            </w:r>
          </w:p>
        </w:tc>
        <w:tc>
          <w:tcPr>
            <w:tcW w:w="567" w:type="dxa"/>
            <w:tcMar>
              <w:top w:w="57" w:type="dxa"/>
              <w:left w:w="57" w:type="dxa"/>
              <w:bottom w:w="57" w:type="dxa"/>
              <w:right w:w="57" w:type="dxa"/>
            </w:tcMar>
          </w:tcPr>
          <w:p w14:paraId="33E1A53A"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728C8220"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13690096" w14:textId="77777777" w:rsidR="008F010D" w:rsidRPr="00316138" w:rsidRDefault="008F010D" w:rsidP="005A126E">
            <w:pPr>
              <w:rPr>
                <w:rFonts w:ascii="Avenir Next LT Pro" w:hAnsi="Avenir Next LT Pro" w:cs="Arial"/>
                <w:color w:val="003F5A"/>
                <w:sz w:val="22"/>
                <w:szCs w:val="22"/>
              </w:rPr>
            </w:pPr>
          </w:p>
        </w:tc>
      </w:tr>
      <w:tr w:rsidR="00316138" w:rsidRPr="00316138" w14:paraId="5B01DB2C" w14:textId="77777777" w:rsidTr="009807D8">
        <w:trPr>
          <w:trHeight w:val="20"/>
        </w:trPr>
        <w:tc>
          <w:tcPr>
            <w:tcW w:w="9639" w:type="dxa"/>
            <w:tcMar>
              <w:top w:w="57" w:type="dxa"/>
              <w:left w:w="57" w:type="dxa"/>
              <w:bottom w:w="57" w:type="dxa"/>
              <w:right w:w="57" w:type="dxa"/>
            </w:tcMar>
          </w:tcPr>
          <w:p w14:paraId="72858FD9" w14:textId="77777777" w:rsidR="008F010D" w:rsidRPr="00316138" w:rsidRDefault="008F010D" w:rsidP="005A126E">
            <w:p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7. </w:t>
            </w:r>
            <w:r w:rsidR="0096726C" w:rsidRPr="00316138">
              <w:rPr>
                <w:rFonts w:ascii="Avenir Next LT Pro" w:hAnsi="Avenir Next LT Pro" w:cs="Arial"/>
                <w:color w:val="003F5A"/>
                <w:sz w:val="22"/>
                <w:szCs w:val="22"/>
              </w:rPr>
              <w:t xml:space="preserve">  </w:t>
            </w:r>
            <w:r w:rsidRPr="00316138">
              <w:rPr>
                <w:rFonts w:ascii="Avenir Next LT Pro" w:hAnsi="Avenir Next LT Pro" w:cs="Arial"/>
                <w:b/>
                <w:color w:val="003F5A"/>
                <w:sz w:val="22"/>
                <w:szCs w:val="22"/>
              </w:rPr>
              <w:t>Master Participant Consent Form</w:t>
            </w:r>
            <w:r w:rsidR="00FC0181" w:rsidRPr="00316138">
              <w:rPr>
                <w:rFonts w:ascii="Avenir Next LT Pro" w:hAnsi="Avenir Next LT Pro" w:cs="Arial"/>
                <w:b/>
                <w:color w:val="003F5A"/>
                <w:sz w:val="22"/>
                <w:szCs w:val="22"/>
              </w:rPr>
              <w:t xml:space="preserve"> (CF)</w:t>
            </w:r>
          </w:p>
          <w:p w14:paraId="08EC7471" w14:textId="77777777" w:rsidR="00CC4DBA" w:rsidRPr="00316138" w:rsidRDefault="00CC4DBA" w:rsidP="00CD4ACF">
            <w:pPr>
              <w:numPr>
                <w:ilvl w:val="0"/>
                <w:numId w:val="33"/>
              </w:numPr>
              <w:rPr>
                <w:rFonts w:ascii="Avenir Next LT Pro" w:hAnsi="Avenir Next LT Pro" w:cs="Arial"/>
                <w:b/>
                <w:color w:val="003F5A"/>
                <w:sz w:val="22"/>
                <w:szCs w:val="22"/>
              </w:rPr>
            </w:pPr>
            <w:r w:rsidRPr="00316138">
              <w:rPr>
                <w:rFonts w:ascii="Avenir Next LT Pro" w:hAnsi="Avenir Next LT Pro" w:cs="Arial"/>
                <w:color w:val="003F5A"/>
                <w:sz w:val="22"/>
                <w:szCs w:val="22"/>
              </w:rPr>
              <w:t>Full letterhead with contact details.</w:t>
            </w:r>
          </w:p>
          <w:p w14:paraId="723BC939" w14:textId="77777777" w:rsidR="00CC4DBA" w:rsidRPr="00316138" w:rsidRDefault="00CC4DBA" w:rsidP="00CD4ACF">
            <w:pPr>
              <w:numPr>
                <w:ilvl w:val="0"/>
                <w:numId w:val="33"/>
              </w:numPr>
              <w:rPr>
                <w:rFonts w:ascii="Avenir Next LT Pro" w:hAnsi="Avenir Next LT Pro" w:cs="Arial"/>
                <w:b/>
                <w:color w:val="003F5A"/>
                <w:sz w:val="22"/>
                <w:szCs w:val="22"/>
              </w:rPr>
            </w:pPr>
            <w:r w:rsidRPr="00316138">
              <w:rPr>
                <w:rFonts w:ascii="Avenir Next LT Pro" w:hAnsi="Avenir Next LT Pro" w:cs="Arial"/>
                <w:color w:val="003F5A"/>
                <w:sz w:val="22"/>
                <w:szCs w:val="22"/>
              </w:rPr>
              <w:t>Mandatory statement underneath research title</w:t>
            </w:r>
            <w:r w:rsidRPr="00316138">
              <w:rPr>
                <w:rFonts w:ascii="Avenir Next LT Pro" w:hAnsi="Avenir Next LT Pro" w:cs="Arial"/>
                <w:b/>
                <w:color w:val="003F5A"/>
                <w:sz w:val="22"/>
                <w:szCs w:val="22"/>
              </w:rPr>
              <w:t xml:space="preserve"> “This Means You Can Say NO”</w:t>
            </w:r>
            <w:r w:rsidRPr="00316138">
              <w:rPr>
                <w:rFonts w:ascii="Avenir Next LT Pro" w:hAnsi="Avenir Next LT Pro" w:cs="Arial"/>
                <w:color w:val="003F5A"/>
                <w:sz w:val="22"/>
                <w:szCs w:val="22"/>
              </w:rPr>
              <w:t>.</w:t>
            </w:r>
          </w:p>
          <w:p w14:paraId="7AA3760E" w14:textId="77777777" w:rsidR="00AB583A" w:rsidRPr="00316138" w:rsidRDefault="00AB583A" w:rsidP="00CD4ACF">
            <w:pPr>
              <w:numPr>
                <w:ilvl w:val="0"/>
                <w:numId w:val="33"/>
              </w:numPr>
              <w:rPr>
                <w:rFonts w:ascii="Avenir Next LT Pro" w:hAnsi="Avenir Next LT Pro" w:cs="Arial"/>
                <w:color w:val="003F5A"/>
                <w:sz w:val="22"/>
                <w:szCs w:val="22"/>
              </w:rPr>
            </w:pPr>
            <w:r w:rsidRPr="00316138">
              <w:rPr>
                <w:rFonts w:ascii="Avenir Next LT Pro" w:hAnsi="Avenir Next LT Pro" w:cs="Arial"/>
                <w:color w:val="003F5A"/>
                <w:sz w:val="22"/>
                <w:szCs w:val="22"/>
              </w:rPr>
              <w:lastRenderedPageBreak/>
              <w:t>If more than one CF e.g. different target groups of participants, it should be clear which group the CF is aimed at, e.g. stated in a header or footer with version number.</w:t>
            </w:r>
          </w:p>
          <w:p w14:paraId="6BF4FC15" w14:textId="77777777" w:rsidR="0096726C" w:rsidRPr="00316138" w:rsidRDefault="00CC4DBA" w:rsidP="00CD4ACF">
            <w:pPr>
              <w:numPr>
                <w:ilvl w:val="0"/>
                <w:numId w:val="33"/>
              </w:num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Written in plain </w:t>
            </w:r>
            <w:r w:rsidR="00AB583A" w:rsidRPr="00316138">
              <w:rPr>
                <w:rFonts w:ascii="Avenir Next LT Pro" w:hAnsi="Avenir Next LT Pro" w:cs="Arial"/>
                <w:color w:val="003F5A"/>
                <w:sz w:val="22"/>
                <w:szCs w:val="22"/>
              </w:rPr>
              <w:t xml:space="preserve">simple </w:t>
            </w:r>
            <w:r w:rsidRPr="00316138">
              <w:rPr>
                <w:rFonts w:ascii="Avenir Next LT Pro" w:hAnsi="Avenir Next LT Pro" w:cs="Arial"/>
                <w:color w:val="003F5A"/>
                <w:sz w:val="22"/>
                <w:szCs w:val="22"/>
              </w:rPr>
              <w:t>English.</w:t>
            </w:r>
          </w:p>
          <w:p w14:paraId="30779B5B" w14:textId="77777777" w:rsidR="00CC4DBA" w:rsidRPr="00316138" w:rsidRDefault="00CC4DBA" w:rsidP="00CD4ACF">
            <w:pPr>
              <w:numPr>
                <w:ilvl w:val="0"/>
                <w:numId w:val="33"/>
              </w:numPr>
              <w:rPr>
                <w:rFonts w:ascii="Avenir Next LT Pro" w:hAnsi="Avenir Next LT Pro" w:cs="Arial"/>
                <w:color w:val="003F5A"/>
                <w:sz w:val="22"/>
                <w:szCs w:val="22"/>
              </w:rPr>
            </w:pPr>
            <w:r w:rsidRPr="00316138">
              <w:rPr>
                <w:rFonts w:ascii="Avenir Next LT Pro" w:hAnsi="Avenir Next LT Pro" w:cs="Arial"/>
                <w:color w:val="003F5A"/>
                <w:sz w:val="22"/>
                <w:szCs w:val="22"/>
              </w:rPr>
              <w:t>Local researcher’s name and contact details included. (Site specific).</w:t>
            </w:r>
          </w:p>
          <w:p w14:paraId="778FB0EC" w14:textId="5FA06823" w:rsidR="00CC4DBA" w:rsidRPr="00316138" w:rsidRDefault="004F43D9" w:rsidP="00CD4ACF">
            <w:pPr>
              <w:numPr>
                <w:ilvl w:val="0"/>
                <w:numId w:val="33"/>
              </w:num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Consent for all procedures </w:t>
            </w:r>
            <w:r w:rsidR="00CC4DBA" w:rsidRPr="00316138">
              <w:rPr>
                <w:rFonts w:ascii="Avenir Next LT Pro" w:hAnsi="Avenir Next LT Pro" w:cs="Arial"/>
                <w:color w:val="003F5A"/>
                <w:sz w:val="22"/>
                <w:szCs w:val="22"/>
              </w:rPr>
              <w:t>e.g. access to medical records, audio/video recording</w:t>
            </w:r>
            <w:r w:rsidRPr="00316138">
              <w:rPr>
                <w:rFonts w:ascii="Avenir Next LT Pro" w:hAnsi="Avenir Next LT Pro" w:cs="Arial"/>
                <w:color w:val="003F5A"/>
                <w:sz w:val="22"/>
                <w:szCs w:val="22"/>
              </w:rPr>
              <w:t xml:space="preserve"> – dot points for non-optional items</w:t>
            </w:r>
            <w:r w:rsidR="00611E0C" w:rsidRPr="00316138">
              <w:rPr>
                <w:rFonts w:ascii="Avenir Next LT Pro" w:hAnsi="Avenir Next LT Pro" w:cs="Arial"/>
                <w:color w:val="003F5A"/>
                <w:sz w:val="22"/>
                <w:szCs w:val="22"/>
              </w:rPr>
              <w:t xml:space="preserve">; </w:t>
            </w:r>
            <w:r w:rsidRPr="00316138">
              <w:rPr>
                <w:rFonts w:ascii="Avenir Next LT Pro" w:hAnsi="Avenir Next LT Pro" w:cs="Arial"/>
                <w:color w:val="003F5A"/>
                <w:sz w:val="22"/>
                <w:szCs w:val="22"/>
              </w:rPr>
              <w:t>Yes/No boxes only for optional items.</w:t>
            </w:r>
          </w:p>
          <w:p w14:paraId="5E8336C8" w14:textId="77777777" w:rsidR="00444122" w:rsidRPr="00316138" w:rsidRDefault="00444122" w:rsidP="00CD4ACF">
            <w:pPr>
              <w:numPr>
                <w:ilvl w:val="0"/>
                <w:numId w:val="33"/>
              </w:numPr>
              <w:rPr>
                <w:rFonts w:ascii="Avenir Next LT Pro" w:hAnsi="Avenir Next LT Pro" w:cs="Arial"/>
                <w:color w:val="003F5A"/>
                <w:sz w:val="22"/>
                <w:szCs w:val="22"/>
              </w:rPr>
            </w:pPr>
            <w:r w:rsidRPr="00316138">
              <w:rPr>
                <w:rFonts w:ascii="Avenir Next LT Pro" w:hAnsi="Avenir Next LT Pro" w:cs="Arial"/>
                <w:color w:val="003F5A"/>
                <w:sz w:val="22"/>
                <w:szCs w:val="22"/>
              </w:rPr>
              <w:t>A space for study participant’s printed name and signature, and date and time of consent.</w:t>
            </w:r>
          </w:p>
          <w:p w14:paraId="6AD989F8" w14:textId="77777777" w:rsidR="00CC4DBA" w:rsidRPr="00316138" w:rsidRDefault="00444122" w:rsidP="00CD4ACF">
            <w:pPr>
              <w:numPr>
                <w:ilvl w:val="0"/>
                <w:numId w:val="33"/>
              </w:num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A space for witness / </w:t>
            </w:r>
            <w:r w:rsidR="00CC4DBA" w:rsidRPr="00316138">
              <w:rPr>
                <w:rFonts w:ascii="Avenir Next LT Pro" w:hAnsi="Avenir Next LT Pro" w:cs="Arial"/>
                <w:color w:val="003F5A"/>
                <w:sz w:val="22"/>
                <w:szCs w:val="22"/>
              </w:rPr>
              <w:t>interpr</w:t>
            </w:r>
            <w:r w:rsidRPr="00316138">
              <w:rPr>
                <w:rFonts w:ascii="Avenir Next LT Pro" w:hAnsi="Avenir Next LT Pro" w:cs="Arial"/>
                <w:color w:val="003F5A"/>
                <w:sz w:val="22"/>
                <w:szCs w:val="22"/>
              </w:rPr>
              <w:t>eter’s printed name and signature.</w:t>
            </w:r>
          </w:p>
          <w:p w14:paraId="368EDDD7" w14:textId="77777777" w:rsidR="00FC0181" w:rsidRPr="00316138" w:rsidRDefault="00444122" w:rsidP="00CD4ACF">
            <w:pPr>
              <w:numPr>
                <w:ilvl w:val="0"/>
                <w:numId w:val="33"/>
              </w:numPr>
              <w:rPr>
                <w:rFonts w:ascii="Avenir Next LT Pro" w:hAnsi="Avenir Next LT Pro" w:cs="Arial"/>
                <w:color w:val="003F5A"/>
                <w:sz w:val="22"/>
                <w:szCs w:val="22"/>
              </w:rPr>
            </w:pPr>
            <w:r w:rsidRPr="00316138">
              <w:rPr>
                <w:rFonts w:ascii="Avenir Next LT Pro" w:hAnsi="Avenir Next LT Pro" w:cs="Arial"/>
                <w:color w:val="003F5A"/>
                <w:sz w:val="22"/>
                <w:szCs w:val="22"/>
              </w:rPr>
              <w:t>A space for the researcher’s printed name and signature.</w:t>
            </w:r>
          </w:p>
        </w:tc>
        <w:tc>
          <w:tcPr>
            <w:tcW w:w="567" w:type="dxa"/>
            <w:tcMar>
              <w:top w:w="57" w:type="dxa"/>
              <w:left w:w="57" w:type="dxa"/>
              <w:bottom w:w="57" w:type="dxa"/>
              <w:right w:w="57" w:type="dxa"/>
            </w:tcMar>
          </w:tcPr>
          <w:p w14:paraId="21E14691"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5A5CEAC3"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39A71C9F" w14:textId="77777777" w:rsidR="008F010D" w:rsidRPr="00316138" w:rsidRDefault="008F010D" w:rsidP="005A126E">
            <w:pPr>
              <w:rPr>
                <w:rFonts w:ascii="Avenir Next LT Pro" w:hAnsi="Avenir Next LT Pro" w:cs="Arial"/>
                <w:color w:val="003F5A"/>
                <w:sz w:val="22"/>
                <w:szCs w:val="22"/>
              </w:rPr>
            </w:pPr>
          </w:p>
        </w:tc>
      </w:tr>
      <w:tr w:rsidR="00316138" w:rsidRPr="00316138" w14:paraId="477BD164" w14:textId="77777777" w:rsidTr="009807D8">
        <w:trPr>
          <w:trHeight w:val="20"/>
        </w:trPr>
        <w:tc>
          <w:tcPr>
            <w:tcW w:w="9639" w:type="dxa"/>
            <w:tcMar>
              <w:top w:w="57" w:type="dxa"/>
              <w:left w:w="57" w:type="dxa"/>
              <w:bottom w:w="57" w:type="dxa"/>
              <w:right w:w="57" w:type="dxa"/>
            </w:tcMar>
          </w:tcPr>
          <w:p w14:paraId="714217E6" w14:textId="77777777" w:rsidR="008F010D" w:rsidRPr="00316138" w:rsidRDefault="0096726C" w:rsidP="005A126E">
            <w:p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8.   </w:t>
            </w:r>
            <w:r w:rsidRPr="00316138">
              <w:rPr>
                <w:rFonts w:ascii="Avenir Next LT Pro" w:hAnsi="Avenir Next LT Pro" w:cs="Arial"/>
                <w:b/>
                <w:color w:val="003F5A"/>
                <w:sz w:val="22"/>
                <w:szCs w:val="22"/>
              </w:rPr>
              <w:t>CTN Form(s)</w:t>
            </w:r>
            <w:r w:rsidRPr="00316138">
              <w:rPr>
                <w:rFonts w:ascii="Avenir Next LT Pro" w:hAnsi="Avenir Next LT Pro" w:cs="Arial"/>
                <w:color w:val="003F5A"/>
                <w:sz w:val="22"/>
                <w:szCs w:val="22"/>
              </w:rPr>
              <w:t xml:space="preserve"> – include original CTN forms with details for each site.</w:t>
            </w:r>
            <w:r w:rsidR="00833236" w:rsidRPr="00316138">
              <w:rPr>
                <w:rFonts w:ascii="Avenir Next LT Pro" w:hAnsi="Avenir Next LT Pro" w:cs="Arial"/>
                <w:color w:val="003F5A"/>
                <w:sz w:val="22"/>
                <w:szCs w:val="22"/>
              </w:rPr>
              <w:t xml:space="preserve"> (Clinical trials only)</w:t>
            </w:r>
          </w:p>
        </w:tc>
        <w:tc>
          <w:tcPr>
            <w:tcW w:w="567" w:type="dxa"/>
            <w:tcMar>
              <w:top w:w="57" w:type="dxa"/>
              <w:left w:w="57" w:type="dxa"/>
              <w:bottom w:w="57" w:type="dxa"/>
              <w:right w:w="57" w:type="dxa"/>
            </w:tcMar>
          </w:tcPr>
          <w:p w14:paraId="0F9BC87F"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66676004"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26DB55EB" w14:textId="77777777" w:rsidR="008F010D" w:rsidRPr="00316138" w:rsidRDefault="008F010D" w:rsidP="005A126E">
            <w:pPr>
              <w:rPr>
                <w:rFonts w:ascii="Avenir Next LT Pro" w:hAnsi="Avenir Next LT Pro" w:cs="Arial"/>
                <w:color w:val="003F5A"/>
                <w:sz w:val="22"/>
                <w:szCs w:val="22"/>
              </w:rPr>
            </w:pPr>
          </w:p>
        </w:tc>
      </w:tr>
      <w:tr w:rsidR="00316138" w:rsidRPr="00316138" w14:paraId="76FEC9DD" w14:textId="77777777" w:rsidTr="009807D8">
        <w:trPr>
          <w:trHeight w:val="20"/>
        </w:trPr>
        <w:tc>
          <w:tcPr>
            <w:tcW w:w="9639" w:type="dxa"/>
            <w:tcMar>
              <w:top w:w="57" w:type="dxa"/>
              <w:left w:w="57" w:type="dxa"/>
              <w:bottom w:w="57" w:type="dxa"/>
              <w:right w:w="57" w:type="dxa"/>
            </w:tcMar>
          </w:tcPr>
          <w:p w14:paraId="741CCBEE" w14:textId="77777777" w:rsidR="008F010D" w:rsidRPr="00316138" w:rsidRDefault="0096726C" w:rsidP="005A126E">
            <w:p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9.   </w:t>
            </w:r>
            <w:r w:rsidRPr="00316138">
              <w:rPr>
                <w:rFonts w:ascii="Avenir Next LT Pro" w:hAnsi="Avenir Next LT Pro" w:cs="Arial"/>
                <w:b/>
                <w:color w:val="003F5A"/>
                <w:sz w:val="22"/>
                <w:szCs w:val="22"/>
              </w:rPr>
              <w:t>CTX Form</w:t>
            </w:r>
            <w:r w:rsidR="00833236" w:rsidRPr="00316138">
              <w:rPr>
                <w:rFonts w:ascii="Avenir Next LT Pro" w:hAnsi="Avenir Next LT Pro" w:cs="Arial"/>
                <w:b/>
                <w:color w:val="003F5A"/>
                <w:sz w:val="22"/>
                <w:szCs w:val="22"/>
              </w:rPr>
              <w:t xml:space="preserve"> </w:t>
            </w:r>
            <w:r w:rsidR="00833236" w:rsidRPr="00316138">
              <w:rPr>
                <w:rFonts w:ascii="Avenir Next LT Pro" w:hAnsi="Avenir Next LT Pro" w:cs="Arial"/>
                <w:color w:val="003F5A"/>
                <w:sz w:val="22"/>
                <w:szCs w:val="22"/>
              </w:rPr>
              <w:t>(Clinical trials only)</w:t>
            </w:r>
          </w:p>
        </w:tc>
        <w:tc>
          <w:tcPr>
            <w:tcW w:w="567" w:type="dxa"/>
            <w:tcMar>
              <w:top w:w="57" w:type="dxa"/>
              <w:left w:w="57" w:type="dxa"/>
              <w:bottom w:w="57" w:type="dxa"/>
              <w:right w:w="57" w:type="dxa"/>
            </w:tcMar>
          </w:tcPr>
          <w:p w14:paraId="0FC86B2A"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16C3EDEC"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758B2B08" w14:textId="77777777" w:rsidR="008F010D" w:rsidRPr="00316138" w:rsidRDefault="008F010D" w:rsidP="005A126E">
            <w:pPr>
              <w:rPr>
                <w:rFonts w:ascii="Avenir Next LT Pro" w:hAnsi="Avenir Next LT Pro" w:cs="Arial"/>
                <w:color w:val="003F5A"/>
                <w:sz w:val="22"/>
                <w:szCs w:val="22"/>
              </w:rPr>
            </w:pPr>
          </w:p>
        </w:tc>
      </w:tr>
      <w:tr w:rsidR="00316138" w:rsidRPr="00316138" w14:paraId="029570CB" w14:textId="77777777" w:rsidTr="009807D8">
        <w:trPr>
          <w:trHeight w:val="20"/>
        </w:trPr>
        <w:tc>
          <w:tcPr>
            <w:tcW w:w="9639" w:type="dxa"/>
            <w:tcMar>
              <w:top w:w="57" w:type="dxa"/>
              <w:left w:w="57" w:type="dxa"/>
              <w:bottom w:w="57" w:type="dxa"/>
              <w:right w:w="57" w:type="dxa"/>
            </w:tcMar>
          </w:tcPr>
          <w:p w14:paraId="27931C25" w14:textId="77777777" w:rsidR="008F010D" w:rsidRPr="00316138" w:rsidRDefault="0096726C" w:rsidP="005A126E">
            <w:p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10. </w:t>
            </w:r>
            <w:r w:rsidRPr="00316138">
              <w:rPr>
                <w:rFonts w:ascii="Avenir Next LT Pro" w:hAnsi="Avenir Next LT Pro" w:cs="Arial"/>
                <w:b/>
                <w:color w:val="003F5A"/>
                <w:sz w:val="22"/>
                <w:szCs w:val="22"/>
              </w:rPr>
              <w:t>Investigator’s Brochure</w:t>
            </w:r>
          </w:p>
        </w:tc>
        <w:tc>
          <w:tcPr>
            <w:tcW w:w="567" w:type="dxa"/>
            <w:tcMar>
              <w:top w:w="57" w:type="dxa"/>
              <w:left w:w="57" w:type="dxa"/>
              <w:bottom w:w="57" w:type="dxa"/>
              <w:right w:w="57" w:type="dxa"/>
            </w:tcMar>
          </w:tcPr>
          <w:p w14:paraId="51AB90D5"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3DE0099B"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56DD4B0F" w14:textId="77777777" w:rsidR="008F010D" w:rsidRPr="00316138" w:rsidRDefault="008F010D" w:rsidP="005A126E">
            <w:pPr>
              <w:rPr>
                <w:rFonts w:ascii="Avenir Next LT Pro" w:hAnsi="Avenir Next LT Pro" w:cs="Arial"/>
                <w:color w:val="003F5A"/>
                <w:sz w:val="22"/>
                <w:szCs w:val="22"/>
              </w:rPr>
            </w:pPr>
          </w:p>
        </w:tc>
      </w:tr>
      <w:tr w:rsidR="00316138" w:rsidRPr="00316138" w14:paraId="73D17C59" w14:textId="77777777" w:rsidTr="009807D8">
        <w:trPr>
          <w:trHeight w:val="20"/>
        </w:trPr>
        <w:tc>
          <w:tcPr>
            <w:tcW w:w="9639" w:type="dxa"/>
            <w:tcMar>
              <w:top w:w="57" w:type="dxa"/>
              <w:left w:w="57" w:type="dxa"/>
              <w:bottom w:w="57" w:type="dxa"/>
              <w:right w:w="57" w:type="dxa"/>
            </w:tcMar>
          </w:tcPr>
          <w:p w14:paraId="3A14D644" w14:textId="0BC462D2" w:rsidR="008F010D" w:rsidRPr="00316138" w:rsidRDefault="0096726C" w:rsidP="005A126E">
            <w:p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11. </w:t>
            </w:r>
            <w:r w:rsidRPr="00316138">
              <w:rPr>
                <w:rFonts w:ascii="Avenir Next LT Pro" w:hAnsi="Avenir Next LT Pro" w:cs="Arial"/>
                <w:b/>
                <w:color w:val="003F5A"/>
                <w:sz w:val="22"/>
                <w:szCs w:val="22"/>
              </w:rPr>
              <w:t>Questionnaires/surveys/</w:t>
            </w:r>
            <w:r w:rsidR="003305BA" w:rsidRPr="00316138">
              <w:rPr>
                <w:rFonts w:ascii="Avenir Next LT Pro" w:hAnsi="Avenir Next LT Pro" w:cs="Arial"/>
                <w:b/>
                <w:color w:val="003F5A"/>
                <w:sz w:val="22"/>
                <w:szCs w:val="22"/>
              </w:rPr>
              <w:t>interview guides/</w:t>
            </w:r>
            <w:r w:rsidR="009807D8" w:rsidRPr="00316138">
              <w:rPr>
                <w:rFonts w:ascii="Avenir Next LT Pro" w:hAnsi="Avenir Next LT Pro" w:cs="Arial"/>
                <w:b/>
                <w:color w:val="003F5A"/>
                <w:sz w:val="22"/>
                <w:szCs w:val="22"/>
              </w:rPr>
              <w:t>distress protocol/</w:t>
            </w:r>
            <w:r w:rsidRPr="00316138">
              <w:rPr>
                <w:rFonts w:ascii="Avenir Next LT Pro" w:hAnsi="Avenir Next LT Pro" w:cs="Arial"/>
                <w:b/>
                <w:color w:val="003F5A"/>
                <w:sz w:val="22"/>
                <w:szCs w:val="22"/>
              </w:rPr>
              <w:t>other instruments</w:t>
            </w:r>
          </w:p>
        </w:tc>
        <w:tc>
          <w:tcPr>
            <w:tcW w:w="567" w:type="dxa"/>
            <w:tcMar>
              <w:top w:w="57" w:type="dxa"/>
              <w:left w:w="57" w:type="dxa"/>
              <w:bottom w:w="57" w:type="dxa"/>
              <w:right w:w="57" w:type="dxa"/>
            </w:tcMar>
          </w:tcPr>
          <w:p w14:paraId="4C6CC339"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038A4E5B"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6BECBB11" w14:textId="77777777" w:rsidR="008F010D" w:rsidRPr="00316138" w:rsidRDefault="008F010D" w:rsidP="005A126E">
            <w:pPr>
              <w:rPr>
                <w:rFonts w:ascii="Avenir Next LT Pro" w:hAnsi="Avenir Next LT Pro" w:cs="Arial"/>
                <w:color w:val="003F5A"/>
                <w:sz w:val="22"/>
                <w:szCs w:val="22"/>
              </w:rPr>
            </w:pPr>
          </w:p>
        </w:tc>
      </w:tr>
      <w:tr w:rsidR="00316138" w:rsidRPr="00316138" w14:paraId="1A57DF89" w14:textId="77777777" w:rsidTr="009807D8">
        <w:trPr>
          <w:trHeight w:val="20"/>
        </w:trPr>
        <w:tc>
          <w:tcPr>
            <w:tcW w:w="9639" w:type="dxa"/>
            <w:tcMar>
              <w:top w:w="57" w:type="dxa"/>
              <w:left w:w="57" w:type="dxa"/>
              <w:bottom w:w="57" w:type="dxa"/>
              <w:right w:w="57" w:type="dxa"/>
            </w:tcMar>
          </w:tcPr>
          <w:p w14:paraId="469C683B" w14:textId="77777777" w:rsidR="008F010D" w:rsidRPr="00316138" w:rsidRDefault="0096726C" w:rsidP="005A126E">
            <w:p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12. </w:t>
            </w:r>
            <w:r w:rsidRPr="00316138">
              <w:rPr>
                <w:rFonts w:ascii="Avenir Next LT Pro" w:hAnsi="Avenir Next LT Pro" w:cs="Arial"/>
                <w:b/>
                <w:color w:val="003F5A"/>
                <w:sz w:val="22"/>
                <w:szCs w:val="22"/>
              </w:rPr>
              <w:t xml:space="preserve">Data collection tool(s) </w:t>
            </w:r>
            <w:r w:rsidRPr="00316138">
              <w:rPr>
                <w:rFonts w:ascii="Avenir Next LT Pro" w:hAnsi="Avenir Next LT Pro" w:cs="Arial"/>
                <w:color w:val="003F5A"/>
                <w:sz w:val="22"/>
                <w:szCs w:val="22"/>
              </w:rPr>
              <w:t>e.g. Data Collection Form, Case Report Form.</w:t>
            </w:r>
          </w:p>
        </w:tc>
        <w:tc>
          <w:tcPr>
            <w:tcW w:w="567" w:type="dxa"/>
            <w:tcMar>
              <w:top w:w="57" w:type="dxa"/>
              <w:left w:w="57" w:type="dxa"/>
              <w:bottom w:w="57" w:type="dxa"/>
              <w:right w:w="57" w:type="dxa"/>
            </w:tcMar>
          </w:tcPr>
          <w:p w14:paraId="795769AF"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297E5F01"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700F69B9" w14:textId="77777777" w:rsidR="008F010D" w:rsidRPr="00316138" w:rsidRDefault="008F010D" w:rsidP="005A126E">
            <w:pPr>
              <w:rPr>
                <w:rFonts w:ascii="Avenir Next LT Pro" w:hAnsi="Avenir Next LT Pro" w:cs="Arial"/>
                <w:color w:val="003F5A"/>
                <w:sz w:val="22"/>
                <w:szCs w:val="22"/>
              </w:rPr>
            </w:pPr>
          </w:p>
        </w:tc>
      </w:tr>
      <w:tr w:rsidR="00316138" w:rsidRPr="00316138" w14:paraId="67A7928B" w14:textId="77777777" w:rsidTr="009807D8">
        <w:trPr>
          <w:trHeight w:val="20"/>
        </w:trPr>
        <w:tc>
          <w:tcPr>
            <w:tcW w:w="9639" w:type="dxa"/>
            <w:tcMar>
              <w:top w:w="57" w:type="dxa"/>
              <w:left w:w="57" w:type="dxa"/>
              <w:bottom w:w="57" w:type="dxa"/>
              <w:right w:w="57" w:type="dxa"/>
            </w:tcMar>
          </w:tcPr>
          <w:p w14:paraId="38275207" w14:textId="77777777" w:rsidR="004B3152" w:rsidRPr="00316138" w:rsidRDefault="004B3152" w:rsidP="005A126E">
            <w:p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13. </w:t>
            </w:r>
            <w:r w:rsidRPr="00316138">
              <w:rPr>
                <w:rFonts w:ascii="Avenir Next LT Pro" w:hAnsi="Avenir Next LT Pro" w:cs="Arial"/>
                <w:b/>
                <w:color w:val="003F5A"/>
                <w:sz w:val="22"/>
                <w:szCs w:val="22"/>
              </w:rPr>
              <w:t>Certificate of Insurance</w:t>
            </w:r>
            <w:r w:rsidR="00283576" w:rsidRPr="00316138">
              <w:rPr>
                <w:rFonts w:ascii="Avenir Next LT Pro" w:hAnsi="Avenir Next LT Pro" w:cs="Arial"/>
                <w:b/>
                <w:color w:val="003F5A"/>
                <w:sz w:val="22"/>
                <w:szCs w:val="22"/>
              </w:rPr>
              <w:t xml:space="preserve"> </w:t>
            </w:r>
            <w:r w:rsidR="00283576" w:rsidRPr="00316138">
              <w:rPr>
                <w:rFonts w:ascii="Avenir Next LT Pro" w:hAnsi="Avenir Next LT Pro" w:cs="Arial"/>
                <w:color w:val="003F5A"/>
                <w:sz w:val="22"/>
                <w:szCs w:val="22"/>
              </w:rPr>
              <w:t>(Clinical trials)</w:t>
            </w:r>
          </w:p>
        </w:tc>
        <w:tc>
          <w:tcPr>
            <w:tcW w:w="567" w:type="dxa"/>
            <w:tcMar>
              <w:top w:w="57" w:type="dxa"/>
              <w:left w:w="57" w:type="dxa"/>
              <w:bottom w:w="57" w:type="dxa"/>
              <w:right w:w="57" w:type="dxa"/>
            </w:tcMar>
          </w:tcPr>
          <w:p w14:paraId="5782A66A" w14:textId="77777777" w:rsidR="004B3152" w:rsidRPr="00316138" w:rsidRDefault="004B3152"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4A372279" w14:textId="77777777" w:rsidR="004B3152" w:rsidRPr="00316138" w:rsidRDefault="004B3152"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4032605C" w14:textId="77777777" w:rsidR="004B3152" w:rsidRPr="00316138" w:rsidRDefault="004B3152" w:rsidP="005A126E">
            <w:pPr>
              <w:rPr>
                <w:rFonts w:ascii="Avenir Next LT Pro" w:hAnsi="Avenir Next LT Pro" w:cs="Arial"/>
                <w:color w:val="003F5A"/>
                <w:sz w:val="22"/>
                <w:szCs w:val="22"/>
              </w:rPr>
            </w:pPr>
          </w:p>
        </w:tc>
      </w:tr>
      <w:tr w:rsidR="00316138" w:rsidRPr="00316138" w14:paraId="43DD15F3" w14:textId="77777777" w:rsidTr="009807D8">
        <w:trPr>
          <w:trHeight w:val="20"/>
        </w:trPr>
        <w:tc>
          <w:tcPr>
            <w:tcW w:w="9639" w:type="dxa"/>
            <w:tcMar>
              <w:top w:w="57" w:type="dxa"/>
              <w:left w:w="57" w:type="dxa"/>
              <w:bottom w:w="57" w:type="dxa"/>
              <w:right w:w="57" w:type="dxa"/>
            </w:tcMar>
          </w:tcPr>
          <w:p w14:paraId="22ADD8A2" w14:textId="77777777" w:rsidR="004B3152" w:rsidRPr="00316138" w:rsidRDefault="004B3152" w:rsidP="005A126E">
            <w:p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14. </w:t>
            </w:r>
            <w:r w:rsidRPr="00316138">
              <w:rPr>
                <w:rFonts w:ascii="Avenir Next LT Pro" w:hAnsi="Avenir Next LT Pro" w:cs="Arial"/>
                <w:b/>
                <w:color w:val="003F5A"/>
                <w:sz w:val="22"/>
                <w:szCs w:val="22"/>
              </w:rPr>
              <w:t>Clinical Trial Registration Number and public register details</w:t>
            </w:r>
          </w:p>
        </w:tc>
        <w:tc>
          <w:tcPr>
            <w:tcW w:w="567" w:type="dxa"/>
            <w:tcMar>
              <w:top w:w="57" w:type="dxa"/>
              <w:left w:w="57" w:type="dxa"/>
              <w:bottom w:w="57" w:type="dxa"/>
              <w:right w:w="57" w:type="dxa"/>
            </w:tcMar>
          </w:tcPr>
          <w:p w14:paraId="025C752E" w14:textId="77777777" w:rsidR="004B3152" w:rsidRPr="00316138" w:rsidRDefault="004B3152"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30080D46" w14:textId="77777777" w:rsidR="004B3152" w:rsidRPr="00316138" w:rsidRDefault="004B3152"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3FF20CAD" w14:textId="77777777" w:rsidR="004B3152" w:rsidRPr="00316138" w:rsidRDefault="004B3152" w:rsidP="005A126E">
            <w:pPr>
              <w:rPr>
                <w:rFonts w:ascii="Avenir Next LT Pro" w:hAnsi="Avenir Next LT Pro" w:cs="Arial"/>
                <w:color w:val="003F5A"/>
                <w:sz w:val="22"/>
                <w:szCs w:val="22"/>
              </w:rPr>
            </w:pPr>
          </w:p>
        </w:tc>
      </w:tr>
      <w:tr w:rsidR="00316138" w:rsidRPr="00316138" w14:paraId="464BA397" w14:textId="77777777" w:rsidTr="009807D8">
        <w:trPr>
          <w:trHeight w:val="20"/>
        </w:trPr>
        <w:tc>
          <w:tcPr>
            <w:tcW w:w="9639" w:type="dxa"/>
            <w:tcMar>
              <w:top w:w="57" w:type="dxa"/>
              <w:left w:w="57" w:type="dxa"/>
              <w:bottom w:w="57" w:type="dxa"/>
              <w:right w:w="57" w:type="dxa"/>
            </w:tcMar>
          </w:tcPr>
          <w:p w14:paraId="139FE199" w14:textId="77777777" w:rsidR="008F010D" w:rsidRPr="00316138" w:rsidRDefault="004B3152" w:rsidP="005A126E">
            <w:pPr>
              <w:rPr>
                <w:rFonts w:ascii="Avenir Next LT Pro" w:hAnsi="Avenir Next LT Pro" w:cs="Arial"/>
                <w:color w:val="003F5A"/>
                <w:sz w:val="22"/>
                <w:szCs w:val="22"/>
              </w:rPr>
            </w:pPr>
            <w:r w:rsidRPr="00316138">
              <w:rPr>
                <w:rFonts w:ascii="Avenir Next LT Pro" w:hAnsi="Avenir Next LT Pro" w:cs="Arial"/>
                <w:color w:val="003F5A"/>
                <w:sz w:val="22"/>
                <w:szCs w:val="22"/>
              </w:rPr>
              <w:t>15</w:t>
            </w:r>
            <w:r w:rsidR="0096726C" w:rsidRPr="00316138">
              <w:rPr>
                <w:rFonts w:ascii="Avenir Next LT Pro" w:hAnsi="Avenir Next LT Pro" w:cs="Arial"/>
                <w:color w:val="003F5A"/>
                <w:sz w:val="22"/>
                <w:szCs w:val="22"/>
              </w:rPr>
              <w:t xml:space="preserve">. </w:t>
            </w:r>
            <w:r w:rsidR="0096726C" w:rsidRPr="00316138">
              <w:rPr>
                <w:rFonts w:ascii="Avenir Next LT Pro" w:hAnsi="Avenir Next LT Pro" w:cs="Arial"/>
                <w:b/>
                <w:color w:val="003F5A"/>
                <w:sz w:val="22"/>
                <w:szCs w:val="22"/>
              </w:rPr>
              <w:t>Form of Indemnity (Medicines Australia HREC Review Only Form) for each participating site.</w:t>
            </w:r>
          </w:p>
        </w:tc>
        <w:tc>
          <w:tcPr>
            <w:tcW w:w="567" w:type="dxa"/>
            <w:tcMar>
              <w:top w:w="57" w:type="dxa"/>
              <w:left w:w="57" w:type="dxa"/>
              <w:bottom w:w="57" w:type="dxa"/>
              <w:right w:w="57" w:type="dxa"/>
            </w:tcMar>
          </w:tcPr>
          <w:p w14:paraId="779E67A5"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12FB2692"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48036BCE" w14:textId="77777777" w:rsidR="008F010D" w:rsidRPr="00316138" w:rsidRDefault="008F010D" w:rsidP="005A126E">
            <w:pPr>
              <w:rPr>
                <w:rFonts w:ascii="Avenir Next LT Pro" w:hAnsi="Avenir Next LT Pro" w:cs="Arial"/>
                <w:color w:val="003F5A"/>
                <w:sz w:val="22"/>
                <w:szCs w:val="22"/>
              </w:rPr>
            </w:pPr>
          </w:p>
        </w:tc>
      </w:tr>
      <w:tr w:rsidR="00316138" w:rsidRPr="00316138" w14:paraId="70D3FA70" w14:textId="77777777" w:rsidTr="009807D8">
        <w:trPr>
          <w:trHeight w:val="20"/>
        </w:trPr>
        <w:tc>
          <w:tcPr>
            <w:tcW w:w="9639" w:type="dxa"/>
            <w:tcMar>
              <w:top w:w="57" w:type="dxa"/>
              <w:left w:w="57" w:type="dxa"/>
              <w:bottom w:w="57" w:type="dxa"/>
              <w:right w:w="57" w:type="dxa"/>
            </w:tcMar>
          </w:tcPr>
          <w:p w14:paraId="5ECFA4F5" w14:textId="77777777" w:rsidR="008F010D" w:rsidRPr="00316138" w:rsidRDefault="0096726C" w:rsidP="005A126E">
            <w:pPr>
              <w:rPr>
                <w:rFonts w:ascii="Avenir Next LT Pro" w:hAnsi="Avenir Next LT Pro" w:cs="Arial"/>
                <w:color w:val="003F5A"/>
                <w:sz w:val="22"/>
                <w:szCs w:val="22"/>
              </w:rPr>
            </w:pPr>
            <w:r w:rsidRPr="00316138">
              <w:rPr>
                <w:rFonts w:ascii="Avenir Next LT Pro" w:hAnsi="Avenir Next LT Pro" w:cs="Arial"/>
                <w:color w:val="003F5A"/>
                <w:sz w:val="22"/>
                <w:szCs w:val="22"/>
              </w:rPr>
              <w:t>1</w:t>
            </w:r>
            <w:r w:rsidR="004B3152" w:rsidRPr="00316138">
              <w:rPr>
                <w:rFonts w:ascii="Avenir Next LT Pro" w:hAnsi="Avenir Next LT Pro" w:cs="Arial"/>
                <w:color w:val="003F5A"/>
                <w:sz w:val="22"/>
                <w:szCs w:val="22"/>
              </w:rPr>
              <w:t>6</w:t>
            </w:r>
            <w:r w:rsidRPr="00316138">
              <w:rPr>
                <w:rFonts w:ascii="Avenir Next LT Pro" w:hAnsi="Avenir Next LT Pro" w:cs="Arial"/>
                <w:color w:val="003F5A"/>
                <w:sz w:val="22"/>
                <w:szCs w:val="22"/>
              </w:rPr>
              <w:t xml:space="preserve">. </w:t>
            </w:r>
            <w:r w:rsidRPr="00316138">
              <w:rPr>
                <w:rFonts w:ascii="Avenir Next LT Pro" w:hAnsi="Avenir Next LT Pro" w:cs="Arial"/>
                <w:b/>
                <w:color w:val="003F5A"/>
                <w:sz w:val="22"/>
                <w:szCs w:val="22"/>
              </w:rPr>
              <w:t>Copy of the Form of Indemnity (Standard Form) for each participating site.</w:t>
            </w:r>
            <w:r w:rsidR="00775F8D" w:rsidRPr="00316138">
              <w:rPr>
                <w:rFonts w:ascii="Avenir Next LT Pro" w:hAnsi="Avenir Next LT Pro" w:cs="Arial"/>
                <w:b/>
                <w:color w:val="003F5A"/>
                <w:sz w:val="22"/>
                <w:szCs w:val="22"/>
              </w:rPr>
              <w:t xml:space="preserve"> </w:t>
            </w:r>
            <w:r w:rsidR="00775F8D" w:rsidRPr="00316138">
              <w:rPr>
                <w:rFonts w:ascii="Avenir Next LT Pro" w:hAnsi="Avenir Next LT Pro" w:cs="Arial"/>
                <w:color w:val="003F5A"/>
                <w:sz w:val="22"/>
                <w:szCs w:val="22"/>
              </w:rPr>
              <w:t>(Clinical trials)</w:t>
            </w:r>
          </w:p>
        </w:tc>
        <w:tc>
          <w:tcPr>
            <w:tcW w:w="567" w:type="dxa"/>
            <w:tcMar>
              <w:top w:w="57" w:type="dxa"/>
              <w:left w:w="57" w:type="dxa"/>
              <w:bottom w:w="57" w:type="dxa"/>
              <w:right w:w="57" w:type="dxa"/>
            </w:tcMar>
          </w:tcPr>
          <w:p w14:paraId="5EF82152"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70232A37"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1017819C" w14:textId="77777777" w:rsidR="008F010D" w:rsidRPr="00316138" w:rsidRDefault="008F010D" w:rsidP="005A126E">
            <w:pPr>
              <w:rPr>
                <w:rFonts w:ascii="Avenir Next LT Pro" w:hAnsi="Avenir Next LT Pro" w:cs="Arial"/>
                <w:color w:val="003F5A"/>
                <w:sz w:val="22"/>
                <w:szCs w:val="22"/>
              </w:rPr>
            </w:pPr>
          </w:p>
        </w:tc>
      </w:tr>
      <w:tr w:rsidR="00316138" w:rsidRPr="00316138" w14:paraId="1CA4E5BB" w14:textId="77777777" w:rsidTr="009807D8">
        <w:trPr>
          <w:trHeight w:val="20"/>
        </w:trPr>
        <w:tc>
          <w:tcPr>
            <w:tcW w:w="9639" w:type="dxa"/>
            <w:tcMar>
              <w:top w:w="57" w:type="dxa"/>
              <w:left w:w="57" w:type="dxa"/>
              <w:bottom w:w="57" w:type="dxa"/>
              <w:right w:w="57" w:type="dxa"/>
            </w:tcMar>
          </w:tcPr>
          <w:p w14:paraId="0F3B8072" w14:textId="77777777" w:rsidR="008F010D" w:rsidRPr="00316138" w:rsidRDefault="0096726C" w:rsidP="005A126E">
            <w:pPr>
              <w:rPr>
                <w:rFonts w:ascii="Avenir Next LT Pro" w:hAnsi="Avenir Next LT Pro" w:cs="Arial"/>
                <w:color w:val="003F5A"/>
                <w:sz w:val="22"/>
                <w:szCs w:val="22"/>
              </w:rPr>
            </w:pPr>
            <w:r w:rsidRPr="00316138">
              <w:rPr>
                <w:rFonts w:ascii="Avenir Next LT Pro" w:hAnsi="Avenir Next LT Pro" w:cs="Arial"/>
                <w:color w:val="003F5A"/>
                <w:sz w:val="22"/>
                <w:szCs w:val="22"/>
              </w:rPr>
              <w:t>1</w:t>
            </w:r>
            <w:r w:rsidR="004B3152" w:rsidRPr="00316138">
              <w:rPr>
                <w:rFonts w:ascii="Avenir Next LT Pro" w:hAnsi="Avenir Next LT Pro" w:cs="Arial"/>
                <w:color w:val="003F5A"/>
                <w:sz w:val="22"/>
                <w:szCs w:val="22"/>
              </w:rPr>
              <w:t>7</w:t>
            </w:r>
            <w:r w:rsidRPr="00316138">
              <w:rPr>
                <w:rFonts w:ascii="Avenir Next LT Pro" w:hAnsi="Avenir Next LT Pro" w:cs="Arial"/>
                <w:color w:val="003F5A"/>
                <w:sz w:val="22"/>
                <w:szCs w:val="22"/>
              </w:rPr>
              <w:t xml:space="preserve">. </w:t>
            </w:r>
            <w:r w:rsidR="00CC4DBA" w:rsidRPr="00316138">
              <w:rPr>
                <w:rFonts w:ascii="Avenir Next LT Pro" w:hAnsi="Avenir Next LT Pro" w:cs="Arial"/>
                <w:b/>
                <w:color w:val="003F5A"/>
                <w:sz w:val="22"/>
                <w:szCs w:val="22"/>
              </w:rPr>
              <w:t>Advertising materials</w:t>
            </w:r>
            <w:r w:rsidR="00CC4DBA" w:rsidRPr="00316138">
              <w:rPr>
                <w:rFonts w:ascii="Avenir Next LT Pro" w:hAnsi="Avenir Next LT Pro" w:cs="Arial"/>
                <w:color w:val="003F5A"/>
                <w:sz w:val="22"/>
                <w:szCs w:val="22"/>
              </w:rPr>
              <w:t xml:space="preserve"> (including transcript for advertisement, </w:t>
            </w:r>
            <w:r w:rsidR="00CD3E4F" w:rsidRPr="00316138">
              <w:rPr>
                <w:rFonts w:ascii="Avenir Next LT Pro" w:hAnsi="Avenir Next LT Pro" w:cs="Arial"/>
                <w:color w:val="003F5A"/>
                <w:sz w:val="22"/>
                <w:szCs w:val="22"/>
              </w:rPr>
              <w:t xml:space="preserve">flyers, </w:t>
            </w:r>
            <w:r w:rsidR="00CC4DBA" w:rsidRPr="00316138">
              <w:rPr>
                <w:rFonts w:ascii="Avenir Next LT Pro" w:hAnsi="Avenir Next LT Pro" w:cs="Arial"/>
                <w:color w:val="003F5A"/>
                <w:sz w:val="22"/>
                <w:szCs w:val="22"/>
              </w:rPr>
              <w:t>e-mail, website, letter, telephone calls etc).</w:t>
            </w:r>
          </w:p>
        </w:tc>
        <w:tc>
          <w:tcPr>
            <w:tcW w:w="567" w:type="dxa"/>
            <w:tcMar>
              <w:top w:w="57" w:type="dxa"/>
              <w:left w:w="57" w:type="dxa"/>
              <w:bottom w:w="57" w:type="dxa"/>
              <w:right w:w="57" w:type="dxa"/>
            </w:tcMar>
          </w:tcPr>
          <w:p w14:paraId="78BB3C4C"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42053A3A"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5D979E68" w14:textId="77777777" w:rsidR="008F010D" w:rsidRPr="00316138" w:rsidRDefault="008F010D" w:rsidP="005A126E">
            <w:pPr>
              <w:rPr>
                <w:rFonts w:ascii="Avenir Next LT Pro" w:hAnsi="Avenir Next LT Pro" w:cs="Arial"/>
                <w:color w:val="003F5A"/>
                <w:sz w:val="22"/>
                <w:szCs w:val="22"/>
              </w:rPr>
            </w:pPr>
          </w:p>
        </w:tc>
      </w:tr>
      <w:tr w:rsidR="00316138" w:rsidRPr="00316138" w14:paraId="4DCAAE3D" w14:textId="77777777" w:rsidTr="009807D8">
        <w:trPr>
          <w:trHeight w:val="20"/>
        </w:trPr>
        <w:tc>
          <w:tcPr>
            <w:tcW w:w="9639" w:type="dxa"/>
            <w:tcMar>
              <w:top w:w="57" w:type="dxa"/>
              <w:left w:w="57" w:type="dxa"/>
              <w:bottom w:w="57" w:type="dxa"/>
              <w:right w:w="57" w:type="dxa"/>
            </w:tcMar>
          </w:tcPr>
          <w:p w14:paraId="7D0E0AA0" w14:textId="571E3873" w:rsidR="008F010D" w:rsidRPr="00316138" w:rsidRDefault="00CC4DBA" w:rsidP="005A126E">
            <w:pPr>
              <w:rPr>
                <w:rFonts w:ascii="Avenir Next LT Pro" w:hAnsi="Avenir Next LT Pro" w:cs="Arial"/>
                <w:color w:val="003F5A"/>
                <w:sz w:val="22"/>
                <w:szCs w:val="22"/>
              </w:rPr>
            </w:pPr>
            <w:r w:rsidRPr="00316138">
              <w:rPr>
                <w:rFonts w:ascii="Avenir Next LT Pro" w:hAnsi="Avenir Next LT Pro" w:cs="Arial"/>
                <w:color w:val="003F5A"/>
                <w:sz w:val="22"/>
                <w:szCs w:val="22"/>
              </w:rPr>
              <w:t>1</w:t>
            </w:r>
            <w:r w:rsidR="004B3152" w:rsidRPr="00316138">
              <w:rPr>
                <w:rFonts w:ascii="Avenir Next LT Pro" w:hAnsi="Avenir Next LT Pro" w:cs="Arial"/>
                <w:color w:val="003F5A"/>
                <w:sz w:val="22"/>
                <w:szCs w:val="22"/>
              </w:rPr>
              <w:t>8</w:t>
            </w:r>
            <w:r w:rsidRPr="00316138">
              <w:rPr>
                <w:rFonts w:ascii="Avenir Next LT Pro" w:hAnsi="Avenir Next LT Pro" w:cs="Arial"/>
                <w:b/>
                <w:color w:val="003F5A"/>
                <w:sz w:val="22"/>
                <w:szCs w:val="22"/>
              </w:rPr>
              <w:t>. Letter o</w:t>
            </w:r>
            <w:r w:rsidR="00F51275" w:rsidRPr="00316138">
              <w:rPr>
                <w:rFonts w:ascii="Avenir Next LT Pro" w:hAnsi="Avenir Next LT Pro" w:cs="Arial"/>
                <w:b/>
                <w:color w:val="003F5A"/>
                <w:sz w:val="22"/>
                <w:szCs w:val="22"/>
              </w:rPr>
              <w:t>f invitation / Letter to GP etc</w:t>
            </w:r>
          </w:p>
        </w:tc>
        <w:tc>
          <w:tcPr>
            <w:tcW w:w="567" w:type="dxa"/>
            <w:tcMar>
              <w:top w:w="57" w:type="dxa"/>
              <w:left w:w="57" w:type="dxa"/>
              <w:bottom w:w="57" w:type="dxa"/>
              <w:right w:w="57" w:type="dxa"/>
            </w:tcMar>
          </w:tcPr>
          <w:p w14:paraId="1EBA9835"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776DFB4C"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514E8ED7" w14:textId="77777777" w:rsidR="008F010D" w:rsidRPr="00316138" w:rsidRDefault="008F010D" w:rsidP="005A126E">
            <w:pPr>
              <w:rPr>
                <w:rFonts w:ascii="Avenir Next LT Pro" w:hAnsi="Avenir Next LT Pro" w:cs="Arial"/>
                <w:color w:val="003F5A"/>
                <w:sz w:val="22"/>
                <w:szCs w:val="22"/>
              </w:rPr>
            </w:pPr>
          </w:p>
        </w:tc>
      </w:tr>
      <w:tr w:rsidR="00316138" w:rsidRPr="00316138" w14:paraId="7D9F8612" w14:textId="77777777" w:rsidTr="009807D8">
        <w:trPr>
          <w:trHeight w:val="20"/>
        </w:trPr>
        <w:tc>
          <w:tcPr>
            <w:tcW w:w="9639" w:type="dxa"/>
            <w:tcMar>
              <w:top w:w="57" w:type="dxa"/>
              <w:left w:w="57" w:type="dxa"/>
              <w:bottom w:w="57" w:type="dxa"/>
              <w:right w:w="57" w:type="dxa"/>
            </w:tcMar>
          </w:tcPr>
          <w:p w14:paraId="738B35B8" w14:textId="63244ACF" w:rsidR="008F010D" w:rsidRPr="00316138" w:rsidRDefault="00CC4DBA" w:rsidP="005A126E">
            <w:pPr>
              <w:rPr>
                <w:rFonts w:ascii="Avenir Next LT Pro" w:hAnsi="Avenir Next LT Pro" w:cs="Arial"/>
                <w:color w:val="003F5A"/>
                <w:sz w:val="22"/>
                <w:szCs w:val="22"/>
              </w:rPr>
            </w:pPr>
            <w:r w:rsidRPr="00316138">
              <w:rPr>
                <w:rFonts w:ascii="Avenir Next LT Pro" w:hAnsi="Avenir Next LT Pro" w:cs="Arial"/>
                <w:color w:val="003F5A"/>
                <w:sz w:val="22"/>
                <w:szCs w:val="22"/>
              </w:rPr>
              <w:t>1</w:t>
            </w:r>
            <w:r w:rsidR="004B3152" w:rsidRPr="00316138">
              <w:rPr>
                <w:rFonts w:ascii="Avenir Next LT Pro" w:hAnsi="Avenir Next LT Pro" w:cs="Arial"/>
                <w:color w:val="003F5A"/>
                <w:sz w:val="22"/>
                <w:szCs w:val="22"/>
              </w:rPr>
              <w:t>9</w:t>
            </w:r>
            <w:r w:rsidRPr="00316138">
              <w:rPr>
                <w:rFonts w:ascii="Avenir Next LT Pro" w:hAnsi="Avenir Next LT Pro" w:cs="Arial"/>
                <w:color w:val="003F5A"/>
                <w:sz w:val="22"/>
                <w:szCs w:val="22"/>
              </w:rPr>
              <w:t xml:space="preserve">. </w:t>
            </w:r>
            <w:r w:rsidR="00F51275" w:rsidRPr="00316138">
              <w:rPr>
                <w:rFonts w:ascii="Avenir Next LT Pro" w:hAnsi="Avenir Next LT Pro" w:cs="Arial"/>
                <w:b/>
                <w:color w:val="003F5A"/>
                <w:sz w:val="22"/>
                <w:szCs w:val="22"/>
              </w:rPr>
              <w:t>Participant diaries</w:t>
            </w:r>
          </w:p>
        </w:tc>
        <w:tc>
          <w:tcPr>
            <w:tcW w:w="567" w:type="dxa"/>
            <w:tcMar>
              <w:top w:w="57" w:type="dxa"/>
              <w:left w:w="57" w:type="dxa"/>
              <w:bottom w:w="57" w:type="dxa"/>
              <w:right w:w="57" w:type="dxa"/>
            </w:tcMar>
          </w:tcPr>
          <w:p w14:paraId="3E98D2B3"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07D7E470" w14:textId="77777777" w:rsidR="008F010D" w:rsidRPr="00316138" w:rsidRDefault="008F010D"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00635423" w14:textId="77777777" w:rsidR="008F010D" w:rsidRPr="00316138" w:rsidRDefault="008F010D" w:rsidP="005A126E">
            <w:pPr>
              <w:rPr>
                <w:rFonts w:ascii="Avenir Next LT Pro" w:hAnsi="Avenir Next LT Pro" w:cs="Arial"/>
                <w:color w:val="003F5A"/>
                <w:sz w:val="22"/>
                <w:szCs w:val="22"/>
              </w:rPr>
            </w:pPr>
          </w:p>
        </w:tc>
      </w:tr>
      <w:tr w:rsidR="00316138" w:rsidRPr="00316138" w14:paraId="6748555A" w14:textId="77777777" w:rsidTr="009807D8">
        <w:trPr>
          <w:trHeight w:val="20"/>
        </w:trPr>
        <w:tc>
          <w:tcPr>
            <w:tcW w:w="9639" w:type="dxa"/>
            <w:tcMar>
              <w:top w:w="57" w:type="dxa"/>
              <w:left w:w="57" w:type="dxa"/>
              <w:bottom w:w="57" w:type="dxa"/>
              <w:right w:w="57" w:type="dxa"/>
            </w:tcMar>
          </w:tcPr>
          <w:p w14:paraId="6BE76C0E" w14:textId="3F0E239B" w:rsidR="00CC4DBA" w:rsidRPr="00316138" w:rsidRDefault="004B3152" w:rsidP="005A126E">
            <w:pPr>
              <w:rPr>
                <w:rFonts w:ascii="Avenir Next LT Pro" w:hAnsi="Avenir Next LT Pro" w:cs="Arial"/>
                <w:color w:val="003F5A"/>
                <w:sz w:val="22"/>
                <w:szCs w:val="22"/>
              </w:rPr>
            </w:pPr>
            <w:r w:rsidRPr="00316138">
              <w:rPr>
                <w:rFonts w:ascii="Avenir Next LT Pro" w:hAnsi="Avenir Next LT Pro" w:cs="Arial"/>
                <w:color w:val="003F5A"/>
                <w:sz w:val="22"/>
                <w:szCs w:val="22"/>
              </w:rPr>
              <w:t>20</w:t>
            </w:r>
            <w:r w:rsidR="00CC4DBA" w:rsidRPr="00316138">
              <w:rPr>
                <w:rFonts w:ascii="Avenir Next LT Pro" w:hAnsi="Avenir Next LT Pro" w:cs="Arial"/>
                <w:color w:val="003F5A"/>
                <w:sz w:val="22"/>
                <w:szCs w:val="22"/>
              </w:rPr>
              <w:t xml:space="preserve">. </w:t>
            </w:r>
            <w:r w:rsidR="00CC4DBA" w:rsidRPr="00316138">
              <w:rPr>
                <w:rFonts w:ascii="Avenir Next LT Pro" w:hAnsi="Avenir Next LT Pro" w:cs="Arial"/>
                <w:b/>
                <w:color w:val="003F5A"/>
                <w:sz w:val="22"/>
                <w:szCs w:val="22"/>
              </w:rPr>
              <w:t>Participant wallet card</w:t>
            </w:r>
          </w:p>
        </w:tc>
        <w:tc>
          <w:tcPr>
            <w:tcW w:w="567" w:type="dxa"/>
            <w:tcMar>
              <w:top w:w="57" w:type="dxa"/>
              <w:left w:w="57" w:type="dxa"/>
              <w:bottom w:w="57" w:type="dxa"/>
              <w:right w:w="57" w:type="dxa"/>
            </w:tcMar>
          </w:tcPr>
          <w:p w14:paraId="2829458E" w14:textId="77777777" w:rsidR="00CC4DBA" w:rsidRPr="00316138" w:rsidRDefault="00CC4DBA"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525E24CA" w14:textId="77777777" w:rsidR="00CC4DBA" w:rsidRPr="00316138" w:rsidRDefault="00CC4DBA"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00B628D0" w14:textId="77777777" w:rsidR="00CC4DBA" w:rsidRPr="00316138" w:rsidRDefault="00CC4DBA" w:rsidP="005A126E">
            <w:pPr>
              <w:rPr>
                <w:rFonts w:ascii="Avenir Next LT Pro" w:hAnsi="Avenir Next LT Pro" w:cs="Arial"/>
                <w:color w:val="003F5A"/>
                <w:sz w:val="22"/>
                <w:szCs w:val="22"/>
              </w:rPr>
            </w:pPr>
          </w:p>
        </w:tc>
      </w:tr>
      <w:tr w:rsidR="00316138" w:rsidRPr="00316138" w14:paraId="7430F25D" w14:textId="77777777" w:rsidTr="009807D8">
        <w:trPr>
          <w:trHeight w:val="20"/>
        </w:trPr>
        <w:tc>
          <w:tcPr>
            <w:tcW w:w="9639" w:type="dxa"/>
            <w:tcMar>
              <w:top w:w="57" w:type="dxa"/>
              <w:left w:w="57" w:type="dxa"/>
              <w:bottom w:w="57" w:type="dxa"/>
              <w:right w:w="57" w:type="dxa"/>
            </w:tcMar>
          </w:tcPr>
          <w:p w14:paraId="5CFF5AD3" w14:textId="428A27CD" w:rsidR="00CC4DBA" w:rsidRPr="00316138" w:rsidRDefault="004B3152" w:rsidP="00CC4DBA">
            <w:pPr>
              <w:tabs>
                <w:tab w:val="left" w:pos="288"/>
              </w:tabs>
              <w:rPr>
                <w:rFonts w:ascii="Avenir Next LT Pro" w:hAnsi="Avenir Next LT Pro" w:cs="Arial"/>
                <w:color w:val="003F5A"/>
                <w:sz w:val="22"/>
                <w:szCs w:val="22"/>
              </w:rPr>
            </w:pPr>
            <w:r w:rsidRPr="00316138">
              <w:rPr>
                <w:rFonts w:ascii="Avenir Next LT Pro" w:hAnsi="Avenir Next LT Pro" w:cs="Arial"/>
                <w:color w:val="003F5A"/>
                <w:sz w:val="22"/>
                <w:szCs w:val="22"/>
              </w:rPr>
              <w:t>21</w:t>
            </w:r>
            <w:r w:rsidR="00CC4DBA" w:rsidRPr="00316138">
              <w:rPr>
                <w:rFonts w:ascii="Avenir Next LT Pro" w:hAnsi="Avenir Next LT Pro" w:cs="Arial"/>
                <w:color w:val="003F5A"/>
                <w:sz w:val="22"/>
                <w:szCs w:val="22"/>
              </w:rPr>
              <w:t xml:space="preserve">. </w:t>
            </w:r>
            <w:r w:rsidR="00CC4DBA" w:rsidRPr="00316138">
              <w:rPr>
                <w:rFonts w:ascii="Avenir Next LT Pro" w:hAnsi="Avenir Next LT Pro" w:cs="Arial"/>
                <w:b/>
                <w:color w:val="003F5A"/>
                <w:sz w:val="22"/>
                <w:szCs w:val="22"/>
              </w:rPr>
              <w:t>Other correspondence</w:t>
            </w:r>
            <w:r w:rsidR="00CC4DBA" w:rsidRPr="00316138">
              <w:rPr>
                <w:rFonts w:ascii="Avenir Next LT Pro" w:hAnsi="Avenir Next LT Pro" w:cs="Arial"/>
                <w:color w:val="003F5A"/>
                <w:sz w:val="22"/>
                <w:szCs w:val="22"/>
              </w:rPr>
              <w:t xml:space="preserve"> e.g. FDA reviews, correspondence with other HRECs, expert independent reviews,</w:t>
            </w:r>
            <w:r w:rsidR="00D41861" w:rsidRPr="00316138">
              <w:rPr>
                <w:rFonts w:ascii="Avenir Next LT Pro" w:hAnsi="Avenir Next LT Pro" w:cs="Arial"/>
                <w:color w:val="003F5A"/>
                <w:sz w:val="22"/>
                <w:szCs w:val="22"/>
              </w:rPr>
              <w:t xml:space="preserve"> </w:t>
            </w:r>
            <w:r w:rsidR="00CC4DBA" w:rsidRPr="00316138">
              <w:rPr>
                <w:rFonts w:ascii="Avenir Next LT Pro" w:hAnsi="Avenir Next LT Pro" w:cs="Arial"/>
                <w:color w:val="003F5A"/>
                <w:sz w:val="22"/>
                <w:szCs w:val="22"/>
              </w:rPr>
              <w:t>peer revi</w:t>
            </w:r>
            <w:r w:rsidR="00F51275" w:rsidRPr="00316138">
              <w:rPr>
                <w:rFonts w:ascii="Avenir Next LT Pro" w:hAnsi="Avenir Next LT Pro" w:cs="Arial"/>
                <w:color w:val="003F5A"/>
                <w:sz w:val="22"/>
                <w:szCs w:val="22"/>
              </w:rPr>
              <w:t>ew etc</w:t>
            </w:r>
          </w:p>
        </w:tc>
        <w:tc>
          <w:tcPr>
            <w:tcW w:w="567" w:type="dxa"/>
            <w:tcMar>
              <w:top w:w="57" w:type="dxa"/>
              <w:left w:w="57" w:type="dxa"/>
              <w:bottom w:w="57" w:type="dxa"/>
              <w:right w:w="57" w:type="dxa"/>
            </w:tcMar>
          </w:tcPr>
          <w:p w14:paraId="4B4C42FE" w14:textId="77777777" w:rsidR="00CC4DBA" w:rsidRPr="00316138" w:rsidRDefault="00CC4DBA"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47B2EB28" w14:textId="77777777" w:rsidR="00CC4DBA" w:rsidRPr="00316138" w:rsidRDefault="00CC4DBA"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35F4320D" w14:textId="77777777" w:rsidR="00CC4DBA" w:rsidRPr="00316138" w:rsidRDefault="00CC4DBA" w:rsidP="005A126E">
            <w:pPr>
              <w:rPr>
                <w:rFonts w:ascii="Avenir Next LT Pro" w:hAnsi="Avenir Next LT Pro" w:cs="Arial"/>
                <w:color w:val="003F5A"/>
                <w:sz w:val="22"/>
                <w:szCs w:val="22"/>
              </w:rPr>
            </w:pPr>
          </w:p>
        </w:tc>
      </w:tr>
      <w:tr w:rsidR="00316138" w:rsidRPr="00316138" w14:paraId="39DBF5F6" w14:textId="77777777" w:rsidTr="009807D8">
        <w:trPr>
          <w:trHeight w:val="20"/>
        </w:trPr>
        <w:tc>
          <w:tcPr>
            <w:tcW w:w="9639" w:type="dxa"/>
            <w:tcMar>
              <w:top w:w="57" w:type="dxa"/>
              <w:left w:w="57" w:type="dxa"/>
              <w:bottom w:w="57" w:type="dxa"/>
              <w:right w:w="57" w:type="dxa"/>
            </w:tcMar>
          </w:tcPr>
          <w:p w14:paraId="14CECB3B" w14:textId="77777777" w:rsidR="004B3152" w:rsidRPr="00316138" w:rsidRDefault="004B3152" w:rsidP="003D39F9">
            <w:p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22. </w:t>
            </w:r>
            <w:r w:rsidRPr="00316138">
              <w:rPr>
                <w:rFonts w:ascii="Avenir Next LT Pro" w:hAnsi="Avenir Next LT Pro" w:cs="Arial"/>
                <w:b/>
                <w:color w:val="003F5A"/>
                <w:sz w:val="22"/>
                <w:szCs w:val="22"/>
              </w:rPr>
              <w:t>Working with Children Clearance</w:t>
            </w:r>
            <w:r w:rsidRPr="00316138">
              <w:rPr>
                <w:rFonts w:ascii="Avenir Next LT Pro" w:hAnsi="Avenir Next LT Pro" w:cs="Arial"/>
                <w:color w:val="003F5A"/>
                <w:sz w:val="22"/>
                <w:szCs w:val="22"/>
              </w:rPr>
              <w:t xml:space="preserve"> </w:t>
            </w:r>
            <w:r w:rsidR="003305BA" w:rsidRPr="00316138">
              <w:rPr>
                <w:rFonts w:ascii="Avenir Next LT Pro" w:hAnsi="Avenir Next LT Pro" w:cs="Arial"/>
                <w:b/>
                <w:color w:val="003F5A"/>
                <w:sz w:val="22"/>
                <w:szCs w:val="22"/>
              </w:rPr>
              <w:t>inc. for anyone working in a remote community</w:t>
            </w:r>
            <w:r w:rsidR="004F43D9" w:rsidRPr="00316138">
              <w:rPr>
                <w:rFonts w:ascii="Avenir Next LT Pro" w:hAnsi="Avenir Next LT Pro" w:cs="Arial"/>
                <w:b/>
                <w:color w:val="003F5A"/>
                <w:sz w:val="22"/>
                <w:szCs w:val="22"/>
              </w:rPr>
              <w:t xml:space="preserve"> regardless of whether or not children are the main participants in the research.</w:t>
            </w:r>
          </w:p>
        </w:tc>
        <w:tc>
          <w:tcPr>
            <w:tcW w:w="567" w:type="dxa"/>
            <w:tcMar>
              <w:top w:w="57" w:type="dxa"/>
              <w:left w:w="57" w:type="dxa"/>
              <w:bottom w:w="57" w:type="dxa"/>
              <w:right w:w="57" w:type="dxa"/>
            </w:tcMar>
          </w:tcPr>
          <w:p w14:paraId="5C574A35" w14:textId="77777777" w:rsidR="00CC4DBA" w:rsidRPr="00316138" w:rsidRDefault="00CC4DBA"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1BC6C0CD" w14:textId="77777777" w:rsidR="00CC4DBA" w:rsidRPr="00316138" w:rsidRDefault="00CC4DBA"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32DF4161" w14:textId="77777777" w:rsidR="00CC4DBA" w:rsidRPr="00316138" w:rsidRDefault="00CC4DBA" w:rsidP="005A126E">
            <w:pPr>
              <w:rPr>
                <w:rFonts w:ascii="Avenir Next LT Pro" w:hAnsi="Avenir Next LT Pro" w:cs="Arial"/>
                <w:color w:val="003F5A"/>
                <w:sz w:val="22"/>
                <w:szCs w:val="22"/>
              </w:rPr>
            </w:pPr>
          </w:p>
        </w:tc>
      </w:tr>
      <w:tr w:rsidR="00316138" w:rsidRPr="00316138" w14:paraId="13185F3E" w14:textId="77777777" w:rsidTr="009807D8">
        <w:trPr>
          <w:trHeight w:val="20"/>
        </w:trPr>
        <w:tc>
          <w:tcPr>
            <w:tcW w:w="9639" w:type="dxa"/>
            <w:tcMar>
              <w:top w:w="57" w:type="dxa"/>
              <w:left w:w="57" w:type="dxa"/>
              <w:bottom w:w="57" w:type="dxa"/>
              <w:right w:w="57" w:type="dxa"/>
            </w:tcMar>
          </w:tcPr>
          <w:p w14:paraId="4677C265" w14:textId="77777777" w:rsidR="003305BA" w:rsidRPr="00316138" w:rsidRDefault="004B3152" w:rsidP="003305BA">
            <w:p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23. </w:t>
            </w:r>
            <w:r w:rsidR="003305BA" w:rsidRPr="00316138">
              <w:rPr>
                <w:rFonts w:ascii="Avenir Next LT Pro" w:hAnsi="Avenir Next LT Pro" w:cs="Arial"/>
                <w:b/>
                <w:color w:val="003F5A"/>
                <w:sz w:val="22"/>
                <w:szCs w:val="22"/>
              </w:rPr>
              <w:t>Aboriginal and Torres Strait Islander Research</w:t>
            </w:r>
            <w:r w:rsidR="004F43D9" w:rsidRPr="00316138">
              <w:rPr>
                <w:rFonts w:ascii="Avenir Next LT Pro" w:hAnsi="Avenir Next LT Pro" w:cs="Arial"/>
                <w:b/>
                <w:color w:val="003F5A"/>
                <w:sz w:val="22"/>
                <w:szCs w:val="22"/>
              </w:rPr>
              <w:t>, Part D of HREC form</w:t>
            </w:r>
            <w:r w:rsidR="00AB583A" w:rsidRPr="00316138">
              <w:rPr>
                <w:rFonts w:ascii="Avenir Next LT Pro" w:hAnsi="Avenir Next LT Pro" w:cs="Arial"/>
                <w:b/>
                <w:color w:val="003F5A"/>
                <w:sz w:val="22"/>
                <w:szCs w:val="22"/>
              </w:rPr>
              <w:t>,</w:t>
            </w:r>
            <w:r w:rsidR="003305BA" w:rsidRPr="00316138">
              <w:rPr>
                <w:rFonts w:ascii="Avenir Next LT Pro" w:hAnsi="Avenir Next LT Pro" w:cs="Arial"/>
                <w:b/>
                <w:color w:val="003F5A"/>
                <w:sz w:val="22"/>
                <w:szCs w:val="22"/>
              </w:rPr>
              <w:t xml:space="preserve"> </w:t>
            </w:r>
            <w:r w:rsidR="004F43D9" w:rsidRPr="00316138">
              <w:rPr>
                <w:rFonts w:ascii="Avenir Next LT Pro" w:hAnsi="Avenir Next LT Pro" w:cs="Arial"/>
                <w:b/>
                <w:color w:val="003F5A"/>
                <w:sz w:val="22"/>
                <w:szCs w:val="22"/>
              </w:rPr>
              <w:t>also</w:t>
            </w:r>
            <w:r w:rsidR="003305BA" w:rsidRPr="00316138">
              <w:rPr>
                <w:rFonts w:ascii="Avenir Next LT Pro" w:hAnsi="Avenir Next LT Pro" w:cs="Arial"/>
                <w:b/>
                <w:color w:val="003F5A"/>
                <w:sz w:val="22"/>
                <w:szCs w:val="22"/>
              </w:rPr>
              <w:t xml:space="preserve"> to be included with HREA</w:t>
            </w:r>
          </w:p>
          <w:p w14:paraId="7B698956" w14:textId="118548FF" w:rsidR="004F43D9" w:rsidRPr="00316138" w:rsidRDefault="003305BA" w:rsidP="00CD4ACF">
            <w:pPr>
              <w:numPr>
                <w:ilvl w:val="0"/>
                <w:numId w:val="34"/>
              </w:numPr>
              <w:rPr>
                <w:rFonts w:ascii="Avenir Next LT Pro" w:hAnsi="Avenir Next LT Pro" w:cs="Arial"/>
                <w:color w:val="003F5A"/>
                <w:sz w:val="22"/>
                <w:szCs w:val="22"/>
              </w:rPr>
            </w:pPr>
            <w:r w:rsidRPr="00316138">
              <w:rPr>
                <w:rFonts w:ascii="Avenir Next LT Pro" w:hAnsi="Avenir Next LT Pro" w:cs="Arial"/>
                <w:color w:val="003F5A"/>
                <w:sz w:val="22"/>
                <w:szCs w:val="22"/>
              </w:rPr>
              <w:t>Please note that applications will not be accepted without completion of this section if it is a</w:t>
            </w:r>
            <w:r w:rsidR="00F51275" w:rsidRPr="00316138">
              <w:rPr>
                <w:rFonts w:ascii="Avenir Next LT Pro" w:hAnsi="Avenir Next LT Pro" w:cs="Arial"/>
                <w:color w:val="003F5A"/>
                <w:sz w:val="22"/>
                <w:szCs w:val="22"/>
              </w:rPr>
              <w:t>pplicable in the research study</w:t>
            </w:r>
          </w:p>
        </w:tc>
        <w:tc>
          <w:tcPr>
            <w:tcW w:w="567" w:type="dxa"/>
            <w:tcMar>
              <w:top w:w="57" w:type="dxa"/>
              <w:left w:w="57" w:type="dxa"/>
              <w:bottom w:w="57" w:type="dxa"/>
              <w:right w:w="57" w:type="dxa"/>
            </w:tcMar>
          </w:tcPr>
          <w:p w14:paraId="1AC6909F" w14:textId="77777777" w:rsidR="00CC4DBA" w:rsidRPr="00316138" w:rsidRDefault="00CC4DBA"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4EA6D849" w14:textId="77777777" w:rsidR="00CC4DBA" w:rsidRPr="00316138" w:rsidRDefault="00CC4DBA"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71C44F05" w14:textId="77777777" w:rsidR="00CC4DBA" w:rsidRPr="00316138" w:rsidRDefault="00CC4DBA" w:rsidP="005A126E">
            <w:pPr>
              <w:rPr>
                <w:rFonts w:ascii="Avenir Next LT Pro" w:hAnsi="Avenir Next LT Pro" w:cs="Arial"/>
                <w:color w:val="003F5A"/>
                <w:sz w:val="22"/>
                <w:szCs w:val="22"/>
              </w:rPr>
            </w:pPr>
          </w:p>
        </w:tc>
      </w:tr>
      <w:tr w:rsidR="00316138" w:rsidRPr="00316138" w14:paraId="7F436DDC" w14:textId="77777777" w:rsidTr="009807D8">
        <w:trPr>
          <w:trHeight w:val="20"/>
        </w:trPr>
        <w:tc>
          <w:tcPr>
            <w:tcW w:w="9639" w:type="dxa"/>
            <w:tcMar>
              <w:top w:w="57" w:type="dxa"/>
              <w:left w:w="57" w:type="dxa"/>
              <w:bottom w:w="57" w:type="dxa"/>
              <w:right w:w="57" w:type="dxa"/>
            </w:tcMar>
          </w:tcPr>
          <w:p w14:paraId="290A7AB5" w14:textId="77777777" w:rsidR="00CC4DBA" w:rsidRPr="00316138" w:rsidRDefault="004B3152" w:rsidP="005A126E">
            <w:p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24. </w:t>
            </w:r>
            <w:r w:rsidRPr="00316138">
              <w:rPr>
                <w:rFonts w:ascii="Avenir Next LT Pro" w:hAnsi="Avenir Next LT Pro" w:cs="Arial"/>
                <w:b/>
                <w:color w:val="003F5A"/>
                <w:sz w:val="22"/>
                <w:szCs w:val="22"/>
              </w:rPr>
              <w:t>Community Support</w:t>
            </w:r>
          </w:p>
          <w:p w14:paraId="1212398A" w14:textId="561C3E43" w:rsidR="004B3152" w:rsidRPr="00316138" w:rsidRDefault="004B3152" w:rsidP="00CD4ACF">
            <w:pPr>
              <w:numPr>
                <w:ilvl w:val="0"/>
                <w:numId w:val="34"/>
              </w:num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Attach letters of support from </w:t>
            </w:r>
            <w:r w:rsidR="004F43D9" w:rsidRPr="00316138">
              <w:rPr>
                <w:rFonts w:ascii="Avenir Next LT Pro" w:hAnsi="Avenir Next LT Pro" w:cs="Arial"/>
                <w:color w:val="003F5A"/>
                <w:sz w:val="22"/>
                <w:szCs w:val="22"/>
              </w:rPr>
              <w:t>relevant</w:t>
            </w:r>
            <w:r w:rsidRPr="00316138">
              <w:rPr>
                <w:rFonts w:ascii="Avenir Next LT Pro" w:hAnsi="Avenir Next LT Pro" w:cs="Arial"/>
                <w:color w:val="003F5A"/>
                <w:sz w:val="22"/>
                <w:szCs w:val="22"/>
              </w:rPr>
              <w:t xml:space="preserve"> participating communities</w:t>
            </w:r>
            <w:r w:rsidR="002006F5" w:rsidRPr="00316138">
              <w:rPr>
                <w:rFonts w:ascii="Avenir Next LT Pro" w:hAnsi="Avenir Next LT Pro" w:cs="Arial"/>
                <w:color w:val="003F5A"/>
                <w:sz w:val="22"/>
                <w:szCs w:val="22"/>
              </w:rPr>
              <w:t xml:space="preserve"> and organisations</w:t>
            </w:r>
          </w:p>
        </w:tc>
        <w:tc>
          <w:tcPr>
            <w:tcW w:w="567" w:type="dxa"/>
            <w:tcMar>
              <w:top w:w="57" w:type="dxa"/>
              <w:left w:w="57" w:type="dxa"/>
              <w:bottom w:w="57" w:type="dxa"/>
              <w:right w:w="57" w:type="dxa"/>
            </w:tcMar>
          </w:tcPr>
          <w:p w14:paraId="6036170E" w14:textId="77777777" w:rsidR="00CC4DBA" w:rsidRPr="00316138" w:rsidRDefault="00CC4DBA"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161F6F92" w14:textId="77777777" w:rsidR="00CC4DBA" w:rsidRPr="00316138" w:rsidRDefault="00CC4DBA"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4F07F4B4" w14:textId="77777777" w:rsidR="00CC4DBA" w:rsidRPr="00316138" w:rsidRDefault="00CC4DBA" w:rsidP="005A126E">
            <w:pPr>
              <w:rPr>
                <w:rFonts w:ascii="Avenir Next LT Pro" w:hAnsi="Avenir Next LT Pro" w:cs="Arial"/>
                <w:color w:val="003F5A"/>
                <w:sz w:val="22"/>
                <w:szCs w:val="22"/>
              </w:rPr>
            </w:pPr>
          </w:p>
        </w:tc>
      </w:tr>
      <w:tr w:rsidR="00316138" w:rsidRPr="00316138" w14:paraId="5E6757D9" w14:textId="77777777" w:rsidTr="009807D8">
        <w:trPr>
          <w:trHeight w:val="20"/>
        </w:trPr>
        <w:tc>
          <w:tcPr>
            <w:tcW w:w="9639" w:type="dxa"/>
            <w:tcMar>
              <w:top w:w="57" w:type="dxa"/>
              <w:left w:w="57" w:type="dxa"/>
              <w:bottom w:w="57" w:type="dxa"/>
              <w:right w:w="57" w:type="dxa"/>
            </w:tcMar>
          </w:tcPr>
          <w:p w14:paraId="58DA9445" w14:textId="1298693D" w:rsidR="003305BA" w:rsidRPr="00316138" w:rsidRDefault="003305BA" w:rsidP="003305BA">
            <w:pPr>
              <w:rPr>
                <w:rFonts w:ascii="Avenir Next LT Pro" w:hAnsi="Avenir Next LT Pro" w:cs="Arial"/>
                <w:b/>
                <w:color w:val="003F5A"/>
                <w:sz w:val="22"/>
                <w:szCs w:val="22"/>
              </w:rPr>
            </w:pPr>
            <w:r w:rsidRPr="00316138">
              <w:rPr>
                <w:rFonts w:ascii="Avenir Next LT Pro" w:hAnsi="Avenir Next LT Pro" w:cs="Arial"/>
                <w:color w:val="003F5A"/>
                <w:sz w:val="22"/>
                <w:szCs w:val="22"/>
              </w:rPr>
              <w:t>25.</w:t>
            </w:r>
            <w:r w:rsidRPr="00316138">
              <w:rPr>
                <w:rFonts w:ascii="Avenir Next LT Pro" w:hAnsi="Avenir Next LT Pro" w:cs="Arial"/>
                <w:b/>
                <w:color w:val="003F5A"/>
                <w:sz w:val="22"/>
                <w:szCs w:val="22"/>
              </w:rPr>
              <w:t xml:space="preserve"> Stakeholder support inc. remote health services</w:t>
            </w:r>
            <w:r w:rsidR="004F35B6" w:rsidRPr="00316138">
              <w:rPr>
                <w:rFonts w:ascii="Avenir Next LT Pro" w:hAnsi="Avenir Next LT Pro" w:cs="Arial"/>
                <w:b/>
                <w:color w:val="003F5A"/>
                <w:sz w:val="22"/>
                <w:szCs w:val="22"/>
              </w:rPr>
              <w:t>. E</w:t>
            </w:r>
            <w:r w:rsidR="00CD3E4F" w:rsidRPr="00316138">
              <w:rPr>
                <w:rFonts w:ascii="Avenir Next LT Pro" w:hAnsi="Avenir Next LT Pro" w:cs="Arial"/>
                <w:b/>
                <w:color w:val="003F5A"/>
                <w:sz w:val="22"/>
                <w:szCs w:val="22"/>
              </w:rPr>
              <w:t>xamples</w:t>
            </w:r>
            <w:r w:rsidR="004F35B6" w:rsidRPr="00316138">
              <w:rPr>
                <w:rFonts w:ascii="Avenir Next LT Pro" w:hAnsi="Avenir Next LT Pro" w:cs="Arial"/>
                <w:b/>
                <w:color w:val="003F5A"/>
                <w:sz w:val="22"/>
                <w:szCs w:val="22"/>
              </w:rPr>
              <w:t xml:space="preserve">: </w:t>
            </w:r>
            <w:hyperlink r:id="rId16" w:history="1">
              <w:r w:rsidR="00466215" w:rsidRPr="00316138">
                <w:rPr>
                  <w:rStyle w:val="Hyperlink"/>
                  <w:rFonts w:ascii="Avenir Next LT Pro" w:hAnsi="Avenir Next LT Pro" w:cs="Arial"/>
                  <w:b/>
                  <w:color w:val="003F5A"/>
                  <w:sz w:val="22"/>
                  <w:szCs w:val="22"/>
                </w:rPr>
                <w:t>https://www.menzies.edu.au/page/Research/Ethics_approval/4_Stakeholder_site_support_and_permits/</w:t>
              </w:r>
            </w:hyperlink>
          </w:p>
          <w:p w14:paraId="547704F0" w14:textId="0D4ED0C3" w:rsidR="003305BA" w:rsidRPr="00316138" w:rsidRDefault="009807D8" w:rsidP="00CD4ACF">
            <w:pPr>
              <w:numPr>
                <w:ilvl w:val="0"/>
                <w:numId w:val="34"/>
              </w:numPr>
              <w:rPr>
                <w:rFonts w:ascii="Avenir Next LT Pro" w:hAnsi="Avenir Next LT Pro" w:cs="Arial"/>
                <w:color w:val="003F5A"/>
                <w:sz w:val="22"/>
                <w:szCs w:val="22"/>
              </w:rPr>
            </w:pPr>
            <w:r w:rsidRPr="00316138">
              <w:rPr>
                <w:rFonts w:ascii="Avenir Next LT Pro" w:hAnsi="Avenir Next LT Pro" w:cs="Arial"/>
                <w:color w:val="003F5A"/>
                <w:sz w:val="22"/>
                <w:szCs w:val="22"/>
              </w:rPr>
              <w:t>Letter of Support</w:t>
            </w:r>
          </w:p>
          <w:p w14:paraId="75055E46" w14:textId="455B62C5" w:rsidR="003305BA" w:rsidRPr="00316138" w:rsidRDefault="00F51275" w:rsidP="00CD4ACF">
            <w:pPr>
              <w:numPr>
                <w:ilvl w:val="0"/>
                <w:numId w:val="34"/>
              </w:numPr>
              <w:rPr>
                <w:rFonts w:ascii="Avenir Next LT Pro" w:hAnsi="Avenir Next LT Pro" w:cs="Arial"/>
                <w:color w:val="003F5A"/>
                <w:sz w:val="22"/>
                <w:szCs w:val="22"/>
              </w:rPr>
            </w:pPr>
            <w:r w:rsidRPr="00316138">
              <w:rPr>
                <w:rFonts w:ascii="Avenir Next LT Pro" w:hAnsi="Avenir Next LT Pro" w:cs="Arial"/>
                <w:color w:val="003F5A"/>
                <w:sz w:val="22"/>
                <w:szCs w:val="22"/>
              </w:rPr>
              <w:t>Funding</w:t>
            </w:r>
          </w:p>
          <w:p w14:paraId="69FEA3A1" w14:textId="617BB25B" w:rsidR="003305BA" w:rsidRPr="00316138" w:rsidRDefault="009807D8" w:rsidP="00CD4ACF">
            <w:pPr>
              <w:numPr>
                <w:ilvl w:val="0"/>
                <w:numId w:val="34"/>
              </w:numPr>
              <w:rPr>
                <w:rFonts w:ascii="Avenir Next LT Pro" w:hAnsi="Avenir Next LT Pro" w:cs="Arial"/>
                <w:color w:val="003F5A"/>
                <w:sz w:val="22"/>
                <w:szCs w:val="22"/>
              </w:rPr>
            </w:pPr>
            <w:r w:rsidRPr="00316138">
              <w:rPr>
                <w:rFonts w:ascii="Avenir Next LT Pro" w:hAnsi="Avenir Next LT Pro" w:cs="Arial"/>
                <w:color w:val="003F5A"/>
                <w:sz w:val="22"/>
                <w:szCs w:val="22"/>
              </w:rPr>
              <w:t>Support staff available</w:t>
            </w:r>
          </w:p>
          <w:p w14:paraId="68D84F99" w14:textId="77777777" w:rsidR="003305BA" w:rsidRPr="00316138" w:rsidRDefault="003305BA" w:rsidP="00CD4ACF">
            <w:pPr>
              <w:numPr>
                <w:ilvl w:val="0"/>
                <w:numId w:val="34"/>
              </w:numPr>
              <w:rPr>
                <w:rFonts w:ascii="Avenir Next LT Pro" w:hAnsi="Avenir Next LT Pro" w:cs="Arial"/>
                <w:color w:val="003F5A"/>
                <w:sz w:val="22"/>
                <w:szCs w:val="22"/>
              </w:rPr>
            </w:pPr>
            <w:r w:rsidRPr="00316138">
              <w:rPr>
                <w:rFonts w:ascii="Avenir Next LT Pro" w:hAnsi="Avenir Next LT Pro" w:cs="Arial"/>
                <w:color w:val="003F5A"/>
                <w:sz w:val="22"/>
                <w:szCs w:val="22"/>
              </w:rPr>
              <w:t>Agreement of other resources providers involved. (</w:t>
            </w:r>
            <w:r w:rsidR="009D11F9" w:rsidRPr="00316138">
              <w:rPr>
                <w:rFonts w:ascii="Avenir Next LT Pro" w:hAnsi="Avenir Next LT Pro" w:cs="Arial"/>
                <w:color w:val="003F5A"/>
                <w:sz w:val="22"/>
                <w:szCs w:val="22"/>
              </w:rPr>
              <w:t>e.g.</w:t>
            </w:r>
            <w:r w:rsidRPr="00316138">
              <w:rPr>
                <w:rFonts w:ascii="Avenir Next LT Pro" w:hAnsi="Avenir Next LT Pro" w:cs="Arial"/>
                <w:color w:val="003F5A"/>
                <w:sz w:val="22"/>
                <w:szCs w:val="22"/>
              </w:rPr>
              <w:t xml:space="preserve"> Pathology Department).</w:t>
            </w:r>
          </w:p>
          <w:p w14:paraId="4D7280F0" w14:textId="4D058457" w:rsidR="004B3152" w:rsidRPr="00316138" w:rsidRDefault="003305BA" w:rsidP="00CD4ACF">
            <w:pPr>
              <w:numPr>
                <w:ilvl w:val="0"/>
                <w:numId w:val="34"/>
              </w:numPr>
              <w:rPr>
                <w:rFonts w:ascii="Avenir Next LT Pro" w:hAnsi="Avenir Next LT Pro" w:cs="Arial"/>
                <w:color w:val="003F5A"/>
                <w:sz w:val="22"/>
                <w:szCs w:val="22"/>
              </w:rPr>
            </w:pPr>
            <w:r w:rsidRPr="00316138">
              <w:rPr>
                <w:rFonts w:ascii="Avenir Next LT Pro" w:hAnsi="Avenir Next LT Pro" w:cs="Arial"/>
                <w:color w:val="003F5A"/>
                <w:sz w:val="22"/>
                <w:szCs w:val="22"/>
              </w:rPr>
              <w:t>Letters of support from Community Aut</w:t>
            </w:r>
            <w:r w:rsidR="00F51275" w:rsidRPr="00316138">
              <w:rPr>
                <w:rFonts w:ascii="Avenir Next LT Pro" w:hAnsi="Avenir Next LT Pro" w:cs="Arial"/>
                <w:color w:val="003F5A"/>
                <w:sz w:val="22"/>
                <w:szCs w:val="22"/>
              </w:rPr>
              <w:t>horities/relevant organisations</w:t>
            </w:r>
          </w:p>
          <w:p w14:paraId="3CC967A8" w14:textId="77777777" w:rsidR="00CE6EC0" w:rsidRPr="00316138" w:rsidRDefault="00CE6EC0" w:rsidP="00CD4ACF">
            <w:pPr>
              <w:numPr>
                <w:ilvl w:val="0"/>
                <w:numId w:val="34"/>
              </w:numPr>
              <w:rPr>
                <w:rFonts w:ascii="Avenir Next LT Pro" w:hAnsi="Avenir Next LT Pro" w:cs="Arial"/>
                <w:color w:val="003F5A"/>
                <w:sz w:val="22"/>
                <w:szCs w:val="22"/>
              </w:rPr>
            </w:pPr>
            <w:r w:rsidRPr="00316138">
              <w:rPr>
                <w:rFonts w:ascii="Avenir Next LT Pro" w:hAnsi="Avenir Next LT Pro" w:cs="Arial"/>
                <w:color w:val="003F5A"/>
                <w:sz w:val="22"/>
                <w:szCs w:val="22"/>
              </w:rPr>
              <w:lastRenderedPageBreak/>
              <w:t>SA-NT Datalink feasibility</w:t>
            </w:r>
          </w:p>
        </w:tc>
        <w:tc>
          <w:tcPr>
            <w:tcW w:w="567" w:type="dxa"/>
            <w:tcMar>
              <w:top w:w="57" w:type="dxa"/>
              <w:left w:w="57" w:type="dxa"/>
              <w:bottom w:w="57" w:type="dxa"/>
              <w:right w:w="57" w:type="dxa"/>
            </w:tcMar>
          </w:tcPr>
          <w:p w14:paraId="159A6429" w14:textId="77777777" w:rsidR="00CC4DBA" w:rsidRPr="00316138" w:rsidRDefault="00CC4DBA"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5F014159" w14:textId="77777777" w:rsidR="00CC4DBA" w:rsidRPr="00316138" w:rsidRDefault="00CC4DBA"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4E34E5F9" w14:textId="77777777" w:rsidR="00CC4DBA" w:rsidRPr="00316138" w:rsidRDefault="00CC4DBA" w:rsidP="005A126E">
            <w:pPr>
              <w:rPr>
                <w:rFonts w:ascii="Avenir Next LT Pro" w:hAnsi="Avenir Next LT Pro" w:cs="Arial"/>
                <w:color w:val="003F5A"/>
                <w:sz w:val="22"/>
                <w:szCs w:val="22"/>
              </w:rPr>
            </w:pPr>
          </w:p>
        </w:tc>
      </w:tr>
      <w:tr w:rsidR="00316138" w:rsidRPr="00316138" w14:paraId="52C60C2E" w14:textId="77777777" w:rsidTr="009807D8">
        <w:trPr>
          <w:trHeight w:val="20"/>
        </w:trPr>
        <w:tc>
          <w:tcPr>
            <w:tcW w:w="9639" w:type="dxa"/>
            <w:tcBorders>
              <w:bottom w:val="single" w:sz="4" w:space="0" w:color="auto"/>
            </w:tcBorders>
            <w:tcMar>
              <w:top w:w="57" w:type="dxa"/>
              <w:left w:w="57" w:type="dxa"/>
              <w:bottom w:w="57" w:type="dxa"/>
              <w:right w:w="57" w:type="dxa"/>
            </w:tcMar>
          </w:tcPr>
          <w:p w14:paraId="3DA20A3B" w14:textId="77777777" w:rsidR="003305BA" w:rsidRPr="00316138" w:rsidRDefault="003305BA" w:rsidP="003305BA">
            <w:pPr>
              <w:rPr>
                <w:rFonts w:ascii="Avenir Next LT Pro" w:hAnsi="Avenir Next LT Pro" w:cs="Arial"/>
                <w:b/>
                <w:color w:val="003F5A"/>
                <w:sz w:val="22"/>
                <w:szCs w:val="22"/>
              </w:rPr>
            </w:pPr>
            <w:r w:rsidRPr="00316138">
              <w:rPr>
                <w:rFonts w:ascii="Avenir Next LT Pro" w:hAnsi="Avenir Next LT Pro" w:cs="Arial"/>
                <w:color w:val="003F5A"/>
                <w:sz w:val="22"/>
                <w:szCs w:val="22"/>
              </w:rPr>
              <w:t xml:space="preserve">26. </w:t>
            </w:r>
            <w:r w:rsidR="00587ED6" w:rsidRPr="00316138">
              <w:rPr>
                <w:rFonts w:ascii="Avenir Next LT Pro" w:hAnsi="Avenir Next LT Pro" w:cs="Arial"/>
                <w:b/>
                <w:color w:val="003F5A"/>
                <w:sz w:val="22"/>
                <w:szCs w:val="22"/>
              </w:rPr>
              <w:t>NT</w:t>
            </w:r>
            <w:r w:rsidR="00267290" w:rsidRPr="00316138">
              <w:rPr>
                <w:rFonts w:ascii="Avenir Next LT Pro" w:hAnsi="Avenir Next LT Pro" w:cs="Arial"/>
                <w:b/>
                <w:color w:val="003F5A"/>
                <w:sz w:val="22"/>
                <w:szCs w:val="22"/>
              </w:rPr>
              <w:t xml:space="preserve"> Health Site Specific Authorisation</w:t>
            </w:r>
          </w:p>
          <w:p w14:paraId="0C6F5094" w14:textId="77777777" w:rsidR="008E0474" w:rsidRPr="00316138" w:rsidRDefault="006A6613" w:rsidP="00CD4ACF">
            <w:pPr>
              <w:numPr>
                <w:ilvl w:val="0"/>
                <w:numId w:val="35"/>
              </w:numPr>
              <w:rPr>
                <w:rFonts w:ascii="Avenir Next LT Pro" w:hAnsi="Avenir Next LT Pro" w:cs="Arial"/>
                <w:color w:val="003F5A"/>
                <w:sz w:val="22"/>
                <w:szCs w:val="22"/>
              </w:rPr>
            </w:pPr>
            <w:r w:rsidRPr="00316138">
              <w:rPr>
                <w:rFonts w:ascii="Avenir Next LT Pro" w:hAnsi="Avenir Next LT Pro" w:cs="Arial"/>
                <w:iCs/>
                <w:color w:val="003F5A"/>
                <w:sz w:val="22"/>
                <w:szCs w:val="22"/>
              </w:rPr>
              <w:t>All research studies conducted</w:t>
            </w:r>
            <w:r w:rsidR="00587ED6" w:rsidRPr="00316138">
              <w:rPr>
                <w:rFonts w:ascii="Avenir Next LT Pro" w:hAnsi="Avenir Next LT Pro" w:cs="Arial"/>
                <w:iCs/>
                <w:color w:val="003F5A"/>
                <w:sz w:val="22"/>
                <w:szCs w:val="22"/>
              </w:rPr>
              <w:t xml:space="preserve"> at</w:t>
            </w:r>
            <w:r w:rsidRPr="00316138">
              <w:rPr>
                <w:rFonts w:ascii="Avenir Next LT Pro" w:hAnsi="Avenir Next LT Pro" w:cs="Arial"/>
                <w:iCs/>
                <w:color w:val="003F5A"/>
                <w:sz w:val="22"/>
                <w:szCs w:val="22"/>
              </w:rPr>
              <w:t xml:space="preserve"> </w:t>
            </w:r>
            <w:r w:rsidR="00587ED6" w:rsidRPr="00316138">
              <w:rPr>
                <w:rFonts w:ascii="Avenir Next LT Pro" w:hAnsi="Avenir Next LT Pro" w:cs="Arial"/>
                <w:bCs/>
                <w:color w:val="003F5A"/>
                <w:sz w:val="22"/>
                <w:szCs w:val="22"/>
              </w:rPr>
              <w:t xml:space="preserve">NT Health sites includes all services provided through NT Department of Health, Central Australian Health Service (CAHS) and Top End Health Service (TEHS) </w:t>
            </w:r>
            <w:r w:rsidR="00587ED6" w:rsidRPr="00316138">
              <w:rPr>
                <w:rFonts w:ascii="Avenir Next LT Pro" w:hAnsi="Avenir Next LT Pro" w:cs="Arial"/>
                <w:iCs/>
                <w:color w:val="003F5A"/>
                <w:sz w:val="22"/>
                <w:szCs w:val="22"/>
              </w:rPr>
              <w:t>require</w:t>
            </w:r>
            <w:r w:rsidRPr="00316138">
              <w:rPr>
                <w:rFonts w:ascii="Avenir Next LT Pro" w:hAnsi="Avenir Next LT Pro" w:cs="Arial"/>
                <w:iCs/>
                <w:color w:val="003F5A"/>
                <w:sz w:val="22"/>
                <w:szCs w:val="22"/>
              </w:rPr>
              <w:t xml:space="preserve"> Organisational Site</w:t>
            </w:r>
            <w:r w:rsidR="00AB583A" w:rsidRPr="00316138">
              <w:rPr>
                <w:rFonts w:ascii="Avenir Next LT Pro" w:hAnsi="Avenir Next LT Pro" w:cs="Arial"/>
                <w:iCs/>
                <w:color w:val="003F5A"/>
                <w:sz w:val="22"/>
                <w:szCs w:val="22"/>
              </w:rPr>
              <w:t>-</w:t>
            </w:r>
            <w:r w:rsidRPr="00316138">
              <w:rPr>
                <w:rFonts w:ascii="Avenir Next LT Pro" w:hAnsi="Avenir Next LT Pro" w:cs="Arial"/>
                <w:iCs/>
                <w:color w:val="003F5A"/>
                <w:sz w:val="22"/>
                <w:szCs w:val="22"/>
              </w:rPr>
              <w:t xml:space="preserve">Specific Authorisation (SSA). This is obtained through the </w:t>
            </w:r>
            <w:r w:rsidR="00587ED6" w:rsidRPr="00316138">
              <w:rPr>
                <w:rFonts w:ascii="Avenir Next LT Pro" w:hAnsi="Avenir Next LT Pro" w:cs="Arial"/>
                <w:iCs/>
                <w:color w:val="003F5A"/>
                <w:sz w:val="22"/>
                <w:szCs w:val="22"/>
              </w:rPr>
              <w:t xml:space="preserve">NT Health </w:t>
            </w:r>
            <w:r w:rsidRPr="00316138">
              <w:rPr>
                <w:rFonts w:ascii="Avenir Next LT Pro" w:hAnsi="Avenir Next LT Pro" w:cs="Arial"/>
                <w:iCs/>
                <w:color w:val="003F5A"/>
                <w:sz w:val="22"/>
                <w:szCs w:val="22"/>
              </w:rPr>
              <w:t>research governance office (</w:t>
            </w:r>
            <w:r w:rsidR="00587ED6" w:rsidRPr="00316138">
              <w:rPr>
                <w:rFonts w:ascii="Avenir Next LT Pro" w:hAnsi="Avenir Next LT Pro" w:cs="Arial"/>
                <w:iCs/>
                <w:color w:val="003F5A"/>
                <w:sz w:val="22"/>
                <w:szCs w:val="22"/>
              </w:rPr>
              <w:t>nthealth.rgo@nt.gov.au</w:t>
            </w:r>
            <w:r w:rsidRPr="00316138">
              <w:rPr>
                <w:rFonts w:ascii="Avenir Next LT Pro" w:hAnsi="Avenir Next LT Pro" w:cs="Arial"/>
                <w:iCs/>
                <w:color w:val="003F5A"/>
                <w:sz w:val="22"/>
                <w:szCs w:val="22"/>
              </w:rPr>
              <w:t>).</w:t>
            </w:r>
          </w:p>
          <w:p w14:paraId="2572FAC2" w14:textId="77777777" w:rsidR="005213C2" w:rsidRPr="00316138" w:rsidRDefault="00587ED6" w:rsidP="00CD4ACF">
            <w:pPr>
              <w:numPr>
                <w:ilvl w:val="0"/>
                <w:numId w:val="35"/>
              </w:numPr>
              <w:rPr>
                <w:rFonts w:ascii="Avenir Next LT Pro" w:hAnsi="Avenir Next LT Pro" w:cs="Arial"/>
                <w:color w:val="003F5A"/>
                <w:sz w:val="22"/>
                <w:szCs w:val="22"/>
              </w:rPr>
            </w:pPr>
            <w:r w:rsidRPr="00316138">
              <w:rPr>
                <w:rFonts w:ascii="Avenir Next LT Pro" w:hAnsi="Avenir Next LT Pro" w:cs="Arial"/>
                <w:iCs/>
                <w:color w:val="003F5A"/>
                <w:sz w:val="22"/>
                <w:szCs w:val="22"/>
              </w:rPr>
              <w:t xml:space="preserve">NT Health </w:t>
            </w:r>
            <w:r w:rsidR="008E0474" w:rsidRPr="00316138">
              <w:rPr>
                <w:rFonts w:ascii="Avenir Next LT Pro" w:hAnsi="Avenir Next LT Pro" w:cs="Arial"/>
                <w:iCs/>
                <w:color w:val="003F5A"/>
                <w:sz w:val="22"/>
                <w:szCs w:val="22"/>
              </w:rPr>
              <w:t xml:space="preserve">letter of support is </w:t>
            </w:r>
            <w:r w:rsidR="008E0474" w:rsidRPr="00316138">
              <w:rPr>
                <w:rFonts w:ascii="Avenir Next LT Pro" w:hAnsi="Avenir Next LT Pro" w:cs="Arial"/>
                <w:b/>
                <w:iCs/>
                <w:color w:val="003F5A"/>
                <w:sz w:val="22"/>
                <w:szCs w:val="22"/>
              </w:rPr>
              <w:t>NOT</w:t>
            </w:r>
            <w:r w:rsidR="008E0474" w:rsidRPr="00316138">
              <w:rPr>
                <w:rFonts w:ascii="Avenir Next LT Pro" w:hAnsi="Avenir Next LT Pro" w:cs="Arial"/>
                <w:iCs/>
                <w:color w:val="003F5A"/>
                <w:sz w:val="22"/>
                <w:szCs w:val="22"/>
              </w:rPr>
              <w:t xml:space="preserve"> required to be attached to the ethics application</w:t>
            </w:r>
            <w:r w:rsidR="009D11F9" w:rsidRPr="00316138">
              <w:rPr>
                <w:rFonts w:ascii="Avenir Next LT Pro" w:hAnsi="Avenir Next LT Pro" w:cs="Arial"/>
                <w:iCs/>
                <w:color w:val="003F5A"/>
                <w:sz w:val="22"/>
                <w:szCs w:val="22"/>
              </w:rPr>
              <w:t xml:space="preserve">  </w:t>
            </w:r>
            <w:r w:rsidR="006A6613" w:rsidRPr="00316138">
              <w:rPr>
                <w:rFonts w:ascii="Avenir Next LT Pro" w:hAnsi="Avenir Next LT Pro" w:cs="Arial"/>
                <w:iCs/>
                <w:color w:val="003F5A"/>
                <w:sz w:val="22"/>
                <w:szCs w:val="22"/>
              </w:rPr>
              <w:t xml:space="preserve"> </w:t>
            </w:r>
          </w:p>
        </w:tc>
        <w:tc>
          <w:tcPr>
            <w:tcW w:w="567" w:type="dxa"/>
            <w:tcBorders>
              <w:bottom w:val="single" w:sz="4" w:space="0" w:color="auto"/>
            </w:tcBorders>
            <w:tcMar>
              <w:top w:w="57" w:type="dxa"/>
              <w:left w:w="57" w:type="dxa"/>
              <w:bottom w:w="57" w:type="dxa"/>
              <w:right w:w="57" w:type="dxa"/>
            </w:tcMar>
          </w:tcPr>
          <w:p w14:paraId="470AB8C5" w14:textId="77777777" w:rsidR="00CC4DBA" w:rsidRPr="00316138" w:rsidRDefault="00CC4DBA" w:rsidP="005A126E">
            <w:pPr>
              <w:rPr>
                <w:rFonts w:ascii="Avenir Next LT Pro" w:hAnsi="Avenir Next LT Pro" w:cs="Arial"/>
                <w:color w:val="003F5A"/>
                <w:sz w:val="22"/>
                <w:szCs w:val="22"/>
              </w:rPr>
            </w:pPr>
          </w:p>
        </w:tc>
        <w:tc>
          <w:tcPr>
            <w:tcW w:w="567" w:type="dxa"/>
            <w:tcBorders>
              <w:bottom w:val="single" w:sz="4" w:space="0" w:color="auto"/>
            </w:tcBorders>
            <w:tcMar>
              <w:top w:w="57" w:type="dxa"/>
              <w:left w:w="57" w:type="dxa"/>
              <w:bottom w:w="57" w:type="dxa"/>
              <w:right w:w="57" w:type="dxa"/>
            </w:tcMar>
          </w:tcPr>
          <w:p w14:paraId="015F44AC" w14:textId="77777777" w:rsidR="00CC4DBA" w:rsidRPr="00316138" w:rsidRDefault="00CC4DBA" w:rsidP="005A126E">
            <w:pPr>
              <w:rPr>
                <w:rFonts w:ascii="Avenir Next LT Pro" w:hAnsi="Avenir Next LT Pro" w:cs="Arial"/>
                <w:color w:val="003F5A"/>
                <w:sz w:val="22"/>
                <w:szCs w:val="22"/>
              </w:rPr>
            </w:pPr>
          </w:p>
        </w:tc>
        <w:tc>
          <w:tcPr>
            <w:tcW w:w="567" w:type="dxa"/>
            <w:tcBorders>
              <w:bottom w:val="single" w:sz="4" w:space="0" w:color="auto"/>
            </w:tcBorders>
            <w:tcMar>
              <w:top w:w="57" w:type="dxa"/>
              <w:left w:w="57" w:type="dxa"/>
              <w:bottom w:w="57" w:type="dxa"/>
              <w:right w:w="57" w:type="dxa"/>
            </w:tcMar>
          </w:tcPr>
          <w:p w14:paraId="3EDA2B90" w14:textId="77777777" w:rsidR="00CC4DBA" w:rsidRPr="00316138" w:rsidRDefault="00CC4DBA" w:rsidP="005A126E">
            <w:pPr>
              <w:rPr>
                <w:rFonts w:ascii="Avenir Next LT Pro" w:hAnsi="Avenir Next LT Pro" w:cs="Arial"/>
                <w:color w:val="003F5A"/>
                <w:sz w:val="22"/>
                <w:szCs w:val="22"/>
              </w:rPr>
            </w:pPr>
          </w:p>
        </w:tc>
      </w:tr>
      <w:tr w:rsidR="00316138" w:rsidRPr="00316138" w14:paraId="0AEADD9C" w14:textId="77777777" w:rsidTr="009807D8">
        <w:trPr>
          <w:trHeight w:val="20"/>
        </w:trPr>
        <w:tc>
          <w:tcPr>
            <w:tcW w:w="9639" w:type="dxa"/>
            <w:tcBorders>
              <w:bottom w:val="single" w:sz="4" w:space="0" w:color="auto"/>
            </w:tcBorders>
            <w:tcMar>
              <w:top w:w="57" w:type="dxa"/>
              <w:left w:w="57" w:type="dxa"/>
              <w:bottom w:w="57" w:type="dxa"/>
              <w:right w:w="57" w:type="dxa"/>
            </w:tcMar>
          </w:tcPr>
          <w:p w14:paraId="12CE0FFD" w14:textId="77777777" w:rsidR="003305BA" w:rsidRPr="00316138" w:rsidRDefault="003305BA" w:rsidP="003305BA">
            <w:p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27. </w:t>
            </w:r>
            <w:r w:rsidRPr="00316138">
              <w:rPr>
                <w:rFonts w:ascii="Avenir Next LT Pro" w:hAnsi="Avenir Next LT Pro" w:cs="Arial"/>
                <w:b/>
                <w:color w:val="003F5A"/>
                <w:sz w:val="22"/>
                <w:szCs w:val="22"/>
              </w:rPr>
              <w:t>Signatures</w:t>
            </w:r>
          </w:p>
          <w:p w14:paraId="06481722" w14:textId="793A435A" w:rsidR="00253A7D" w:rsidRPr="00316138" w:rsidRDefault="00253A7D" w:rsidP="00CD4ACF">
            <w:pPr>
              <w:numPr>
                <w:ilvl w:val="0"/>
                <w:numId w:val="35"/>
              </w:numPr>
              <w:rPr>
                <w:rFonts w:ascii="Avenir Next LT Pro" w:hAnsi="Avenir Next LT Pro" w:cs="Arial"/>
                <w:color w:val="003F5A"/>
                <w:sz w:val="22"/>
                <w:szCs w:val="22"/>
              </w:rPr>
            </w:pPr>
            <w:r w:rsidRPr="00316138">
              <w:rPr>
                <w:rFonts w:ascii="Avenir Next LT Pro" w:hAnsi="Avenir Next LT Pro" w:cs="Arial"/>
                <w:color w:val="003F5A"/>
                <w:sz w:val="22"/>
                <w:szCs w:val="22"/>
              </w:rPr>
              <w:t>PI may sign on behalf of ot</w:t>
            </w:r>
            <w:r w:rsidR="009807D8" w:rsidRPr="00316138">
              <w:rPr>
                <w:rFonts w:ascii="Avenir Next LT Pro" w:hAnsi="Avenir Next LT Pro" w:cs="Arial"/>
                <w:color w:val="003F5A"/>
                <w:sz w:val="22"/>
                <w:szCs w:val="22"/>
              </w:rPr>
              <w:t>her investigators if applicable</w:t>
            </w:r>
          </w:p>
          <w:p w14:paraId="16AC2C00" w14:textId="11D92B64" w:rsidR="003305BA" w:rsidRPr="00316138" w:rsidRDefault="003305BA" w:rsidP="00CD4ACF">
            <w:pPr>
              <w:numPr>
                <w:ilvl w:val="0"/>
                <w:numId w:val="35"/>
              </w:num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Department head printed name, signature and role </w:t>
            </w:r>
            <w:r w:rsidR="009807D8" w:rsidRPr="00316138">
              <w:rPr>
                <w:rFonts w:ascii="Avenir Next LT Pro" w:hAnsi="Avenir Next LT Pro" w:cs="Arial"/>
                <w:color w:val="003F5A"/>
                <w:sz w:val="22"/>
                <w:szCs w:val="22"/>
              </w:rPr>
              <w:t>in the Organisation/Institution</w:t>
            </w:r>
          </w:p>
          <w:p w14:paraId="6620BBC3" w14:textId="77777777" w:rsidR="00253A7D" w:rsidRPr="00316138" w:rsidRDefault="00253A7D" w:rsidP="00CD4ACF">
            <w:pPr>
              <w:numPr>
                <w:ilvl w:val="0"/>
                <w:numId w:val="35"/>
              </w:numPr>
              <w:rPr>
                <w:rFonts w:ascii="Avenir Next LT Pro" w:hAnsi="Avenir Next LT Pro" w:cs="Arial"/>
                <w:color w:val="003F5A"/>
                <w:sz w:val="22"/>
                <w:szCs w:val="22"/>
              </w:rPr>
            </w:pPr>
            <w:r w:rsidRPr="00316138">
              <w:rPr>
                <w:rFonts w:ascii="Avenir Next LT Pro" w:hAnsi="Avenir Next LT Pro" w:cs="Arial"/>
                <w:b/>
                <w:bCs/>
                <w:color w:val="003F5A"/>
                <w:sz w:val="22"/>
                <w:szCs w:val="22"/>
              </w:rPr>
              <w:t>Organisational Head or delegate</w:t>
            </w:r>
            <w:r w:rsidRPr="00316138">
              <w:rPr>
                <w:rFonts w:ascii="Avenir Next LT Pro" w:hAnsi="Avenir Next LT Pro" w:cs="Arial"/>
                <w:color w:val="003F5A"/>
                <w:sz w:val="22"/>
                <w:szCs w:val="22"/>
              </w:rPr>
              <w:t xml:space="preserve"> if application is from </w:t>
            </w:r>
            <w:r w:rsidRPr="00316138">
              <w:rPr>
                <w:rFonts w:ascii="Avenir Next LT Pro" w:hAnsi="Avenir Next LT Pro" w:cs="Arial"/>
                <w:b/>
                <w:bCs/>
                <w:color w:val="003F5A"/>
                <w:sz w:val="22"/>
                <w:szCs w:val="22"/>
              </w:rPr>
              <w:t>Menzies School of Health Research</w:t>
            </w:r>
            <w:r w:rsidRPr="00316138">
              <w:rPr>
                <w:rFonts w:ascii="Avenir Next LT Pro" w:hAnsi="Avenir Next LT Pro" w:cs="Arial"/>
                <w:color w:val="003F5A"/>
                <w:sz w:val="22"/>
                <w:szCs w:val="22"/>
              </w:rPr>
              <w:t xml:space="preserve"> researchers </w:t>
            </w:r>
          </w:p>
          <w:p w14:paraId="10D017C9" w14:textId="7DF760AF" w:rsidR="003305BA" w:rsidRPr="00316138" w:rsidRDefault="003305BA" w:rsidP="00CD4ACF">
            <w:pPr>
              <w:numPr>
                <w:ilvl w:val="0"/>
                <w:numId w:val="35"/>
              </w:numPr>
              <w:rPr>
                <w:rFonts w:ascii="Avenir Next LT Pro" w:hAnsi="Avenir Next LT Pro" w:cs="Arial"/>
                <w:color w:val="003F5A"/>
                <w:sz w:val="22"/>
                <w:szCs w:val="22"/>
              </w:rPr>
            </w:pPr>
            <w:r w:rsidRPr="00316138">
              <w:rPr>
                <w:rFonts w:ascii="Avenir Next LT Pro" w:hAnsi="Avenir Next LT Pro" w:cs="Arial"/>
                <w:color w:val="003F5A"/>
                <w:sz w:val="22"/>
                <w:szCs w:val="22"/>
              </w:rPr>
              <w:t>If it is impossible to ascertain original signatures and only electronic signatures can be provided; please attach a letter or email from the researcher involved as evidence of consent for the use of their electronic signature and acknowledgement o</w:t>
            </w:r>
            <w:r w:rsidR="009807D8" w:rsidRPr="00316138">
              <w:rPr>
                <w:rFonts w:ascii="Avenir Next LT Pro" w:hAnsi="Avenir Next LT Pro" w:cs="Arial"/>
                <w:color w:val="003F5A"/>
                <w:sz w:val="22"/>
                <w:szCs w:val="22"/>
              </w:rPr>
              <w:t>f support to the research study</w:t>
            </w:r>
          </w:p>
        </w:tc>
        <w:tc>
          <w:tcPr>
            <w:tcW w:w="567" w:type="dxa"/>
            <w:tcBorders>
              <w:bottom w:val="single" w:sz="4" w:space="0" w:color="auto"/>
            </w:tcBorders>
            <w:tcMar>
              <w:top w:w="57" w:type="dxa"/>
              <w:left w:w="57" w:type="dxa"/>
              <w:bottom w:w="57" w:type="dxa"/>
              <w:right w:w="57" w:type="dxa"/>
            </w:tcMar>
          </w:tcPr>
          <w:p w14:paraId="1A2D3BBC" w14:textId="77777777" w:rsidR="003305BA" w:rsidRPr="00316138" w:rsidRDefault="003305BA" w:rsidP="005A126E">
            <w:pPr>
              <w:rPr>
                <w:rFonts w:ascii="Avenir Next LT Pro" w:hAnsi="Avenir Next LT Pro" w:cs="Arial"/>
                <w:color w:val="003F5A"/>
                <w:sz w:val="22"/>
                <w:szCs w:val="22"/>
              </w:rPr>
            </w:pPr>
          </w:p>
        </w:tc>
        <w:tc>
          <w:tcPr>
            <w:tcW w:w="567" w:type="dxa"/>
            <w:tcBorders>
              <w:bottom w:val="single" w:sz="4" w:space="0" w:color="auto"/>
            </w:tcBorders>
            <w:tcMar>
              <w:top w:w="57" w:type="dxa"/>
              <w:left w:w="57" w:type="dxa"/>
              <w:bottom w:w="57" w:type="dxa"/>
              <w:right w:w="57" w:type="dxa"/>
            </w:tcMar>
          </w:tcPr>
          <w:p w14:paraId="54595A3C" w14:textId="77777777" w:rsidR="003305BA" w:rsidRPr="00316138" w:rsidRDefault="003305BA" w:rsidP="005A126E">
            <w:pPr>
              <w:rPr>
                <w:rFonts w:ascii="Avenir Next LT Pro" w:hAnsi="Avenir Next LT Pro" w:cs="Arial"/>
                <w:color w:val="003F5A"/>
                <w:sz w:val="22"/>
                <w:szCs w:val="22"/>
              </w:rPr>
            </w:pPr>
          </w:p>
        </w:tc>
        <w:tc>
          <w:tcPr>
            <w:tcW w:w="567" w:type="dxa"/>
            <w:tcBorders>
              <w:bottom w:val="single" w:sz="4" w:space="0" w:color="auto"/>
            </w:tcBorders>
            <w:tcMar>
              <w:top w:w="57" w:type="dxa"/>
              <w:left w:w="57" w:type="dxa"/>
              <w:bottom w:w="57" w:type="dxa"/>
              <w:right w:w="57" w:type="dxa"/>
            </w:tcMar>
          </w:tcPr>
          <w:p w14:paraId="02E79FD2" w14:textId="77777777" w:rsidR="003305BA" w:rsidRPr="00316138" w:rsidRDefault="003305BA" w:rsidP="005A126E">
            <w:pPr>
              <w:rPr>
                <w:rFonts w:ascii="Avenir Next LT Pro" w:hAnsi="Avenir Next LT Pro" w:cs="Arial"/>
                <w:color w:val="003F5A"/>
                <w:sz w:val="22"/>
                <w:szCs w:val="22"/>
              </w:rPr>
            </w:pPr>
          </w:p>
        </w:tc>
      </w:tr>
      <w:tr w:rsidR="00316138" w:rsidRPr="00316138" w14:paraId="2DD016CC" w14:textId="77777777" w:rsidTr="009807D8">
        <w:trPr>
          <w:trHeight w:val="20"/>
        </w:trPr>
        <w:tc>
          <w:tcPr>
            <w:tcW w:w="11340" w:type="dxa"/>
            <w:gridSpan w:val="4"/>
            <w:tcBorders>
              <w:bottom w:val="single" w:sz="4" w:space="0" w:color="auto"/>
            </w:tcBorders>
            <w:tcMar>
              <w:top w:w="57" w:type="dxa"/>
              <w:left w:w="57" w:type="dxa"/>
              <w:bottom w:w="57" w:type="dxa"/>
              <w:right w:w="57" w:type="dxa"/>
            </w:tcMar>
          </w:tcPr>
          <w:p w14:paraId="6F44647E" w14:textId="77777777" w:rsidR="005721C0" w:rsidRPr="00316138" w:rsidRDefault="005721C0" w:rsidP="005A126E">
            <w:pPr>
              <w:rPr>
                <w:rFonts w:ascii="Avenir Next LT Pro" w:hAnsi="Avenir Next LT Pro" w:cs="Arial"/>
                <w:color w:val="003F5A"/>
                <w:sz w:val="22"/>
                <w:szCs w:val="22"/>
              </w:rPr>
            </w:pPr>
          </w:p>
        </w:tc>
      </w:tr>
      <w:tr w:rsidR="00316138" w:rsidRPr="00316138" w14:paraId="6D9B6A7B" w14:textId="77777777" w:rsidTr="009807D8">
        <w:trPr>
          <w:trHeight w:val="20"/>
        </w:trPr>
        <w:tc>
          <w:tcPr>
            <w:tcW w:w="9639" w:type="dxa"/>
            <w:shd w:val="clear" w:color="auto" w:fill="E0E0E0"/>
            <w:tcMar>
              <w:top w:w="57" w:type="dxa"/>
              <w:left w:w="57" w:type="dxa"/>
              <w:bottom w:w="57" w:type="dxa"/>
              <w:right w:w="57" w:type="dxa"/>
            </w:tcMar>
          </w:tcPr>
          <w:p w14:paraId="2307635B" w14:textId="77777777" w:rsidR="00087FF7" w:rsidRPr="00316138" w:rsidRDefault="00087FF7" w:rsidP="005A126E">
            <w:pPr>
              <w:rPr>
                <w:rFonts w:ascii="Avenir Next LT Pro" w:hAnsi="Avenir Next LT Pro" w:cs="Arial"/>
                <w:b/>
                <w:color w:val="003F5A"/>
                <w:sz w:val="22"/>
                <w:szCs w:val="22"/>
              </w:rPr>
            </w:pPr>
            <w:r w:rsidRPr="00316138">
              <w:rPr>
                <w:rFonts w:ascii="Avenir Next LT Pro" w:hAnsi="Avenir Next LT Pro" w:cs="Arial"/>
                <w:b/>
                <w:color w:val="003F5A"/>
                <w:sz w:val="22"/>
                <w:szCs w:val="22"/>
              </w:rPr>
              <w:t>Research using gene technology</w:t>
            </w:r>
          </w:p>
        </w:tc>
        <w:tc>
          <w:tcPr>
            <w:tcW w:w="567" w:type="dxa"/>
            <w:shd w:val="clear" w:color="auto" w:fill="E0E0E0"/>
            <w:tcMar>
              <w:top w:w="57" w:type="dxa"/>
              <w:left w:w="57" w:type="dxa"/>
              <w:bottom w:w="57" w:type="dxa"/>
              <w:right w:w="57" w:type="dxa"/>
            </w:tcMar>
          </w:tcPr>
          <w:p w14:paraId="6D7B6C54" w14:textId="77777777" w:rsidR="00087FF7" w:rsidRPr="00316138" w:rsidRDefault="00087FF7" w:rsidP="00777029">
            <w:pPr>
              <w:jc w:val="center"/>
              <w:rPr>
                <w:rFonts w:ascii="Avenir Next LT Pro" w:hAnsi="Avenir Next LT Pro" w:cs="Arial"/>
                <w:b/>
                <w:color w:val="003F5A"/>
                <w:sz w:val="22"/>
                <w:szCs w:val="22"/>
              </w:rPr>
            </w:pPr>
            <w:r w:rsidRPr="00316138">
              <w:rPr>
                <w:rFonts w:ascii="Avenir Next LT Pro" w:hAnsi="Avenir Next LT Pro" w:cs="Arial"/>
                <w:b/>
                <w:color w:val="003F5A"/>
                <w:sz w:val="22"/>
                <w:szCs w:val="22"/>
              </w:rPr>
              <w:t>YES</w:t>
            </w:r>
          </w:p>
        </w:tc>
        <w:tc>
          <w:tcPr>
            <w:tcW w:w="567" w:type="dxa"/>
            <w:shd w:val="clear" w:color="auto" w:fill="E0E0E0"/>
            <w:tcMar>
              <w:top w:w="57" w:type="dxa"/>
              <w:left w:w="57" w:type="dxa"/>
              <w:bottom w:w="57" w:type="dxa"/>
              <w:right w:w="57" w:type="dxa"/>
            </w:tcMar>
          </w:tcPr>
          <w:p w14:paraId="32F7BD4A" w14:textId="77777777" w:rsidR="00087FF7" w:rsidRPr="00316138" w:rsidRDefault="00087FF7" w:rsidP="00777029">
            <w:pPr>
              <w:jc w:val="center"/>
              <w:rPr>
                <w:rFonts w:ascii="Avenir Next LT Pro" w:hAnsi="Avenir Next LT Pro" w:cs="Arial"/>
                <w:b/>
                <w:color w:val="003F5A"/>
                <w:sz w:val="22"/>
                <w:szCs w:val="22"/>
              </w:rPr>
            </w:pPr>
            <w:r w:rsidRPr="00316138">
              <w:rPr>
                <w:rFonts w:ascii="Avenir Next LT Pro" w:hAnsi="Avenir Next LT Pro" w:cs="Arial"/>
                <w:b/>
                <w:color w:val="003F5A"/>
                <w:sz w:val="22"/>
                <w:szCs w:val="22"/>
              </w:rPr>
              <w:t>NO</w:t>
            </w:r>
          </w:p>
        </w:tc>
        <w:tc>
          <w:tcPr>
            <w:tcW w:w="567" w:type="dxa"/>
            <w:shd w:val="clear" w:color="auto" w:fill="E0E0E0"/>
            <w:tcMar>
              <w:top w:w="57" w:type="dxa"/>
              <w:left w:w="57" w:type="dxa"/>
              <w:bottom w:w="57" w:type="dxa"/>
              <w:right w:w="57" w:type="dxa"/>
            </w:tcMar>
          </w:tcPr>
          <w:p w14:paraId="65259393" w14:textId="77777777" w:rsidR="00087FF7" w:rsidRPr="00316138" w:rsidRDefault="00087FF7" w:rsidP="00777029">
            <w:pPr>
              <w:jc w:val="center"/>
              <w:rPr>
                <w:rFonts w:ascii="Avenir Next LT Pro" w:hAnsi="Avenir Next LT Pro" w:cs="Arial"/>
                <w:b/>
                <w:color w:val="003F5A"/>
                <w:sz w:val="22"/>
                <w:szCs w:val="22"/>
              </w:rPr>
            </w:pPr>
            <w:r w:rsidRPr="00316138">
              <w:rPr>
                <w:rFonts w:ascii="Avenir Next LT Pro" w:hAnsi="Avenir Next LT Pro" w:cs="Arial"/>
                <w:b/>
                <w:color w:val="003F5A"/>
                <w:sz w:val="22"/>
                <w:szCs w:val="22"/>
              </w:rPr>
              <w:t>N/A</w:t>
            </w:r>
          </w:p>
        </w:tc>
      </w:tr>
      <w:tr w:rsidR="00316138" w:rsidRPr="00316138" w14:paraId="676F943D" w14:textId="77777777" w:rsidTr="009807D8">
        <w:trPr>
          <w:trHeight w:val="20"/>
        </w:trPr>
        <w:tc>
          <w:tcPr>
            <w:tcW w:w="9639" w:type="dxa"/>
            <w:tcMar>
              <w:top w:w="57" w:type="dxa"/>
              <w:left w:w="57" w:type="dxa"/>
              <w:bottom w:w="57" w:type="dxa"/>
              <w:right w:w="57" w:type="dxa"/>
            </w:tcMar>
          </w:tcPr>
          <w:p w14:paraId="7E50E917" w14:textId="77777777" w:rsidR="00087FF7" w:rsidRPr="00316138" w:rsidRDefault="00087FF7" w:rsidP="005A126E">
            <w:p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27. </w:t>
            </w:r>
            <w:r w:rsidRPr="00316138">
              <w:rPr>
                <w:rFonts w:ascii="Avenir Next LT Pro" w:hAnsi="Avenir Next LT Pro" w:cs="Arial"/>
                <w:b/>
                <w:color w:val="003F5A"/>
                <w:sz w:val="22"/>
                <w:szCs w:val="22"/>
              </w:rPr>
              <w:t>Ionising Radiation Certificate</w:t>
            </w:r>
          </w:p>
        </w:tc>
        <w:tc>
          <w:tcPr>
            <w:tcW w:w="567" w:type="dxa"/>
            <w:tcMar>
              <w:top w:w="57" w:type="dxa"/>
              <w:left w:w="57" w:type="dxa"/>
              <w:bottom w:w="57" w:type="dxa"/>
              <w:right w:w="57" w:type="dxa"/>
            </w:tcMar>
          </w:tcPr>
          <w:p w14:paraId="010B13AA" w14:textId="77777777" w:rsidR="00087FF7" w:rsidRPr="00316138" w:rsidRDefault="00087FF7"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20FE216C" w14:textId="77777777" w:rsidR="00087FF7" w:rsidRPr="00316138" w:rsidRDefault="00087FF7"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5054FCB5" w14:textId="77777777" w:rsidR="00087FF7" w:rsidRPr="00316138" w:rsidRDefault="00087FF7" w:rsidP="005A126E">
            <w:pPr>
              <w:rPr>
                <w:rFonts w:ascii="Avenir Next LT Pro" w:hAnsi="Avenir Next LT Pro" w:cs="Arial"/>
                <w:color w:val="003F5A"/>
                <w:sz w:val="22"/>
                <w:szCs w:val="22"/>
              </w:rPr>
            </w:pPr>
          </w:p>
        </w:tc>
      </w:tr>
      <w:tr w:rsidR="00316138" w:rsidRPr="00316138" w14:paraId="386EC69E" w14:textId="77777777" w:rsidTr="009807D8">
        <w:trPr>
          <w:trHeight w:val="20"/>
        </w:trPr>
        <w:tc>
          <w:tcPr>
            <w:tcW w:w="9639" w:type="dxa"/>
            <w:tcMar>
              <w:top w:w="57" w:type="dxa"/>
              <w:left w:w="57" w:type="dxa"/>
              <w:bottom w:w="57" w:type="dxa"/>
              <w:right w:w="57" w:type="dxa"/>
            </w:tcMar>
          </w:tcPr>
          <w:p w14:paraId="3E96E0A5" w14:textId="77777777" w:rsidR="00087FF7" w:rsidRPr="00316138" w:rsidRDefault="00087FF7" w:rsidP="005A126E">
            <w:p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28. </w:t>
            </w:r>
            <w:r w:rsidRPr="00316138">
              <w:rPr>
                <w:rFonts w:ascii="Avenir Next LT Pro" w:hAnsi="Avenir Next LT Pro" w:cs="Arial"/>
                <w:b/>
                <w:color w:val="003F5A"/>
                <w:sz w:val="22"/>
                <w:szCs w:val="22"/>
              </w:rPr>
              <w:t>Institutional Biosafety Committee (IBC) approval letter</w:t>
            </w:r>
            <w:r w:rsidRPr="00316138">
              <w:rPr>
                <w:rFonts w:ascii="Avenir Next LT Pro" w:hAnsi="Avenir Next LT Pro" w:cs="Arial"/>
                <w:color w:val="003F5A"/>
                <w:sz w:val="22"/>
                <w:szCs w:val="22"/>
              </w:rPr>
              <w:t>.</w:t>
            </w:r>
          </w:p>
        </w:tc>
        <w:tc>
          <w:tcPr>
            <w:tcW w:w="567" w:type="dxa"/>
            <w:tcMar>
              <w:top w:w="57" w:type="dxa"/>
              <w:left w:w="57" w:type="dxa"/>
              <w:bottom w:w="57" w:type="dxa"/>
              <w:right w:w="57" w:type="dxa"/>
            </w:tcMar>
          </w:tcPr>
          <w:p w14:paraId="3D34F6C7" w14:textId="77777777" w:rsidR="00087FF7" w:rsidRPr="00316138" w:rsidRDefault="00087FF7"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33EC0C28" w14:textId="77777777" w:rsidR="00087FF7" w:rsidRPr="00316138" w:rsidRDefault="00087FF7"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019B2889" w14:textId="77777777" w:rsidR="00087FF7" w:rsidRPr="00316138" w:rsidRDefault="00087FF7" w:rsidP="005A126E">
            <w:pPr>
              <w:rPr>
                <w:rFonts w:ascii="Avenir Next LT Pro" w:hAnsi="Avenir Next LT Pro" w:cs="Arial"/>
                <w:color w:val="003F5A"/>
                <w:sz w:val="22"/>
                <w:szCs w:val="22"/>
              </w:rPr>
            </w:pPr>
          </w:p>
        </w:tc>
      </w:tr>
      <w:tr w:rsidR="00316138" w:rsidRPr="00316138" w14:paraId="59B0AC37" w14:textId="77777777" w:rsidTr="009807D8">
        <w:trPr>
          <w:trHeight w:val="20"/>
        </w:trPr>
        <w:tc>
          <w:tcPr>
            <w:tcW w:w="9639" w:type="dxa"/>
            <w:tcBorders>
              <w:bottom w:val="single" w:sz="4" w:space="0" w:color="auto"/>
            </w:tcBorders>
            <w:tcMar>
              <w:top w:w="57" w:type="dxa"/>
              <w:left w:w="57" w:type="dxa"/>
              <w:bottom w:w="57" w:type="dxa"/>
              <w:right w:w="57" w:type="dxa"/>
            </w:tcMar>
          </w:tcPr>
          <w:p w14:paraId="0CC673BE" w14:textId="77777777" w:rsidR="00087FF7" w:rsidRPr="00316138" w:rsidRDefault="00087FF7" w:rsidP="005A126E">
            <w:p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29. </w:t>
            </w:r>
            <w:r w:rsidR="00BC1A69" w:rsidRPr="00316138">
              <w:rPr>
                <w:rFonts w:ascii="Avenir Next LT Pro" w:hAnsi="Avenir Next LT Pro" w:cs="Arial"/>
                <w:b/>
                <w:color w:val="003F5A"/>
                <w:sz w:val="22"/>
                <w:szCs w:val="22"/>
              </w:rPr>
              <w:t>Licence for dealings with Genetically Modified Organism (GMO)</w:t>
            </w:r>
          </w:p>
        </w:tc>
        <w:tc>
          <w:tcPr>
            <w:tcW w:w="567" w:type="dxa"/>
            <w:tcBorders>
              <w:bottom w:val="single" w:sz="4" w:space="0" w:color="auto"/>
            </w:tcBorders>
            <w:tcMar>
              <w:top w:w="57" w:type="dxa"/>
              <w:left w:w="57" w:type="dxa"/>
              <w:bottom w:w="57" w:type="dxa"/>
              <w:right w:w="57" w:type="dxa"/>
            </w:tcMar>
          </w:tcPr>
          <w:p w14:paraId="345304E2" w14:textId="77777777" w:rsidR="00087FF7" w:rsidRPr="00316138" w:rsidRDefault="00087FF7" w:rsidP="005A126E">
            <w:pPr>
              <w:rPr>
                <w:rFonts w:ascii="Avenir Next LT Pro" w:hAnsi="Avenir Next LT Pro" w:cs="Arial"/>
                <w:color w:val="003F5A"/>
                <w:sz w:val="22"/>
                <w:szCs w:val="22"/>
              </w:rPr>
            </w:pPr>
          </w:p>
        </w:tc>
        <w:tc>
          <w:tcPr>
            <w:tcW w:w="567" w:type="dxa"/>
            <w:tcBorders>
              <w:bottom w:val="single" w:sz="4" w:space="0" w:color="auto"/>
            </w:tcBorders>
            <w:tcMar>
              <w:top w:w="57" w:type="dxa"/>
              <w:left w:w="57" w:type="dxa"/>
              <w:bottom w:w="57" w:type="dxa"/>
              <w:right w:w="57" w:type="dxa"/>
            </w:tcMar>
          </w:tcPr>
          <w:p w14:paraId="6FEF292A" w14:textId="77777777" w:rsidR="00087FF7" w:rsidRPr="00316138" w:rsidRDefault="00087FF7" w:rsidP="005A126E">
            <w:pPr>
              <w:rPr>
                <w:rFonts w:ascii="Avenir Next LT Pro" w:hAnsi="Avenir Next LT Pro" w:cs="Arial"/>
                <w:color w:val="003F5A"/>
                <w:sz w:val="22"/>
                <w:szCs w:val="22"/>
              </w:rPr>
            </w:pPr>
          </w:p>
        </w:tc>
        <w:tc>
          <w:tcPr>
            <w:tcW w:w="567" w:type="dxa"/>
            <w:tcBorders>
              <w:bottom w:val="single" w:sz="4" w:space="0" w:color="auto"/>
            </w:tcBorders>
            <w:tcMar>
              <w:top w:w="57" w:type="dxa"/>
              <w:left w:w="57" w:type="dxa"/>
              <w:bottom w:w="57" w:type="dxa"/>
              <w:right w:w="57" w:type="dxa"/>
            </w:tcMar>
          </w:tcPr>
          <w:p w14:paraId="450B3302" w14:textId="77777777" w:rsidR="00087FF7" w:rsidRPr="00316138" w:rsidRDefault="00087FF7" w:rsidP="005A126E">
            <w:pPr>
              <w:rPr>
                <w:rFonts w:ascii="Avenir Next LT Pro" w:hAnsi="Avenir Next LT Pro" w:cs="Arial"/>
                <w:color w:val="003F5A"/>
                <w:sz w:val="22"/>
                <w:szCs w:val="22"/>
              </w:rPr>
            </w:pPr>
          </w:p>
        </w:tc>
      </w:tr>
      <w:tr w:rsidR="00316138" w:rsidRPr="00316138" w14:paraId="756400AE" w14:textId="77777777" w:rsidTr="009807D8">
        <w:trPr>
          <w:trHeight w:val="20"/>
        </w:trPr>
        <w:tc>
          <w:tcPr>
            <w:tcW w:w="9639" w:type="dxa"/>
            <w:shd w:val="clear" w:color="auto" w:fill="E0E0E0"/>
            <w:tcMar>
              <w:top w:w="57" w:type="dxa"/>
              <w:left w:w="57" w:type="dxa"/>
              <w:bottom w:w="57" w:type="dxa"/>
              <w:right w:w="57" w:type="dxa"/>
            </w:tcMar>
          </w:tcPr>
          <w:p w14:paraId="3D5F43C8" w14:textId="77777777" w:rsidR="00BC1A69" w:rsidRPr="00316138" w:rsidRDefault="00BC1A69" w:rsidP="005A126E">
            <w:pPr>
              <w:rPr>
                <w:rFonts w:ascii="Avenir Next LT Pro" w:hAnsi="Avenir Next LT Pro" w:cs="Arial"/>
                <w:b/>
                <w:color w:val="003F5A"/>
                <w:sz w:val="22"/>
                <w:szCs w:val="22"/>
              </w:rPr>
            </w:pPr>
            <w:r w:rsidRPr="00316138">
              <w:rPr>
                <w:rFonts w:ascii="Avenir Next LT Pro" w:hAnsi="Avenir Next LT Pro" w:cs="Arial"/>
                <w:b/>
                <w:color w:val="003F5A"/>
                <w:sz w:val="22"/>
                <w:szCs w:val="22"/>
              </w:rPr>
              <w:t>Research using radiological procedures that are performed for research</w:t>
            </w:r>
          </w:p>
        </w:tc>
        <w:tc>
          <w:tcPr>
            <w:tcW w:w="567" w:type="dxa"/>
            <w:shd w:val="clear" w:color="auto" w:fill="E0E0E0"/>
            <w:tcMar>
              <w:top w:w="57" w:type="dxa"/>
              <w:left w:w="57" w:type="dxa"/>
              <w:bottom w:w="57" w:type="dxa"/>
              <w:right w:w="57" w:type="dxa"/>
            </w:tcMar>
          </w:tcPr>
          <w:p w14:paraId="0AB83470" w14:textId="77777777" w:rsidR="00BC1A69" w:rsidRPr="00316138" w:rsidRDefault="00BC1A69" w:rsidP="00777029">
            <w:pPr>
              <w:jc w:val="center"/>
              <w:rPr>
                <w:rFonts w:ascii="Avenir Next LT Pro" w:hAnsi="Avenir Next LT Pro" w:cs="Arial"/>
                <w:b/>
                <w:color w:val="003F5A"/>
                <w:sz w:val="22"/>
                <w:szCs w:val="22"/>
              </w:rPr>
            </w:pPr>
            <w:r w:rsidRPr="00316138">
              <w:rPr>
                <w:rFonts w:ascii="Avenir Next LT Pro" w:hAnsi="Avenir Next LT Pro" w:cs="Arial"/>
                <w:b/>
                <w:color w:val="003F5A"/>
                <w:sz w:val="22"/>
                <w:szCs w:val="22"/>
              </w:rPr>
              <w:t>YES</w:t>
            </w:r>
          </w:p>
        </w:tc>
        <w:tc>
          <w:tcPr>
            <w:tcW w:w="567" w:type="dxa"/>
            <w:shd w:val="clear" w:color="auto" w:fill="E0E0E0"/>
            <w:tcMar>
              <w:top w:w="57" w:type="dxa"/>
              <w:left w:w="57" w:type="dxa"/>
              <w:bottom w:w="57" w:type="dxa"/>
              <w:right w:w="57" w:type="dxa"/>
            </w:tcMar>
          </w:tcPr>
          <w:p w14:paraId="57C06BED" w14:textId="77777777" w:rsidR="00BC1A69" w:rsidRPr="00316138" w:rsidRDefault="00BC1A69" w:rsidP="00777029">
            <w:pPr>
              <w:jc w:val="center"/>
              <w:rPr>
                <w:rFonts w:ascii="Avenir Next LT Pro" w:hAnsi="Avenir Next LT Pro" w:cs="Arial"/>
                <w:b/>
                <w:color w:val="003F5A"/>
                <w:sz w:val="22"/>
                <w:szCs w:val="22"/>
              </w:rPr>
            </w:pPr>
            <w:r w:rsidRPr="00316138">
              <w:rPr>
                <w:rFonts w:ascii="Avenir Next LT Pro" w:hAnsi="Avenir Next LT Pro" w:cs="Arial"/>
                <w:b/>
                <w:color w:val="003F5A"/>
                <w:sz w:val="22"/>
                <w:szCs w:val="22"/>
              </w:rPr>
              <w:t>NO</w:t>
            </w:r>
          </w:p>
        </w:tc>
        <w:tc>
          <w:tcPr>
            <w:tcW w:w="567" w:type="dxa"/>
            <w:shd w:val="clear" w:color="auto" w:fill="E0E0E0"/>
            <w:tcMar>
              <w:top w:w="57" w:type="dxa"/>
              <w:left w:w="57" w:type="dxa"/>
              <w:bottom w:w="57" w:type="dxa"/>
              <w:right w:w="57" w:type="dxa"/>
            </w:tcMar>
          </w:tcPr>
          <w:p w14:paraId="0BF948A1" w14:textId="77777777" w:rsidR="00BC1A69" w:rsidRPr="00316138" w:rsidRDefault="00BC1A69" w:rsidP="00777029">
            <w:pPr>
              <w:jc w:val="center"/>
              <w:rPr>
                <w:rFonts w:ascii="Avenir Next LT Pro" w:hAnsi="Avenir Next LT Pro" w:cs="Arial"/>
                <w:b/>
                <w:color w:val="003F5A"/>
                <w:sz w:val="22"/>
                <w:szCs w:val="22"/>
              </w:rPr>
            </w:pPr>
            <w:r w:rsidRPr="00316138">
              <w:rPr>
                <w:rFonts w:ascii="Avenir Next LT Pro" w:hAnsi="Avenir Next LT Pro" w:cs="Arial"/>
                <w:b/>
                <w:color w:val="003F5A"/>
                <w:sz w:val="22"/>
                <w:szCs w:val="22"/>
              </w:rPr>
              <w:t>N/A</w:t>
            </w:r>
          </w:p>
        </w:tc>
      </w:tr>
      <w:tr w:rsidR="00316138" w:rsidRPr="00316138" w14:paraId="21A6E2BB" w14:textId="77777777" w:rsidTr="009807D8">
        <w:trPr>
          <w:trHeight w:val="20"/>
        </w:trPr>
        <w:tc>
          <w:tcPr>
            <w:tcW w:w="9639" w:type="dxa"/>
            <w:tcMar>
              <w:top w:w="57" w:type="dxa"/>
              <w:left w:w="57" w:type="dxa"/>
              <w:bottom w:w="57" w:type="dxa"/>
              <w:right w:w="57" w:type="dxa"/>
            </w:tcMar>
          </w:tcPr>
          <w:p w14:paraId="187B1C42" w14:textId="77777777" w:rsidR="00BC1A69" w:rsidRPr="00316138" w:rsidRDefault="00BC1A69" w:rsidP="005A126E">
            <w:pPr>
              <w:rPr>
                <w:rFonts w:ascii="Avenir Next LT Pro" w:hAnsi="Avenir Next LT Pro" w:cs="Arial"/>
                <w:b/>
                <w:color w:val="003F5A"/>
                <w:sz w:val="22"/>
                <w:szCs w:val="22"/>
              </w:rPr>
            </w:pPr>
            <w:r w:rsidRPr="00316138">
              <w:rPr>
                <w:rFonts w:ascii="Avenir Next LT Pro" w:hAnsi="Avenir Next LT Pro" w:cs="Arial"/>
                <w:color w:val="003F5A"/>
                <w:sz w:val="22"/>
                <w:szCs w:val="22"/>
              </w:rPr>
              <w:t xml:space="preserve">31. </w:t>
            </w:r>
            <w:r w:rsidR="002D363C" w:rsidRPr="00316138">
              <w:rPr>
                <w:rFonts w:ascii="Avenir Next LT Pro" w:hAnsi="Avenir Next LT Pro" w:cs="Arial"/>
                <w:b/>
                <w:color w:val="003F5A"/>
                <w:sz w:val="22"/>
                <w:szCs w:val="22"/>
              </w:rPr>
              <w:t>For each site in the Northern Territory,</w:t>
            </w:r>
            <w:r w:rsidR="002D363C" w:rsidRPr="00316138">
              <w:rPr>
                <w:rFonts w:ascii="Avenir Next LT Pro" w:hAnsi="Avenir Next LT Pro" w:cs="Arial"/>
                <w:color w:val="003F5A"/>
                <w:sz w:val="22"/>
                <w:szCs w:val="22"/>
              </w:rPr>
              <w:t xml:space="preserve"> </w:t>
            </w:r>
            <w:r w:rsidR="002D363C" w:rsidRPr="00316138">
              <w:rPr>
                <w:rFonts w:ascii="Avenir Next LT Pro" w:hAnsi="Avenir Next LT Pro" w:cs="Arial"/>
                <w:b/>
                <w:color w:val="003F5A"/>
                <w:sz w:val="22"/>
                <w:szCs w:val="22"/>
              </w:rPr>
              <w:t>either</w:t>
            </w:r>
          </w:p>
          <w:p w14:paraId="45F7CBFE" w14:textId="77777777" w:rsidR="002D363C" w:rsidRPr="00316138" w:rsidRDefault="002D363C" w:rsidP="00CD4ACF">
            <w:pPr>
              <w:numPr>
                <w:ilvl w:val="0"/>
                <w:numId w:val="36"/>
              </w:numPr>
              <w:rPr>
                <w:rFonts w:ascii="Avenir Next LT Pro" w:hAnsi="Avenir Next LT Pro" w:cs="Arial"/>
                <w:color w:val="003F5A"/>
                <w:sz w:val="22"/>
                <w:szCs w:val="22"/>
              </w:rPr>
            </w:pPr>
            <w:r w:rsidRPr="00316138">
              <w:rPr>
                <w:rFonts w:ascii="Avenir Next LT Pro" w:hAnsi="Avenir Next LT Pro" w:cs="Arial"/>
                <w:color w:val="003F5A"/>
                <w:sz w:val="22"/>
                <w:szCs w:val="22"/>
              </w:rPr>
              <w:t>A letter from the Principal Investigator stating that radiation exposure is part of normal clinical management/care.</w:t>
            </w:r>
          </w:p>
          <w:p w14:paraId="4E59BC12" w14:textId="77777777" w:rsidR="002D363C" w:rsidRPr="00316138" w:rsidRDefault="002D363C" w:rsidP="00CD4ACF">
            <w:pPr>
              <w:numPr>
                <w:ilvl w:val="0"/>
                <w:numId w:val="36"/>
              </w:num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If radiation exposure is </w:t>
            </w:r>
            <w:r w:rsidRPr="00316138">
              <w:rPr>
                <w:rFonts w:ascii="Avenir Next LT Pro" w:hAnsi="Avenir Next LT Pro" w:cs="Arial"/>
                <w:b/>
                <w:color w:val="003F5A"/>
                <w:sz w:val="22"/>
                <w:szCs w:val="22"/>
                <w:u w:val="single"/>
              </w:rPr>
              <w:t>additional</w:t>
            </w:r>
            <w:r w:rsidRPr="00316138">
              <w:rPr>
                <w:rFonts w:ascii="Avenir Next LT Pro" w:hAnsi="Avenir Next LT Pro" w:cs="Arial"/>
                <w:color w:val="003F5A"/>
                <w:sz w:val="22"/>
                <w:szCs w:val="22"/>
              </w:rPr>
              <w:t xml:space="preserve"> to that received as part of normal clinical </w:t>
            </w:r>
            <w:r w:rsidR="00C15DBF" w:rsidRPr="00316138">
              <w:rPr>
                <w:rFonts w:ascii="Avenir Next LT Pro" w:hAnsi="Avenir Next LT Pro" w:cs="Arial"/>
                <w:color w:val="003F5A"/>
                <w:sz w:val="22"/>
                <w:szCs w:val="22"/>
              </w:rPr>
              <w:t>management/care,</w:t>
            </w:r>
            <w:r w:rsidRPr="00316138">
              <w:rPr>
                <w:rFonts w:ascii="Avenir Next LT Pro" w:hAnsi="Avenir Next LT Pro" w:cs="Arial"/>
                <w:color w:val="003F5A"/>
                <w:sz w:val="22"/>
                <w:szCs w:val="22"/>
              </w:rPr>
              <w:t xml:space="preserve"> an independent assessment report by a Medical Physicist of the total effective dose and relevant organ doses including risk assessment. </w:t>
            </w:r>
          </w:p>
        </w:tc>
        <w:tc>
          <w:tcPr>
            <w:tcW w:w="567" w:type="dxa"/>
            <w:tcMar>
              <w:top w:w="57" w:type="dxa"/>
              <w:left w:w="57" w:type="dxa"/>
              <w:bottom w:w="57" w:type="dxa"/>
              <w:right w:w="57" w:type="dxa"/>
            </w:tcMar>
          </w:tcPr>
          <w:p w14:paraId="6390CE7C" w14:textId="77777777" w:rsidR="00BC1A69" w:rsidRPr="00316138" w:rsidRDefault="00BC1A69"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454E63FB" w14:textId="77777777" w:rsidR="00BC1A69" w:rsidRPr="00316138" w:rsidRDefault="00BC1A69" w:rsidP="005A126E">
            <w:pPr>
              <w:rPr>
                <w:rFonts w:ascii="Avenir Next LT Pro" w:hAnsi="Avenir Next LT Pro" w:cs="Arial"/>
                <w:color w:val="003F5A"/>
                <w:sz w:val="22"/>
                <w:szCs w:val="22"/>
              </w:rPr>
            </w:pPr>
          </w:p>
        </w:tc>
        <w:tc>
          <w:tcPr>
            <w:tcW w:w="567" w:type="dxa"/>
            <w:tcMar>
              <w:top w:w="57" w:type="dxa"/>
              <w:left w:w="57" w:type="dxa"/>
              <w:bottom w:w="57" w:type="dxa"/>
              <w:right w:w="57" w:type="dxa"/>
            </w:tcMar>
          </w:tcPr>
          <w:p w14:paraId="6B5E7477" w14:textId="77777777" w:rsidR="00BC1A69" w:rsidRPr="00316138" w:rsidRDefault="00BC1A69" w:rsidP="005A126E">
            <w:pPr>
              <w:rPr>
                <w:rFonts w:ascii="Avenir Next LT Pro" w:hAnsi="Avenir Next LT Pro" w:cs="Arial"/>
                <w:color w:val="003F5A"/>
                <w:sz w:val="22"/>
                <w:szCs w:val="22"/>
              </w:rPr>
            </w:pPr>
          </w:p>
        </w:tc>
      </w:tr>
    </w:tbl>
    <w:p w14:paraId="04C4EE6C" w14:textId="77777777" w:rsidR="008A46AE" w:rsidRPr="00316138" w:rsidRDefault="008A46AE" w:rsidP="008B53A3">
      <w:pPr>
        <w:ind w:right="139"/>
        <w:jc w:val="both"/>
        <w:rPr>
          <w:rFonts w:ascii="Avenir Next LT Pro" w:hAnsi="Avenir Next LT Pro" w:cs="Arial"/>
          <w:color w:val="003F5A"/>
          <w:sz w:val="22"/>
          <w:szCs w:val="22"/>
        </w:rPr>
      </w:pPr>
    </w:p>
    <w:p w14:paraId="05243D08" w14:textId="77777777" w:rsidR="0069077A" w:rsidRPr="00316138" w:rsidRDefault="0069077A" w:rsidP="008B53A3">
      <w:pPr>
        <w:ind w:right="139"/>
        <w:jc w:val="both"/>
        <w:rPr>
          <w:rFonts w:ascii="Avenir Next LT Pro" w:hAnsi="Avenir Next LT Pro" w:cs="Arial"/>
          <w:color w:val="003F5A"/>
          <w:sz w:val="22"/>
          <w:szCs w:val="22"/>
        </w:rPr>
      </w:pPr>
    </w:p>
    <w:p w14:paraId="4DA36A72" w14:textId="77777777" w:rsidR="0069077A" w:rsidRPr="00316138" w:rsidRDefault="0069077A" w:rsidP="008B53A3">
      <w:pPr>
        <w:ind w:right="139"/>
        <w:jc w:val="both"/>
        <w:rPr>
          <w:rFonts w:ascii="Avenir Next LT Pro" w:hAnsi="Avenir Next LT Pro" w:cs="Arial"/>
          <w:color w:val="003F5A"/>
          <w:sz w:val="22"/>
          <w:szCs w:val="22"/>
        </w:rPr>
      </w:pPr>
    </w:p>
    <w:p w14:paraId="15FDE7ED" w14:textId="77777777" w:rsidR="0069077A" w:rsidRPr="00316138" w:rsidRDefault="0069077A" w:rsidP="008B53A3">
      <w:pPr>
        <w:ind w:right="139"/>
        <w:jc w:val="both"/>
        <w:rPr>
          <w:rFonts w:ascii="Avenir Next LT Pro" w:hAnsi="Avenir Next LT Pro" w:cs="Arial"/>
          <w:color w:val="003F5A"/>
          <w:sz w:val="22"/>
          <w:szCs w:val="22"/>
        </w:rPr>
      </w:pPr>
    </w:p>
    <w:p w14:paraId="387C079F" w14:textId="77777777" w:rsidR="0069077A" w:rsidRPr="00316138" w:rsidRDefault="0069077A" w:rsidP="008B53A3">
      <w:pPr>
        <w:ind w:right="139"/>
        <w:jc w:val="both"/>
        <w:rPr>
          <w:rFonts w:ascii="Avenir Next LT Pro" w:hAnsi="Avenir Next LT Pro" w:cs="Arial"/>
          <w:color w:val="003F5A"/>
          <w:sz w:val="22"/>
          <w:szCs w:val="22"/>
        </w:rPr>
      </w:pPr>
    </w:p>
    <w:p w14:paraId="0C16049B" w14:textId="77777777" w:rsidR="0069077A" w:rsidRPr="00316138" w:rsidRDefault="0069077A" w:rsidP="008B53A3">
      <w:pPr>
        <w:ind w:right="139"/>
        <w:jc w:val="both"/>
        <w:rPr>
          <w:rFonts w:ascii="Avenir Next LT Pro" w:hAnsi="Avenir Next LT Pro" w:cs="Arial"/>
          <w:color w:val="003F5A"/>
          <w:sz w:val="22"/>
          <w:szCs w:val="22"/>
        </w:rPr>
      </w:pPr>
    </w:p>
    <w:p w14:paraId="056CBBAA" w14:textId="77777777" w:rsidR="0069077A" w:rsidRPr="00316138" w:rsidRDefault="0069077A" w:rsidP="008B53A3">
      <w:pPr>
        <w:ind w:right="139"/>
        <w:jc w:val="both"/>
        <w:rPr>
          <w:rFonts w:ascii="Avenir Next LT Pro" w:hAnsi="Avenir Next LT Pro" w:cs="Arial"/>
          <w:color w:val="003F5A"/>
          <w:sz w:val="22"/>
          <w:szCs w:val="22"/>
        </w:rPr>
      </w:pPr>
    </w:p>
    <w:p w14:paraId="2DB456A1" w14:textId="77777777" w:rsidR="0069077A" w:rsidRPr="00316138" w:rsidRDefault="0069077A" w:rsidP="008B53A3">
      <w:pPr>
        <w:ind w:right="139"/>
        <w:jc w:val="both"/>
        <w:rPr>
          <w:rFonts w:ascii="Avenir Next LT Pro" w:hAnsi="Avenir Next LT Pro" w:cs="Arial"/>
          <w:color w:val="003F5A"/>
          <w:sz w:val="22"/>
          <w:szCs w:val="22"/>
        </w:rPr>
      </w:pPr>
    </w:p>
    <w:p w14:paraId="221EDE31" w14:textId="77777777" w:rsidR="0069077A" w:rsidRPr="00316138" w:rsidRDefault="0069077A" w:rsidP="008B53A3">
      <w:pPr>
        <w:ind w:right="139"/>
        <w:jc w:val="both"/>
        <w:rPr>
          <w:rFonts w:ascii="Avenir Next LT Pro" w:hAnsi="Avenir Next LT Pro" w:cs="Arial"/>
          <w:color w:val="003F5A"/>
          <w:sz w:val="22"/>
          <w:szCs w:val="22"/>
        </w:rPr>
      </w:pPr>
    </w:p>
    <w:p w14:paraId="266505F1" w14:textId="77777777" w:rsidR="0069077A" w:rsidRPr="00316138" w:rsidRDefault="0069077A" w:rsidP="008B53A3">
      <w:pPr>
        <w:ind w:right="139"/>
        <w:jc w:val="both"/>
        <w:rPr>
          <w:rFonts w:ascii="Avenir Next LT Pro" w:hAnsi="Avenir Next LT Pro" w:cs="Arial"/>
          <w:color w:val="003F5A"/>
          <w:sz w:val="22"/>
          <w:szCs w:val="22"/>
        </w:rPr>
      </w:pPr>
    </w:p>
    <w:p w14:paraId="33EDC8E2" w14:textId="77777777" w:rsidR="0069077A" w:rsidRPr="00316138" w:rsidRDefault="0069077A" w:rsidP="008B53A3">
      <w:pPr>
        <w:ind w:right="139"/>
        <w:jc w:val="both"/>
        <w:rPr>
          <w:rFonts w:ascii="Avenir Next LT Pro" w:hAnsi="Avenir Next LT Pro" w:cs="Arial"/>
          <w:color w:val="003F5A"/>
          <w:sz w:val="22"/>
          <w:szCs w:val="22"/>
        </w:rPr>
      </w:pPr>
    </w:p>
    <w:p w14:paraId="72CA87F2" w14:textId="77777777" w:rsidR="0069077A" w:rsidRPr="00316138" w:rsidRDefault="0069077A" w:rsidP="008B53A3">
      <w:pPr>
        <w:ind w:right="139"/>
        <w:jc w:val="both"/>
        <w:rPr>
          <w:rFonts w:ascii="Avenir Next LT Pro" w:hAnsi="Avenir Next LT Pro" w:cs="Arial"/>
          <w:color w:val="003F5A"/>
          <w:sz w:val="22"/>
          <w:szCs w:val="22"/>
        </w:rPr>
      </w:pPr>
    </w:p>
    <w:p w14:paraId="2BF1C152" w14:textId="77777777" w:rsidR="0069077A" w:rsidRPr="00316138" w:rsidRDefault="0069077A" w:rsidP="008B53A3">
      <w:pPr>
        <w:ind w:right="139"/>
        <w:jc w:val="both"/>
        <w:rPr>
          <w:rFonts w:ascii="Avenir Next LT Pro" w:hAnsi="Avenir Next LT Pro" w:cs="Arial"/>
          <w:color w:val="003F5A"/>
          <w:sz w:val="22"/>
          <w:szCs w:val="22"/>
        </w:rPr>
      </w:pPr>
    </w:p>
    <w:p w14:paraId="256244BA" w14:textId="77777777" w:rsidR="0069077A" w:rsidRPr="00316138" w:rsidRDefault="0069077A" w:rsidP="008B53A3">
      <w:pPr>
        <w:ind w:right="139"/>
        <w:jc w:val="both"/>
        <w:rPr>
          <w:rFonts w:ascii="Avenir Next LT Pro" w:hAnsi="Avenir Next LT Pro" w:cs="Arial"/>
          <w:color w:val="003F5A"/>
          <w:sz w:val="22"/>
          <w:szCs w:val="22"/>
        </w:rPr>
      </w:pPr>
    </w:p>
    <w:p w14:paraId="26ADA756" w14:textId="77777777" w:rsidR="0069077A" w:rsidRPr="00316138" w:rsidRDefault="0069077A" w:rsidP="008B53A3">
      <w:pPr>
        <w:ind w:right="139"/>
        <w:jc w:val="both"/>
        <w:rPr>
          <w:rFonts w:ascii="Avenir Next LT Pro" w:hAnsi="Avenir Next LT Pro" w:cs="Arial"/>
          <w:color w:val="003F5A"/>
          <w:sz w:val="22"/>
          <w:szCs w:val="22"/>
        </w:rPr>
      </w:pPr>
    </w:p>
    <w:p w14:paraId="6DC225D6" w14:textId="77777777" w:rsidR="0069077A" w:rsidRPr="00316138" w:rsidRDefault="0069077A" w:rsidP="008B53A3">
      <w:pPr>
        <w:ind w:right="139"/>
        <w:jc w:val="both"/>
        <w:rPr>
          <w:rFonts w:ascii="Avenir Next LT Pro" w:hAnsi="Avenir Next LT Pro" w:cs="Arial"/>
          <w:color w:val="003F5A"/>
          <w:sz w:val="22"/>
          <w:szCs w:val="22"/>
        </w:rPr>
      </w:pPr>
    </w:p>
    <w:p w14:paraId="48D64FA9" w14:textId="77777777" w:rsidR="0069077A" w:rsidRPr="00316138" w:rsidRDefault="0069077A" w:rsidP="008B53A3">
      <w:pPr>
        <w:ind w:right="139"/>
        <w:jc w:val="both"/>
        <w:rPr>
          <w:rFonts w:ascii="Avenir Next LT Pro" w:hAnsi="Avenir Next LT Pro" w:cs="Arial"/>
          <w:color w:val="003F5A"/>
          <w:sz w:val="22"/>
          <w:szCs w:val="22"/>
        </w:rPr>
      </w:pPr>
    </w:p>
    <w:p w14:paraId="7D334437" w14:textId="77777777" w:rsidR="0069077A" w:rsidRPr="00316138" w:rsidRDefault="0069077A" w:rsidP="008B53A3">
      <w:pPr>
        <w:ind w:right="139"/>
        <w:jc w:val="both"/>
        <w:rPr>
          <w:rFonts w:ascii="Avenir Next LT Pro" w:hAnsi="Avenir Next LT Pro" w:cs="Arial"/>
          <w:color w:val="003F5A"/>
          <w:sz w:val="22"/>
          <w:szCs w:val="22"/>
        </w:rPr>
      </w:pPr>
    </w:p>
    <w:p w14:paraId="7965BE69" w14:textId="77777777" w:rsidR="0069077A" w:rsidRPr="00316138" w:rsidRDefault="0069077A" w:rsidP="008B53A3">
      <w:pPr>
        <w:ind w:right="139"/>
        <w:jc w:val="both"/>
        <w:rPr>
          <w:rFonts w:ascii="Avenir Next LT Pro" w:hAnsi="Avenir Next LT Pro" w:cs="Arial"/>
          <w:color w:val="003F5A"/>
          <w:sz w:val="22"/>
          <w:szCs w:val="22"/>
        </w:rPr>
      </w:pPr>
    </w:p>
    <w:p w14:paraId="74FC9377" w14:textId="77777777" w:rsidR="00A7141E" w:rsidRPr="00316138" w:rsidRDefault="00A7141E" w:rsidP="00793C93">
      <w:pPr>
        <w:rPr>
          <w:rFonts w:ascii="Avenir Next LT Pro" w:hAnsi="Avenir Next LT Pro" w:cs="Arial"/>
          <w:color w:val="003F5A"/>
          <w:sz w:val="22"/>
          <w:szCs w:val="22"/>
        </w:rPr>
      </w:pPr>
    </w:p>
    <w:p w14:paraId="1330569D" w14:textId="16D3FC82" w:rsidR="00A7141E" w:rsidRPr="00316138" w:rsidRDefault="00A7141E" w:rsidP="00A7141E">
      <w:pPr>
        <w:pStyle w:val="BodyText"/>
        <w:rPr>
          <w:rFonts w:ascii="Avenir Next LT Pro" w:hAnsi="Avenir Next LT Pro"/>
          <w:bCs w:val="0"/>
          <w:color w:val="003F5A"/>
          <w:u w:val="single"/>
          <w:lang w:val="en-US"/>
        </w:rPr>
      </w:pPr>
      <w:r w:rsidRPr="00316138">
        <w:rPr>
          <w:rFonts w:ascii="Avenir Next LT Pro" w:hAnsi="Avenir Next LT Pro"/>
          <w:bCs w:val="0"/>
          <w:color w:val="003F5A"/>
          <w:u w:val="single"/>
          <w:lang w:val="en-US"/>
        </w:rPr>
        <w:lastRenderedPageBreak/>
        <w:t>Research Ethics</w:t>
      </w:r>
      <w:r w:rsidR="0001024E" w:rsidRPr="00316138">
        <w:rPr>
          <w:rFonts w:ascii="Avenir Next LT Pro" w:hAnsi="Avenir Next LT Pro"/>
          <w:bCs w:val="0"/>
          <w:color w:val="003F5A"/>
          <w:u w:val="single"/>
          <w:lang w:val="en-US"/>
        </w:rPr>
        <w:t xml:space="preserve"> Review - Fee</w:t>
      </w:r>
      <w:r w:rsidRPr="00316138">
        <w:rPr>
          <w:rFonts w:ascii="Avenir Next LT Pro" w:hAnsi="Avenir Next LT Pro"/>
          <w:bCs w:val="0"/>
          <w:color w:val="003F5A"/>
          <w:u w:val="single"/>
          <w:lang w:val="en-US"/>
        </w:rPr>
        <w:t xml:space="preserve"> Schedule</w:t>
      </w:r>
    </w:p>
    <w:p w14:paraId="4077700B" w14:textId="5D8AD41A" w:rsidR="00A7141E" w:rsidRPr="00316138" w:rsidRDefault="00A7141E" w:rsidP="00A7141E">
      <w:p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NT HREC </w:t>
      </w:r>
      <w:r w:rsidR="006C16B0" w:rsidRPr="00316138">
        <w:rPr>
          <w:rFonts w:ascii="Avenir Next LT Pro" w:hAnsi="Avenir Next LT Pro" w:cs="Arial"/>
          <w:color w:val="003F5A"/>
          <w:sz w:val="22"/>
          <w:szCs w:val="22"/>
        </w:rPr>
        <w:t xml:space="preserve">fees apply </w:t>
      </w:r>
      <w:r w:rsidRPr="00316138">
        <w:rPr>
          <w:rFonts w:ascii="Avenir Next LT Pro" w:hAnsi="Avenir Next LT Pro" w:cs="Arial"/>
          <w:color w:val="003F5A"/>
          <w:sz w:val="22"/>
          <w:szCs w:val="22"/>
        </w:rPr>
        <w:t>for the application types</w:t>
      </w:r>
      <w:r w:rsidR="0069077A" w:rsidRPr="00316138">
        <w:rPr>
          <w:rFonts w:ascii="Avenir Next LT Pro" w:hAnsi="Avenir Next LT Pro" w:cs="Arial"/>
          <w:color w:val="003F5A"/>
          <w:sz w:val="22"/>
          <w:szCs w:val="22"/>
        </w:rPr>
        <w:t xml:space="preserve"> listed in the table below. Note</w:t>
      </w:r>
      <w:r w:rsidRPr="00316138">
        <w:rPr>
          <w:rFonts w:ascii="Avenir Next LT Pro" w:hAnsi="Avenir Next LT Pro" w:cs="Arial"/>
          <w:color w:val="003F5A"/>
          <w:sz w:val="22"/>
          <w:szCs w:val="22"/>
        </w:rPr>
        <w:t xml:space="preserve"> that there is no fee for review of NT Department of Health or Menzies School of Health Research</w:t>
      </w:r>
      <w:r w:rsidR="009807D8" w:rsidRPr="00316138">
        <w:rPr>
          <w:rFonts w:ascii="Avenir Next LT Pro" w:hAnsi="Avenir Next LT Pro" w:cs="Arial"/>
          <w:color w:val="003F5A"/>
          <w:sz w:val="22"/>
          <w:szCs w:val="22"/>
        </w:rPr>
        <w:t>er-</w:t>
      </w:r>
      <w:r w:rsidRPr="00316138">
        <w:rPr>
          <w:rFonts w:ascii="Avenir Next LT Pro" w:hAnsi="Avenir Next LT Pro" w:cs="Arial"/>
          <w:color w:val="003F5A"/>
          <w:sz w:val="22"/>
          <w:szCs w:val="22"/>
        </w:rPr>
        <w:t>led projects,</w:t>
      </w:r>
      <w:r w:rsidR="0069077A" w:rsidRPr="00316138">
        <w:rPr>
          <w:rFonts w:ascii="Avenir Next LT Pro" w:hAnsi="Avenir Next LT Pro" w:cs="Arial"/>
          <w:color w:val="003F5A"/>
          <w:sz w:val="22"/>
          <w:szCs w:val="22"/>
        </w:rPr>
        <w:t xml:space="preserve"> or </w:t>
      </w:r>
      <w:r w:rsidRPr="00316138">
        <w:rPr>
          <w:rFonts w:ascii="Avenir Next LT Pro" w:hAnsi="Avenir Next LT Pro" w:cs="Arial"/>
          <w:color w:val="003F5A"/>
          <w:sz w:val="22"/>
          <w:szCs w:val="22"/>
        </w:rPr>
        <w:t>projects led by community groups and not for profit groups</w:t>
      </w:r>
      <w:r w:rsidR="0069077A" w:rsidRPr="00316138">
        <w:rPr>
          <w:rFonts w:ascii="Avenir Next LT Pro" w:hAnsi="Avenir Next LT Pro" w:cs="Arial"/>
          <w:color w:val="003F5A"/>
          <w:sz w:val="22"/>
          <w:szCs w:val="22"/>
        </w:rPr>
        <w:t>.</w:t>
      </w:r>
    </w:p>
    <w:p w14:paraId="0A2CAB4F" w14:textId="77777777" w:rsidR="002540F7" w:rsidRPr="00316138" w:rsidRDefault="002540F7" w:rsidP="00A7141E">
      <w:pPr>
        <w:pStyle w:val="BodyText"/>
        <w:jc w:val="center"/>
        <w:rPr>
          <w:rFonts w:ascii="Avenir Next LT Pro" w:hAnsi="Avenir Next LT Pro"/>
          <w:b w:val="0"/>
          <w:bCs w:val="0"/>
          <w:color w:val="003F5A"/>
        </w:rPr>
      </w:pPr>
    </w:p>
    <w:p w14:paraId="73432515" w14:textId="77777777" w:rsidR="00A7141E" w:rsidRPr="00316138" w:rsidRDefault="00A7141E" w:rsidP="00A7141E">
      <w:pPr>
        <w:pStyle w:val="BodyText"/>
        <w:rPr>
          <w:rFonts w:ascii="Avenir Next LT Pro" w:hAnsi="Avenir Next LT Pro"/>
          <w:color w:val="003F5A"/>
        </w:rPr>
      </w:pPr>
    </w:p>
    <w:tbl>
      <w:tblPr>
        <w:tblStyle w:val="TableGrid"/>
        <w:tblW w:w="0" w:type="auto"/>
        <w:tblLook w:val="01E0" w:firstRow="1" w:lastRow="1" w:firstColumn="1" w:lastColumn="1" w:noHBand="0" w:noVBand="0"/>
      </w:tblPr>
      <w:tblGrid>
        <w:gridCol w:w="981"/>
        <w:gridCol w:w="8075"/>
        <w:gridCol w:w="855"/>
      </w:tblGrid>
      <w:tr w:rsidR="00316138" w:rsidRPr="00316138" w14:paraId="2397B55A" w14:textId="77777777" w:rsidTr="007A746A">
        <w:trPr>
          <w:trHeight w:val="397"/>
        </w:trPr>
        <w:tc>
          <w:tcPr>
            <w:tcW w:w="988" w:type="dxa"/>
            <w:shd w:val="clear" w:color="auto" w:fill="D9D9D9" w:themeFill="background1" w:themeFillShade="D9"/>
          </w:tcPr>
          <w:p w14:paraId="71F2873E" w14:textId="77777777" w:rsidR="00A7141E" w:rsidRPr="00316138" w:rsidRDefault="00A7141E" w:rsidP="009807D8">
            <w:pPr>
              <w:pStyle w:val="TableParagraph"/>
              <w:spacing w:before="1"/>
              <w:rPr>
                <w:rFonts w:ascii="Avenir Next LT Pro" w:hAnsi="Avenir Next LT Pro"/>
                <w:b/>
                <w:color w:val="003F5A"/>
                <w:lang w:val="en-US" w:eastAsia="zh-CN"/>
              </w:rPr>
            </w:pPr>
            <w:r w:rsidRPr="00316138">
              <w:rPr>
                <w:rFonts w:ascii="Avenir Next LT Pro" w:hAnsi="Avenir Next LT Pro"/>
                <w:b/>
                <w:color w:val="003F5A"/>
                <w:lang w:val="en-US" w:eastAsia="zh-CN"/>
              </w:rPr>
              <w:t>Item #</w:t>
            </w:r>
          </w:p>
        </w:tc>
        <w:tc>
          <w:tcPr>
            <w:tcW w:w="8206" w:type="dxa"/>
            <w:shd w:val="clear" w:color="auto" w:fill="D9D9D9" w:themeFill="background1" w:themeFillShade="D9"/>
          </w:tcPr>
          <w:p w14:paraId="003B5608" w14:textId="77777777" w:rsidR="00A7141E" w:rsidRPr="00316138" w:rsidRDefault="00A7141E" w:rsidP="009807D8">
            <w:pPr>
              <w:pStyle w:val="TableParagraph"/>
              <w:spacing w:before="1"/>
              <w:rPr>
                <w:rFonts w:ascii="Avenir Next LT Pro" w:hAnsi="Avenir Next LT Pro"/>
                <w:b/>
                <w:color w:val="003F5A"/>
                <w:lang w:val="en-US" w:eastAsia="zh-CN"/>
              </w:rPr>
            </w:pPr>
            <w:r w:rsidRPr="00316138">
              <w:rPr>
                <w:rFonts w:ascii="Avenir Next LT Pro" w:hAnsi="Avenir Next LT Pro"/>
                <w:b/>
                <w:color w:val="003F5A"/>
                <w:lang w:val="en-US" w:eastAsia="zh-CN"/>
              </w:rPr>
              <w:t xml:space="preserve">Type of application  </w:t>
            </w:r>
          </w:p>
        </w:tc>
        <w:tc>
          <w:tcPr>
            <w:tcW w:w="0" w:type="auto"/>
            <w:shd w:val="clear" w:color="auto" w:fill="D9D9D9" w:themeFill="background1" w:themeFillShade="D9"/>
          </w:tcPr>
          <w:p w14:paraId="7F6011CC" w14:textId="77777777" w:rsidR="00A7141E" w:rsidRPr="00316138" w:rsidRDefault="00A7141E" w:rsidP="009807D8">
            <w:pPr>
              <w:pStyle w:val="TableParagraph"/>
              <w:spacing w:before="1"/>
              <w:rPr>
                <w:rFonts w:ascii="Avenir Next LT Pro" w:hAnsi="Avenir Next LT Pro"/>
                <w:b/>
                <w:color w:val="003F5A"/>
                <w:lang w:val="en-US" w:eastAsia="zh-CN"/>
              </w:rPr>
            </w:pPr>
            <w:r w:rsidRPr="00316138">
              <w:rPr>
                <w:rFonts w:ascii="Avenir Next LT Pro" w:hAnsi="Avenir Next LT Pro"/>
                <w:b/>
                <w:color w:val="003F5A"/>
                <w:lang w:val="en-US" w:eastAsia="zh-CN"/>
              </w:rPr>
              <w:t>Fee</w:t>
            </w:r>
          </w:p>
        </w:tc>
      </w:tr>
      <w:tr w:rsidR="00316138" w:rsidRPr="00316138" w14:paraId="56DCF1DD" w14:textId="77777777" w:rsidTr="00AC648D">
        <w:trPr>
          <w:trHeight w:val="397"/>
        </w:trPr>
        <w:tc>
          <w:tcPr>
            <w:tcW w:w="988" w:type="dxa"/>
            <w:vAlign w:val="center"/>
          </w:tcPr>
          <w:p w14:paraId="0E14F153" w14:textId="77777777" w:rsidR="00A7141E" w:rsidRPr="00316138" w:rsidRDefault="00A7141E" w:rsidP="007A746A">
            <w:pPr>
              <w:pStyle w:val="TableParagraph"/>
              <w:spacing w:before="1"/>
              <w:jc w:val="center"/>
              <w:rPr>
                <w:rFonts w:ascii="Avenir Next LT Pro" w:hAnsi="Avenir Next LT Pro"/>
                <w:color w:val="003F5A"/>
                <w:w w:val="96"/>
              </w:rPr>
            </w:pPr>
            <w:r w:rsidRPr="00316138">
              <w:rPr>
                <w:rFonts w:ascii="Avenir Next LT Pro" w:hAnsi="Avenir Next LT Pro"/>
                <w:color w:val="003F5A"/>
                <w:w w:val="96"/>
              </w:rPr>
              <w:t>1.1</w:t>
            </w:r>
          </w:p>
        </w:tc>
        <w:tc>
          <w:tcPr>
            <w:tcW w:w="8206" w:type="dxa"/>
            <w:vAlign w:val="center"/>
          </w:tcPr>
          <w:p w14:paraId="547AB666" w14:textId="70B88BC3" w:rsidR="00A7141E" w:rsidRPr="00316138" w:rsidRDefault="00A7141E" w:rsidP="007A746A">
            <w:pPr>
              <w:pStyle w:val="TableParagraph"/>
              <w:spacing w:before="1"/>
              <w:rPr>
                <w:rFonts w:ascii="Avenir Next LT Pro" w:hAnsi="Avenir Next LT Pro"/>
                <w:color w:val="003F5A"/>
              </w:rPr>
            </w:pPr>
            <w:r w:rsidRPr="00316138">
              <w:rPr>
                <w:rFonts w:ascii="Avenir Next LT Pro" w:hAnsi="Avenir Next LT Pro"/>
                <w:color w:val="003F5A"/>
              </w:rPr>
              <w:t>CTN Scheme Application with a Commercial/Pharmaceutical Sponsor</w:t>
            </w:r>
          </w:p>
        </w:tc>
        <w:tc>
          <w:tcPr>
            <w:tcW w:w="0" w:type="auto"/>
            <w:vAlign w:val="center"/>
          </w:tcPr>
          <w:p w14:paraId="02B43835" w14:textId="77777777" w:rsidR="00A7141E" w:rsidRPr="00316138" w:rsidRDefault="00A7141E" w:rsidP="00AC648D">
            <w:pPr>
              <w:pStyle w:val="TableParagraph"/>
              <w:spacing w:before="1"/>
              <w:rPr>
                <w:rFonts w:ascii="Avenir Next LT Pro" w:hAnsi="Avenir Next LT Pro"/>
                <w:color w:val="003F5A"/>
              </w:rPr>
            </w:pPr>
            <w:r w:rsidRPr="00316138">
              <w:rPr>
                <w:rFonts w:ascii="Avenir Next LT Pro" w:hAnsi="Avenir Next LT Pro"/>
                <w:color w:val="003F5A"/>
              </w:rPr>
              <w:t>$4000</w:t>
            </w:r>
          </w:p>
        </w:tc>
      </w:tr>
      <w:tr w:rsidR="00316138" w:rsidRPr="00316138" w14:paraId="3486D4B4" w14:textId="77777777" w:rsidTr="00AC648D">
        <w:trPr>
          <w:trHeight w:val="397"/>
        </w:trPr>
        <w:tc>
          <w:tcPr>
            <w:tcW w:w="988" w:type="dxa"/>
            <w:vAlign w:val="center"/>
          </w:tcPr>
          <w:p w14:paraId="7537965B" w14:textId="77777777" w:rsidR="00A7141E" w:rsidRPr="00316138" w:rsidRDefault="00A7141E" w:rsidP="007A746A">
            <w:pPr>
              <w:pStyle w:val="TableParagraph"/>
              <w:spacing w:before="5"/>
              <w:jc w:val="center"/>
              <w:rPr>
                <w:rFonts w:ascii="Avenir Next LT Pro" w:hAnsi="Avenir Next LT Pro"/>
                <w:color w:val="003F5A"/>
              </w:rPr>
            </w:pPr>
            <w:r w:rsidRPr="00316138">
              <w:rPr>
                <w:rFonts w:ascii="Avenir Next LT Pro" w:hAnsi="Avenir Next LT Pro"/>
                <w:color w:val="003F5A"/>
              </w:rPr>
              <w:t>1.2</w:t>
            </w:r>
          </w:p>
        </w:tc>
        <w:tc>
          <w:tcPr>
            <w:tcW w:w="8206" w:type="dxa"/>
            <w:vAlign w:val="center"/>
          </w:tcPr>
          <w:p w14:paraId="7090278D" w14:textId="2D750F35" w:rsidR="00A7141E" w:rsidRPr="00316138" w:rsidRDefault="00A7141E" w:rsidP="007A746A">
            <w:pPr>
              <w:pStyle w:val="TableParagraph"/>
              <w:rPr>
                <w:rFonts w:ascii="Avenir Next LT Pro" w:hAnsi="Avenir Next LT Pro"/>
                <w:color w:val="003F5A"/>
              </w:rPr>
            </w:pPr>
            <w:r w:rsidRPr="00316138">
              <w:rPr>
                <w:rFonts w:ascii="Avenir Next LT Pro" w:hAnsi="Avenir Next LT Pro"/>
                <w:color w:val="003F5A"/>
              </w:rPr>
              <w:t>HREC Review on behalf of each additional site that is or may be a part of an NMA application with a Commercial/Pharmaceutical Sponsor</w:t>
            </w:r>
            <w:r w:rsidR="009807D8" w:rsidRPr="00316138">
              <w:rPr>
                <w:rFonts w:ascii="Avenir Next LT Pro" w:hAnsi="Avenir Next LT Pro"/>
                <w:color w:val="003F5A"/>
              </w:rPr>
              <w:br/>
            </w:r>
          </w:p>
        </w:tc>
        <w:tc>
          <w:tcPr>
            <w:tcW w:w="0" w:type="auto"/>
            <w:vAlign w:val="center"/>
          </w:tcPr>
          <w:p w14:paraId="654A4E39" w14:textId="77777777" w:rsidR="00A7141E" w:rsidRPr="00316138" w:rsidRDefault="00A7141E" w:rsidP="00AC648D">
            <w:pPr>
              <w:pStyle w:val="TableParagraph"/>
              <w:rPr>
                <w:rFonts w:ascii="Avenir Next LT Pro" w:hAnsi="Avenir Next LT Pro"/>
                <w:color w:val="003F5A"/>
              </w:rPr>
            </w:pPr>
            <w:r w:rsidRPr="00316138">
              <w:rPr>
                <w:rFonts w:ascii="Avenir Next LT Pro" w:hAnsi="Avenir Next LT Pro"/>
                <w:color w:val="003F5A"/>
              </w:rPr>
              <w:t>$660</w:t>
            </w:r>
          </w:p>
          <w:p w14:paraId="6EA7C03D" w14:textId="77777777" w:rsidR="00A7141E" w:rsidRPr="00316138" w:rsidRDefault="00A7141E" w:rsidP="00AC648D">
            <w:pPr>
              <w:pStyle w:val="TableParagraph"/>
              <w:spacing w:before="1"/>
              <w:rPr>
                <w:rFonts w:ascii="Avenir Next LT Pro" w:hAnsi="Avenir Next LT Pro"/>
                <w:color w:val="003F5A"/>
              </w:rPr>
            </w:pPr>
          </w:p>
        </w:tc>
      </w:tr>
      <w:tr w:rsidR="00316138" w:rsidRPr="00316138" w14:paraId="57BEF5E8" w14:textId="77777777" w:rsidTr="00AC648D">
        <w:trPr>
          <w:trHeight w:val="397"/>
        </w:trPr>
        <w:tc>
          <w:tcPr>
            <w:tcW w:w="988" w:type="dxa"/>
            <w:vAlign w:val="center"/>
          </w:tcPr>
          <w:p w14:paraId="339AD0A3" w14:textId="77777777" w:rsidR="00A7141E" w:rsidRPr="00316138" w:rsidRDefault="00A7141E" w:rsidP="007A746A">
            <w:pPr>
              <w:pStyle w:val="TableParagraph"/>
              <w:spacing w:before="5"/>
              <w:jc w:val="center"/>
              <w:rPr>
                <w:rFonts w:ascii="Avenir Next LT Pro" w:hAnsi="Avenir Next LT Pro"/>
                <w:color w:val="003F5A"/>
              </w:rPr>
            </w:pPr>
            <w:r w:rsidRPr="00316138">
              <w:rPr>
                <w:rFonts w:ascii="Avenir Next LT Pro" w:hAnsi="Avenir Next LT Pro"/>
                <w:color w:val="003F5A"/>
              </w:rPr>
              <w:t>1.3</w:t>
            </w:r>
          </w:p>
        </w:tc>
        <w:tc>
          <w:tcPr>
            <w:tcW w:w="8206" w:type="dxa"/>
            <w:vAlign w:val="center"/>
          </w:tcPr>
          <w:p w14:paraId="5542CF7C" w14:textId="77777777" w:rsidR="00A7141E" w:rsidRPr="00316138" w:rsidRDefault="00A7141E" w:rsidP="007A746A">
            <w:pPr>
              <w:pStyle w:val="TableParagraph"/>
              <w:spacing w:before="1"/>
              <w:rPr>
                <w:rFonts w:ascii="Avenir Next LT Pro" w:hAnsi="Avenir Next LT Pro"/>
                <w:color w:val="003F5A"/>
              </w:rPr>
            </w:pPr>
            <w:r w:rsidRPr="00316138">
              <w:rPr>
                <w:rFonts w:ascii="Avenir Next LT Pro" w:hAnsi="Avenir Next LT Pro"/>
                <w:color w:val="003F5A"/>
              </w:rPr>
              <w:t>HREC Review for the addition of NT as a site as part of an NMA application</w:t>
            </w:r>
          </w:p>
        </w:tc>
        <w:tc>
          <w:tcPr>
            <w:tcW w:w="0" w:type="auto"/>
            <w:vAlign w:val="center"/>
          </w:tcPr>
          <w:p w14:paraId="7F1EB2D1" w14:textId="77777777" w:rsidR="00A7141E" w:rsidRPr="00316138" w:rsidRDefault="00A7141E" w:rsidP="00AC648D">
            <w:pPr>
              <w:pStyle w:val="TableParagraph"/>
              <w:rPr>
                <w:rFonts w:ascii="Avenir Next LT Pro" w:hAnsi="Avenir Next LT Pro"/>
                <w:color w:val="003F5A"/>
              </w:rPr>
            </w:pPr>
            <w:r w:rsidRPr="00316138">
              <w:rPr>
                <w:rFonts w:ascii="Avenir Next LT Pro" w:hAnsi="Avenir Next LT Pro"/>
                <w:color w:val="003F5A"/>
              </w:rPr>
              <w:t>$660</w:t>
            </w:r>
          </w:p>
        </w:tc>
      </w:tr>
      <w:tr w:rsidR="00316138" w:rsidRPr="00316138" w14:paraId="3B507DF8" w14:textId="77777777" w:rsidTr="00AC648D">
        <w:trPr>
          <w:trHeight w:val="397"/>
        </w:trPr>
        <w:tc>
          <w:tcPr>
            <w:tcW w:w="988" w:type="dxa"/>
            <w:vAlign w:val="center"/>
          </w:tcPr>
          <w:p w14:paraId="7538815C" w14:textId="68DDD343" w:rsidR="00AC648D" w:rsidRPr="00316138" w:rsidRDefault="00AC648D" w:rsidP="007A746A">
            <w:pPr>
              <w:pStyle w:val="TableParagraph"/>
              <w:spacing w:before="5"/>
              <w:jc w:val="center"/>
              <w:rPr>
                <w:rFonts w:ascii="Avenir Next LT Pro" w:hAnsi="Avenir Next LT Pro"/>
                <w:color w:val="003F5A"/>
              </w:rPr>
            </w:pPr>
            <w:r w:rsidRPr="00316138">
              <w:rPr>
                <w:rFonts w:ascii="Avenir Next LT Pro" w:hAnsi="Avenir Next LT Pro"/>
                <w:color w:val="003F5A"/>
              </w:rPr>
              <w:t>1.4</w:t>
            </w:r>
          </w:p>
        </w:tc>
        <w:tc>
          <w:tcPr>
            <w:tcW w:w="8206" w:type="dxa"/>
            <w:vAlign w:val="center"/>
          </w:tcPr>
          <w:p w14:paraId="13C7965E" w14:textId="3CCA0A29" w:rsidR="00AC648D" w:rsidRPr="00316138" w:rsidRDefault="00AC648D" w:rsidP="00AC648D">
            <w:pPr>
              <w:pStyle w:val="TableParagraph"/>
              <w:spacing w:before="1"/>
              <w:rPr>
                <w:rFonts w:ascii="Avenir Next LT Pro" w:hAnsi="Avenir Next LT Pro"/>
                <w:color w:val="003F5A"/>
              </w:rPr>
            </w:pPr>
            <w:r w:rsidRPr="00316138">
              <w:rPr>
                <w:rFonts w:ascii="Avenir Next LT Pro" w:hAnsi="Avenir Next LT Pro"/>
                <w:color w:val="003F5A"/>
              </w:rPr>
              <w:t xml:space="preserve">HREC Review for Lead HREC for an NMA application </w:t>
            </w:r>
          </w:p>
        </w:tc>
        <w:tc>
          <w:tcPr>
            <w:tcW w:w="0" w:type="auto"/>
            <w:vAlign w:val="center"/>
          </w:tcPr>
          <w:p w14:paraId="6AE05602" w14:textId="039227F3" w:rsidR="00AC648D" w:rsidRPr="00316138" w:rsidRDefault="00AC648D" w:rsidP="00AC648D">
            <w:pPr>
              <w:pStyle w:val="TableParagraph"/>
              <w:rPr>
                <w:rFonts w:ascii="Avenir Next LT Pro" w:hAnsi="Avenir Next LT Pro"/>
                <w:color w:val="003F5A"/>
              </w:rPr>
            </w:pPr>
            <w:r w:rsidRPr="00316138">
              <w:rPr>
                <w:rFonts w:ascii="Avenir Next LT Pro" w:hAnsi="Avenir Next LT Pro"/>
                <w:color w:val="003F5A"/>
              </w:rPr>
              <w:t>$6000</w:t>
            </w:r>
          </w:p>
        </w:tc>
      </w:tr>
      <w:tr w:rsidR="00316138" w:rsidRPr="00316138" w14:paraId="212B9904" w14:textId="77777777" w:rsidTr="00AC648D">
        <w:trPr>
          <w:trHeight w:val="397"/>
        </w:trPr>
        <w:tc>
          <w:tcPr>
            <w:tcW w:w="988" w:type="dxa"/>
            <w:vAlign w:val="center"/>
          </w:tcPr>
          <w:p w14:paraId="53ECBA65" w14:textId="77777777" w:rsidR="00A7141E" w:rsidRPr="00316138" w:rsidRDefault="00A7141E" w:rsidP="007A746A">
            <w:pPr>
              <w:pStyle w:val="TableParagraph"/>
              <w:jc w:val="center"/>
              <w:rPr>
                <w:rFonts w:ascii="Avenir Next LT Pro" w:hAnsi="Avenir Next LT Pro"/>
                <w:color w:val="003F5A"/>
              </w:rPr>
            </w:pPr>
            <w:r w:rsidRPr="00316138">
              <w:rPr>
                <w:rFonts w:ascii="Avenir Next LT Pro" w:hAnsi="Avenir Next LT Pro"/>
                <w:color w:val="003F5A"/>
                <w:w w:val="96"/>
              </w:rPr>
              <w:t>2</w:t>
            </w:r>
          </w:p>
        </w:tc>
        <w:tc>
          <w:tcPr>
            <w:tcW w:w="8206" w:type="dxa"/>
            <w:vAlign w:val="center"/>
          </w:tcPr>
          <w:p w14:paraId="3BB78ADC" w14:textId="72D6A65B" w:rsidR="00A7141E" w:rsidRPr="00316138" w:rsidRDefault="00A7141E" w:rsidP="007A746A">
            <w:pPr>
              <w:pStyle w:val="TableParagraph"/>
              <w:spacing w:line="220" w:lineRule="auto"/>
              <w:rPr>
                <w:rFonts w:ascii="Avenir Next LT Pro" w:hAnsi="Avenir Next LT Pro"/>
                <w:color w:val="003F5A"/>
              </w:rPr>
            </w:pPr>
            <w:r w:rsidRPr="00316138">
              <w:rPr>
                <w:rFonts w:ascii="Avenir Next LT Pro" w:hAnsi="Avenir Next LT Pro"/>
                <w:color w:val="003F5A"/>
              </w:rPr>
              <w:t>CTX/CTE Scheme Applications</w:t>
            </w:r>
          </w:p>
        </w:tc>
        <w:tc>
          <w:tcPr>
            <w:tcW w:w="0" w:type="auto"/>
            <w:vAlign w:val="center"/>
          </w:tcPr>
          <w:p w14:paraId="0B56EF6B" w14:textId="77777777" w:rsidR="00A7141E" w:rsidRPr="00316138" w:rsidRDefault="00A7141E" w:rsidP="00AC648D">
            <w:pPr>
              <w:pStyle w:val="TableParagraph"/>
              <w:rPr>
                <w:rFonts w:ascii="Avenir Next LT Pro" w:hAnsi="Avenir Next LT Pro"/>
                <w:color w:val="003F5A"/>
              </w:rPr>
            </w:pPr>
            <w:r w:rsidRPr="00316138">
              <w:rPr>
                <w:rFonts w:ascii="Avenir Next LT Pro" w:hAnsi="Avenir Next LT Pro"/>
                <w:color w:val="003F5A"/>
              </w:rPr>
              <w:t>$4000</w:t>
            </w:r>
          </w:p>
        </w:tc>
      </w:tr>
      <w:tr w:rsidR="00316138" w:rsidRPr="00316138" w14:paraId="023DABF6" w14:textId="77777777" w:rsidTr="00AC648D">
        <w:trPr>
          <w:trHeight w:val="397"/>
        </w:trPr>
        <w:tc>
          <w:tcPr>
            <w:tcW w:w="988" w:type="dxa"/>
            <w:vAlign w:val="center"/>
          </w:tcPr>
          <w:p w14:paraId="2099EA53" w14:textId="77777777" w:rsidR="00A7141E" w:rsidRPr="00316138" w:rsidRDefault="00A7141E" w:rsidP="007A746A">
            <w:pPr>
              <w:pStyle w:val="TableParagraph"/>
              <w:jc w:val="center"/>
              <w:rPr>
                <w:rFonts w:ascii="Avenir Next LT Pro" w:hAnsi="Avenir Next LT Pro"/>
                <w:color w:val="003F5A"/>
                <w:w w:val="96"/>
              </w:rPr>
            </w:pPr>
            <w:r w:rsidRPr="00316138">
              <w:rPr>
                <w:rFonts w:ascii="Avenir Next LT Pro" w:hAnsi="Avenir Next LT Pro"/>
                <w:color w:val="003F5A"/>
                <w:w w:val="96"/>
              </w:rPr>
              <w:t>3.1</w:t>
            </w:r>
          </w:p>
        </w:tc>
        <w:tc>
          <w:tcPr>
            <w:tcW w:w="8206" w:type="dxa"/>
            <w:vAlign w:val="center"/>
          </w:tcPr>
          <w:p w14:paraId="4BBF2AA6" w14:textId="77777777" w:rsidR="00A7141E" w:rsidRPr="00316138" w:rsidRDefault="00A7141E" w:rsidP="007A746A">
            <w:pPr>
              <w:pStyle w:val="TableParagraph"/>
              <w:spacing w:line="220" w:lineRule="auto"/>
              <w:rPr>
                <w:rFonts w:ascii="Avenir Next LT Pro" w:hAnsi="Avenir Next LT Pro"/>
                <w:color w:val="003F5A"/>
              </w:rPr>
            </w:pPr>
            <w:r w:rsidRPr="00316138">
              <w:rPr>
                <w:rFonts w:ascii="Avenir Next LT Pro" w:hAnsi="Avenir Next LT Pro"/>
                <w:color w:val="003F5A"/>
              </w:rPr>
              <w:t>Pharmaceutical sponsor – sub studies or extensions</w:t>
            </w:r>
          </w:p>
        </w:tc>
        <w:tc>
          <w:tcPr>
            <w:tcW w:w="0" w:type="auto"/>
            <w:vAlign w:val="center"/>
          </w:tcPr>
          <w:p w14:paraId="7FD3FA7E" w14:textId="77777777" w:rsidR="00A7141E" w:rsidRPr="00316138" w:rsidRDefault="00A7141E" w:rsidP="00AC648D">
            <w:pPr>
              <w:pStyle w:val="TableParagraph"/>
              <w:rPr>
                <w:rFonts w:ascii="Avenir Next LT Pro" w:hAnsi="Avenir Next LT Pro"/>
                <w:color w:val="003F5A"/>
              </w:rPr>
            </w:pPr>
            <w:r w:rsidRPr="00316138">
              <w:rPr>
                <w:rFonts w:ascii="Avenir Next LT Pro" w:hAnsi="Avenir Next LT Pro"/>
                <w:color w:val="003F5A"/>
              </w:rPr>
              <w:t>$1650</w:t>
            </w:r>
          </w:p>
        </w:tc>
      </w:tr>
      <w:tr w:rsidR="00316138" w:rsidRPr="00316138" w14:paraId="7296479C" w14:textId="77777777" w:rsidTr="00AC648D">
        <w:trPr>
          <w:trHeight w:val="397"/>
        </w:trPr>
        <w:tc>
          <w:tcPr>
            <w:tcW w:w="988" w:type="dxa"/>
            <w:vAlign w:val="center"/>
          </w:tcPr>
          <w:p w14:paraId="12FABD55" w14:textId="77777777" w:rsidR="00A7141E" w:rsidRPr="00316138" w:rsidRDefault="00A7141E" w:rsidP="007A746A">
            <w:pPr>
              <w:pStyle w:val="TableParagraph"/>
              <w:jc w:val="center"/>
              <w:rPr>
                <w:rFonts w:ascii="Avenir Next LT Pro" w:hAnsi="Avenir Next LT Pro"/>
                <w:color w:val="003F5A"/>
                <w:w w:val="96"/>
              </w:rPr>
            </w:pPr>
            <w:r w:rsidRPr="00316138">
              <w:rPr>
                <w:rFonts w:ascii="Avenir Next LT Pro" w:hAnsi="Avenir Next LT Pro"/>
                <w:color w:val="003F5A"/>
                <w:w w:val="96"/>
              </w:rPr>
              <w:t>3.2</w:t>
            </w:r>
          </w:p>
        </w:tc>
        <w:tc>
          <w:tcPr>
            <w:tcW w:w="8206" w:type="dxa"/>
            <w:vAlign w:val="center"/>
          </w:tcPr>
          <w:p w14:paraId="383E2BDD" w14:textId="77777777" w:rsidR="00A7141E" w:rsidRPr="00316138" w:rsidRDefault="00A7141E" w:rsidP="007A746A">
            <w:pPr>
              <w:pStyle w:val="TableParagraph"/>
              <w:spacing w:line="220" w:lineRule="auto"/>
              <w:rPr>
                <w:rFonts w:ascii="Avenir Next LT Pro" w:hAnsi="Avenir Next LT Pro"/>
                <w:color w:val="003F5A"/>
              </w:rPr>
            </w:pPr>
            <w:r w:rsidRPr="00316138">
              <w:rPr>
                <w:rFonts w:ascii="Avenir Next LT Pro" w:hAnsi="Avenir Next LT Pro"/>
                <w:color w:val="003F5A"/>
              </w:rPr>
              <w:t>Pharmaceutical sponsor – registry study</w:t>
            </w:r>
          </w:p>
        </w:tc>
        <w:tc>
          <w:tcPr>
            <w:tcW w:w="0" w:type="auto"/>
            <w:vAlign w:val="center"/>
          </w:tcPr>
          <w:p w14:paraId="4425A0CA" w14:textId="77777777" w:rsidR="00A7141E" w:rsidRPr="00316138" w:rsidRDefault="00A7141E" w:rsidP="00AC648D">
            <w:pPr>
              <w:pStyle w:val="TableParagraph"/>
              <w:rPr>
                <w:rFonts w:ascii="Avenir Next LT Pro" w:hAnsi="Avenir Next LT Pro"/>
                <w:color w:val="003F5A"/>
              </w:rPr>
            </w:pPr>
            <w:r w:rsidRPr="00316138">
              <w:rPr>
                <w:rFonts w:ascii="Avenir Next LT Pro" w:hAnsi="Avenir Next LT Pro"/>
                <w:color w:val="003F5A"/>
              </w:rPr>
              <w:t>$1650</w:t>
            </w:r>
          </w:p>
        </w:tc>
      </w:tr>
      <w:tr w:rsidR="00316138" w:rsidRPr="00316138" w14:paraId="3EF8E858" w14:textId="77777777" w:rsidTr="00AC648D">
        <w:trPr>
          <w:trHeight w:val="397"/>
        </w:trPr>
        <w:tc>
          <w:tcPr>
            <w:tcW w:w="988" w:type="dxa"/>
            <w:vAlign w:val="center"/>
          </w:tcPr>
          <w:p w14:paraId="0A4630E6" w14:textId="77777777" w:rsidR="00A7141E" w:rsidRPr="00316138" w:rsidRDefault="00A7141E" w:rsidP="007A746A">
            <w:pPr>
              <w:pStyle w:val="TableParagraph"/>
              <w:spacing w:before="165"/>
              <w:jc w:val="center"/>
              <w:rPr>
                <w:rFonts w:ascii="Avenir Next LT Pro" w:hAnsi="Avenir Next LT Pro"/>
                <w:color w:val="003F5A"/>
              </w:rPr>
            </w:pPr>
            <w:r w:rsidRPr="00316138">
              <w:rPr>
                <w:rFonts w:ascii="Avenir Next LT Pro" w:hAnsi="Avenir Next LT Pro"/>
                <w:color w:val="003F5A"/>
                <w:w w:val="96"/>
              </w:rPr>
              <w:t>4</w:t>
            </w:r>
          </w:p>
        </w:tc>
        <w:tc>
          <w:tcPr>
            <w:tcW w:w="8206" w:type="dxa"/>
            <w:vAlign w:val="center"/>
          </w:tcPr>
          <w:p w14:paraId="41CE9988" w14:textId="77777777" w:rsidR="00A7141E" w:rsidRPr="00316138" w:rsidRDefault="00A7141E" w:rsidP="007A746A">
            <w:pPr>
              <w:pStyle w:val="TableParagraph"/>
              <w:rPr>
                <w:rFonts w:ascii="Avenir Next LT Pro" w:hAnsi="Avenir Next LT Pro"/>
                <w:color w:val="003F5A"/>
              </w:rPr>
            </w:pPr>
            <w:r w:rsidRPr="00316138">
              <w:rPr>
                <w:rFonts w:ascii="Avenir Next LT Pro" w:hAnsi="Avenir Next LT Pro"/>
                <w:color w:val="003F5A"/>
              </w:rPr>
              <w:t>Clinical Trials supported by, but not instigated by, a Pharmaceutical Company</w:t>
            </w:r>
          </w:p>
        </w:tc>
        <w:tc>
          <w:tcPr>
            <w:tcW w:w="0" w:type="auto"/>
            <w:vAlign w:val="center"/>
          </w:tcPr>
          <w:p w14:paraId="2DE4D62B" w14:textId="77777777" w:rsidR="00A7141E" w:rsidRPr="00316138" w:rsidRDefault="00A7141E" w:rsidP="00AC648D">
            <w:pPr>
              <w:pStyle w:val="TableParagraph"/>
              <w:spacing w:before="165"/>
              <w:rPr>
                <w:rFonts w:ascii="Avenir Next LT Pro" w:hAnsi="Avenir Next LT Pro"/>
                <w:color w:val="003F5A"/>
              </w:rPr>
            </w:pPr>
            <w:r w:rsidRPr="00316138">
              <w:rPr>
                <w:rFonts w:ascii="Avenir Next LT Pro" w:hAnsi="Avenir Next LT Pro"/>
                <w:color w:val="003F5A"/>
              </w:rPr>
              <w:t>$1100</w:t>
            </w:r>
          </w:p>
        </w:tc>
      </w:tr>
      <w:tr w:rsidR="00316138" w:rsidRPr="00316138" w14:paraId="448288CF" w14:textId="77777777" w:rsidTr="00AC648D">
        <w:trPr>
          <w:trHeight w:val="397"/>
        </w:trPr>
        <w:tc>
          <w:tcPr>
            <w:tcW w:w="988" w:type="dxa"/>
            <w:vAlign w:val="center"/>
          </w:tcPr>
          <w:p w14:paraId="6DF63EB3" w14:textId="77777777" w:rsidR="00A7141E" w:rsidRPr="00316138" w:rsidRDefault="00A7141E" w:rsidP="007A746A">
            <w:pPr>
              <w:pStyle w:val="TableParagraph"/>
              <w:spacing w:before="1"/>
              <w:jc w:val="center"/>
              <w:rPr>
                <w:rFonts w:ascii="Avenir Next LT Pro" w:hAnsi="Avenir Next LT Pro"/>
                <w:color w:val="003F5A"/>
              </w:rPr>
            </w:pPr>
            <w:r w:rsidRPr="00316138">
              <w:rPr>
                <w:rFonts w:ascii="Avenir Next LT Pro" w:hAnsi="Avenir Next LT Pro"/>
                <w:color w:val="003F5A"/>
                <w:w w:val="96"/>
              </w:rPr>
              <w:t>5</w:t>
            </w:r>
          </w:p>
        </w:tc>
        <w:tc>
          <w:tcPr>
            <w:tcW w:w="8206" w:type="dxa"/>
            <w:vAlign w:val="center"/>
          </w:tcPr>
          <w:p w14:paraId="1AD044DA" w14:textId="2FB8EE44" w:rsidR="00A7141E" w:rsidRPr="00316138" w:rsidRDefault="00A7141E" w:rsidP="007A746A">
            <w:pPr>
              <w:pStyle w:val="TableParagraph"/>
              <w:spacing w:line="242" w:lineRule="auto"/>
              <w:rPr>
                <w:rFonts w:ascii="Avenir Next LT Pro" w:hAnsi="Avenir Next LT Pro"/>
                <w:color w:val="003F5A"/>
              </w:rPr>
            </w:pPr>
            <w:r w:rsidRPr="00316138">
              <w:rPr>
                <w:rFonts w:ascii="Avenir Next LT Pro" w:hAnsi="Avenir Next LT Pro"/>
                <w:color w:val="003F5A"/>
              </w:rPr>
              <w:t>Research Projects funded by Grants</w:t>
            </w:r>
          </w:p>
        </w:tc>
        <w:tc>
          <w:tcPr>
            <w:tcW w:w="0" w:type="auto"/>
            <w:vAlign w:val="center"/>
          </w:tcPr>
          <w:p w14:paraId="42EE215B" w14:textId="77777777" w:rsidR="00A7141E" w:rsidRPr="00316138" w:rsidRDefault="00A7141E" w:rsidP="00AC648D">
            <w:pPr>
              <w:pStyle w:val="TableParagraph"/>
              <w:spacing w:before="1"/>
              <w:rPr>
                <w:rFonts w:ascii="Avenir Next LT Pro" w:hAnsi="Avenir Next LT Pro"/>
                <w:color w:val="003F5A"/>
              </w:rPr>
            </w:pPr>
            <w:r w:rsidRPr="00316138">
              <w:rPr>
                <w:rFonts w:ascii="Avenir Next LT Pro" w:hAnsi="Avenir Next LT Pro"/>
                <w:color w:val="003F5A"/>
              </w:rPr>
              <w:t>$220</w:t>
            </w:r>
          </w:p>
        </w:tc>
      </w:tr>
      <w:tr w:rsidR="00316138" w:rsidRPr="00316138" w14:paraId="74ACC7E6" w14:textId="77777777" w:rsidTr="00AC648D">
        <w:trPr>
          <w:trHeight w:val="397"/>
        </w:trPr>
        <w:tc>
          <w:tcPr>
            <w:tcW w:w="988" w:type="dxa"/>
            <w:vAlign w:val="center"/>
          </w:tcPr>
          <w:p w14:paraId="5EC7447D" w14:textId="77777777" w:rsidR="00A7141E" w:rsidRPr="00316138" w:rsidRDefault="00A7141E" w:rsidP="007A746A">
            <w:pPr>
              <w:pStyle w:val="TableParagraph"/>
              <w:jc w:val="center"/>
              <w:rPr>
                <w:rFonts w:ascii="Avenir Next LT Pro" w:hAnsi="Avenir Next LT Pro"/>
                <w:color w:val="003F5A"/>
              </w:rPr>
            </w:pPr>
            <w:r w:rsidRPr="00316138">
              <w:rPr>
                <w:rFonts w:ascii="Avenir Next LT Pro" w:hAnsi="Avenir Next LT Pro"/>
                <w:color w:val="003F5A"/>
                <w:w w:val="96"/>
              </w:rPr>
              <w:t>6</w:t>
            </w:r>
          </w:p>
        </w:tc>
        <w:tc>
          <w:tcPr>
            <w:tcW w:w="8206" w:type="dxa"/>
            <w:vAlign w:val="center"/>
          </w:tcPr>
          <w:p w14:paraId="1D9B60B4" w14:textId="77777777" w:rsidR="00A7141E" w:rsidRPr="00316138" w:rsidRDefault="00A7141E" w:rsidP="007A746A">
            <w:pPr>
              <w:pStyle w:val="TableParagraph"/>
              <w:rPr>
                <w:rFonts w:ascii="Avenir Next LT Pro" w:hAnsi="Avenir Next LT Pro"/>
                <w:i/>
                <w:color w:val="003F5A"/>
              </w:rPr>
            </w:pPr>
            <w:r w:rsidRPr="00316138">
              <w:rPr>
                <w:rFonts w:ascii="Avenir Next LT Pro" w:hAnsi="Avenir Next LT Pro"/>
                <w:color w:val="003F5A"/>
              </w:rPr>
              <w:t>PhD Projects</w:t>
            </w:r>
          </w:p>
        </w:tc>
        <w:tc>
          <w:tcPr>
            <w:tcW w:w="0" w:type="auto"/>
            <w:vAlign w:val="center"/>
          </w:tcPr>
          <w:p w14:paraId="6CD9A571" w14:textId="77777777" w:rsidR="00A7141E" w:rsidRPr="00316138" w:rsidRDefault="00A7141E" w:rsidP="00AC648D">
            <w:pPr>
              <w:pStyle w:val="TableParagraph"/>
              <w:rPr>
                <w:rFonts w:ascii="Avenir Next LT Pro" w:hAnsi="Avenir Next LT Pro"/>
                <w:color w:val="003F5A"/>
              </w:rPr>
            </w:pPr>
            <w:r w:rsidRPr="00316138">
              <w:rPr>
                <w:rFonts w:ascii="Avenir Next LT Pro" w:hAnsi="Avenir Next LT Pro"/>
                <w:color w:val="003F5A"/>
              </w:rPr>
              <w:t>$220</w:t>
            </w:r>
          </w:p>
        </w:tc>
      </w:tr>
      <w:tr w:rsidR="00316138" w:rsidRPr="00316138" w14:paraId="3AFF2A23" w14:textId="77777777" w:rsidTr="00AC648D">
        <w:trPr>
          <w:trHeight w:val="397"/>
        </w:trPr>
        <w:tc>
          <w:tcPr>
            <w:tcW w:w="988" w:type="dxa"/>
            <w:vAlign w:val="center"/>
          </w:tcPr>
          <w:p w14:paraId="237DB978" w14:textId="77777777" w:rsidR="00A7141E" w:rsidRPr="00316138" w:rsidRDefault="00A7141E" w:rsidP="007A746A">
            <w:pPr>
              <w:pStyle w:val="TableParagraph"/>
              <w:jc w:val="center"/>
              <w:rPr>
                <w:rFonts w:ascii="Avenir Next LT Pro" w:hAnsi="Avenir Next LT Pro"/>
                <w:color w:val="003F5A"/>
              </w:rPr>
            </w:pPr>
            <w:r w:rsidRPr="00316138">
              <w:rPr>
                <w:rFonts w:ascii="Avenir Next LT Pro" w:hAnsi="Avenir Next LT Pro"/>
                <w:color w:val="003F5A"/>
                <w:w w:val="96"/>
              </w:rPr>
              <w:t>7</w:t>
            </w:r>
          </w:p>
        </w:tc>
        <w:tc>
          <w:tcPr>
            <w:tcW w:w="8206" w:type="dxa"/>
            <w:vAlign w:val="center"/>
          </w:tcPr>
          <w:p w14:paraId="2940EE43" w14:textId="64996E42" w:rsidR="00A7141E" w:rsidRPr="00316138" w:rsidRDefault="00A7141E" w:rsidP="007A746A">
            <w:pPr>
              <w:pStyle w:val="TableParagraph"/>
              <w:rPr>
                <w:rFonts w:ascii="Avenir Next LT Pro" w:hAnsi="Avenir Next LT Pro"/>
                <w:color w:val="003F5A"/>
              </w:rPr>
            </w:pPr>
            <w:r w:rsidRPr="00316138">
              <w:rPr>
                <w:rFonts w:ascii="Avenir Next LT Pro" w:hAnsi="Avenir Next LT Pro"/>
                <w:color w:val="003F5A"/>
              </w:rPr>
              <w:t>Application for Clinical Trial with sponsorship from collaborative groups</w:t>
            </w:r>
          </w:p>
        </w:tc>
        <w:tc>
          <w:tcPr>
            <w:tcW w:w="0" w:type="auto"/>
            <w:vAlign w:val="center"/>
          </w:tcPr>
          <w:p w14:paraId="3B0146A0" w14:textId="77777777" w:rsidR="00A7141E" w:rsidRPr="00316138" w:rsidRDefault="00A7141E" w:rsidP="00AC648D">
            <w:pPr>
              <w:pStyle w:val="TableParagraph"/>
              <w:rPr>
                <w:rFonts w:ascii="Avenir Next LT Pro" w:hAnsi="Avenir Next LT Pro"/>
                <w:color w:val="003F5A"/>
              </w:rPr>
            </w:pPr>
            <w:r w:rsidRPr="00316138">
              <w:rPr>
                <w:rFonts w:ascii="Avenir Next LT Pro" w:hAnsi="Avenir Next LT Pro"/>
                <w:color w:val="003F5A"/>
              </w:rPr>
              <w:t>$330</w:t>
            </w:r>
          </w:p>
        </w:tc>
      </w:tr>
      <w:tr w:rsidR="00316138" w:rsidRPr="00316138" w14:paraId="24D80303" w14:textId="77777777" w:rsidTr="00AC648D">
        <w:trPr>
          <w:trHeight w:val="397"/>
        </w:trPr>
        <w:tc>
          <w:tcPr>
            <w:tcW w:w="988" w:type="dxa"/>
            <w:vAlign w:val="center"/>
          </w:tcPr>
          <w:p w14:paraId="6A005B87" w14:textId="77777777" w:rsidR="00A7141E" w:rsidRPr="00316138" w:rsidRDefault="00A7141E" w:rsidP="007A746A">
            <w:pPr>
              <w:pStyle w:val="TableParagraph"/>
              <w:spacing w:before="7"/>
              <w:jc w:val="center"/>
              <w:rPr>
                <w:rFonts w:ascii="Avenir Next LT Pro" w:hAnsi="Avenir Next LT Pro"/>
                <w:color w:val="003F5A"/>
              </w:rPr>
            </w:pPr>
            <w:r w:rsidRPr="00316138">
              <w:rPr>
                <w:rFonts w:ascii="Avenir Next LT Pro" w:hAnsi="Avenir Next LT Pro"/>
                <w:color w:val="003F5A"/>
                <w:w w:val="99"/>
              </w:rPr>
              <w:t>8</w:t>
            </w:r>
          </w:p>
        </w:tc>
        <w:tc>
          <w:tcPr>
            <w:tcW w:w="8206" w:type="dxa"/>
            <w:vAlign w:val="center"/>
          </w:tcPr>
          <w:p w14:paraId="6E560EC7" w14:textId="77777777" w:rsidR="007A746A" w:rsidRPr="00316138" w:rsidRDefault="007A746A" w:rsidP="007A746A">
            <w:pPr>
              <w:pStyle w:val="TableParagraph"/>
              <w:rPr>
                <w:rFonts w:ascii="Avenir Next LT Pro" w:hAnsi="Avenir Next LT Pro"/>
                <w:color w:val="003F5A"/>
              </w:rPr>
            </w:pPr>
          </w:p>
          <w:p w14:paraId="7FB60133" w14:textId="6B2B11C8" w:rsidR="007A746A" w:rsidRPr="00316138" w:rsidRDefault="00A7141E" w:rsidP="007A746A">
            <w:pPr>
              <w:pStyle w:val="TableParagraph"/>
              <w:rPr>
                <w:rFonts w:ascii="Avenir Next LT Pro" w:hAnsi="Avenir Next LT Pro"/>
                <w:color w:val="003F5A"/>
              </w:rPr>
            </w:pPr>
            <w:r w:rsidRPr="00316138">
              <w:rPr>
                <w:rFonts w:ascii="Avenir Next LT Pro" w:hAnsi="Avenir Next LT Pro"/>
                <w:color w:val="003F5A"/>
              </w:rPr>
              <w:t>Single-site, investigator-initiated study where the Principal Investigator is neither a student/employee of the Northern Territory Department of Health or Menzies School of Health Research</w:t>
            </w:r>
          </w:p>
          <w:p w14:paraId="2AC42994" w14:textId="6FDB2C3A" w:rsidR="00A7141E" w:rsidRPr="00316138" w:rsidRDefault="00A7141E" w:rsidP="007A746A">
            <w:pPr>
              <w:pStyle w:val="TableParagraph"/>
              <w:rPr>
                <w:rFonts w:ascii="Avenir Next LT Pro" w:hAnsi="Avenir Next LT Pro"/>
                <w:i/>
                <w:color w:val="003F5A"/>
              </w:rPr>
            </w:pPr>
          </w:p>
        </w:tc>
        <w:tc>
          <w:tcPr>
            <w:tcW w:w="0" w:type="auto"/>
            <w:vAlign w:val="center"/>
          </w:tcPr>
          <w:p w14:paraId="427BDCF2" w14:textId="77777777" w:rsidR="00A7141E" w:rsidRPr="00316138" w:rsidRDefault="00A7141E" w:rsidP="00AC648D">
            <w:pPr>
              <w:pStyle w:val="TableParagraph"/>
              <w:spacing w:before="7"/>
              <w:rPr>
                <w:rFonts w:ascii="Avenir Next LT Pro" w:hAnsi="Avenir Next LT Pro"/>
                <w:color w:val="003F5A"/>
              </w:rPr>
            </w:pPr>
            <w:r w:rsidRPr="00316138">
              <w:rPr>
                <w:rFonts w:ascii="Avenir Next LT Pro" w:hAnsi="Avenir Next LT Pro"/>
                <w:color w:val="003F5A"/>
              </w:rPr>
              <w:t>$220</w:t>
            </w:r>
          </w:p>
        </w:tc>
      </w:tr>
      <w:tr w:rsidR="00316138" w:rsidRPr="00316138" w14:paraId="64D23E31" w14:textId="77777777" w:rsidTr="00AC648D">
        <w:trPr>
          <w:trHeight w:val="397"/>
        </w:trPr>
        <w:tc>
          <w:tcPr>
            <w:tcW w:w="988" w:type="dxa"/>
            <w:vAlign w:val="center"/>
          </w:tcPr>
          <w:p w14:paraId="0DF84E6E" w14:textId="32A93EC7" w:rsidR="00A7141E" w:rsidRPr="00316138" w:rsidRDefault="007A746A" w:rsidP="007A746A">
            <w:pPr>
              <w:pStyle w:val="TableParagraph"/>
              <w:jc w:val="center"/>
              <w:rPr>
                <w:rFonts w:ascii="Avenir Next LT Pro" w:hAnsi="Avenir Next LT Pro"/>
                <w:color w:val="003F5A"/>
              </w:rPr>
            </w:pPr>
            <w:r w:rsidRPr="00316138">
              <w:rPr>
                <w:rFonts w:ascii="Avenir Next LT Pro" w:hAnsi="Avenir Next LT Pro"/>
                <w:color w:val="003F5A"/>
                <w:w w:val="99"/>
              </w:rPr>
              <w:t>9.1</w:t>
            </w:r>
          </w:p>
          <w:p w14:paraId="09E57841" w14:textId="77777777" w:rsidR="00A7141E" w:rsidRPr="00316138" w:rsidRDefault="00A7141E" w:rsidP="007A746A">
            <w:pPr>
              <w:pStyle w:val="TableParagraph"/>
              <w:jc w:val="center"/>
              <w:rPr>
                <w:rFonts w:ascii="Avenir Next LT Pro" w:hAnsi="Avenir Next LT Pro"/>
                <w:color w:val="003F5A"/>
              </w:rPr>
            </w:pPr>
          </w:p>
        </w:tc>
        <w:tc>
          <w:tcPr>
            <w:tcW w:w="8206" w:type="dxa"/>
            <w:vAlign w:val="center"/>
          </w:tcPr>
          <w:p w14:paraId="1F7737B3" w14:textId="77777777" w:rsidR="007A746A" w:rsidRPr="00316138" w:rsidRDefault="007A746A" w:rsidP="007A746A">
            <w:pPr>
              <w:pStyle w:val="TableParagraph"/>
              <w:rPr>
                <w:rFonts w:ascii="Avenir Next LT Pro" w:hAnsi="Avenir Next LT Pro"/>
                <w:color w:val="003F5A"/>
              </w:rPr>
            </w:pPr>
          </w:p>
          <w:p w14:paraId="4343021F" w14:textId="463CA448" w:rsidR="00A7141E" w:rsidRPr="00316138" w:rsidRDefault="00A7141E" w:rsidP="007A746A">
            <w:pPr>
              <w:pStyle w:val="TableParagraph"/>
              <w:rPr>
                <w:rFonts w:ascii="Avenir Next LT Pro" w:hAnsi="Avenir Next LT Pro"/>
                <w:color w:val="003F5A"/>
              </w:rPr>
            </w:pPr>
            <w:r w:rsidRPr="00316138">
              <w:rPr>
                <w:rFonts w:ascii="Avenir Next LT Pro" w:hAnsi="Avenir Next LT Pro"/>
                <w:color w:val="003F5A"/>
              </w:rPr>
              <w:t>Review of an Amendment (including those requesting an extension of Approval)</w:t>
            </w:r>
          </w:p>
          <w:p w14:paraId="65901582" w14:textId="77777777" w:rsidR="007A746A" w:rsidRPr="00316138" w:rsidRDefault="00A7141E" w:rsidP="007A746A">
            <w:pPr>
              <w:pStyle w:val="TableParagraph"/>
              <w:rPr>
                <w:rFonts w:ascii="Avenir Next LT Pro" w:hAnsi="Avenir Next LT Pro"/>
                <w:i/>
                <w:color w:val="003F5A"/>
              </w:rPr>
            </w:pPr>
            <w:r w:rsidRPr="00316138">
              <w:rPr>
                <w:rFonts w:ascii="Avenir Next LT Pro" w:hAnsi="Avenir Next LT Pro"/>
                <w:i/>
                <w:color w:val="003F5A"/>
              </w:rPr>
              <w:t>Amendment for Commercial/Pharmaceutical Sponsored study</w:t>
            </w:r>
          </w:p>
          <w:p w14:paraId="7CB5350D" w14:textId="17EE1F87" w:rsidR="00A7141E" w:rsidRPr="00316138" w:rsidRDefault="00A7141E" w:rsidP="007A746A">
            <w:pPr>
              <w:pStyle w:val="TableParagraph"/>
              <w:rPr>
                <w:rFonts w:ascii="Avenir Next LT Pro" w:hAnsi="Avenir Next LT Pro"/>
                <w:i/>
                <w:color w:val="003F5A"/>
              </w:rPr>
            </w:pPr>
          </w:p>
        </w:tc>
        <w:tc>
          <w:tcPr>
            <w:tcW w:w="0" w:type="auto"/>
            <w:vAlign w:val="center"/>
          </w:tcPr>
          <w:p w14:paraId="4EC1331A" w14:textId="77777777" w:rsidR="00A7141E" w:rsidRPr="00316138" w:rsidRDefault="00A7141E" w:rsidP="00AC648D">
            <w:pPr>
              <w:pStyle w:val="TableParagraph"/>
              <w:rPr>
                <w:rFonts w:ascii="Avenir Next LT Pro" w:hAnsi="Avenir Next LT Pro"/>
                <w:color w:val="003F5A"/>
              </w:rPr>
            </w:pPr>
            <w:r w:rsidRPr="00316138">
              <w:rPr>
                <w:rFonts w:ascii="Avenir Next LT Pro" w:hAnsi="Avenir Next LT Pro"/>
                <w:color w:val="003F5A"/>
              </w:rPr>
              <w:t>$880</w:t>
            </w:r>
          </w:p>
        </w:tc>
      </w:tr>
      <w:tr w:rsidR="00316138" w:rsidRPr="00316138" w14:paraId="040F1352" w14:textId="77777777" w:rsidTr="00AC648D">
        <w:trPr>
          <w:trHeight w:val="397"/>
        </w:trPr>
        <w:tc>
          <w:tcPr>
            <w:tcW w:w="988" w:type="dxa"/>
            <w:vAlign w:val="center"/>
          </w:tcPr>
          <w:p w14:paraId="70A8BE28" w14:textId="12A8AAB6" w:rsidR="00A7141E" w:rsidRPr="00316138" w:rsidRDefault="007A746A" w:rsidP="007A746A">
            <w:pPr>
              <w:pStyle w:val="TableParagraph"/>
              <w:jc w:val="center"/>
              <w:rPr>
                <w:rFonts w:ascii="Avenir Next LT Pro" w:hAnsi="Avenir Next LT Pro"/>
                <w:color w:val="003F5A"/>
              </w:rPr>
            </w:pPr>
            <w:r w:rsidRPr="00316138">
              <w:rPr>
                <w:rFonts w:ascii="Avenir Next LT Pro" w:hAnsi="Avenir Next LT Pro"/>
                <w:color w:val="003F5A"/>
                <w:w w:val="99"/>
              </w:rPr>
              <w:t>9.2</w:t>
            </w:r>
          </w:p>
        </w:tc>
        <w:tc>
          <w:tcPr>
            <w:tcW w:w="8206" w:type="dxa"/>
            <w:vAlign w:val="center"/>
          </w:tcPr>
          <w:p w14:paraId="150D4169" w14:textId="77777777" w:rsidR="007A746A" w:rsidRPr="00316138" w:rsidRDefault="007A746A" w:rsidP="007A746A">
            <w:pPr>
              <w:pStyle w:val="TableParagraph"/>
              <w:rPr>
                <w:rFonts w:ascii="Avenir Next LT Pro" w:hAnsi="Avenir Next LT Pro"/>
                <w:color w:val="003F5A"/>
              </w:rPr>
            </w:pPr>
          </w:p>
          <w:p w14:paraId="1493F500" w14:textId="38930474" w:rsidR="00A7141E" w:rsidRPr="00316138" w:rsidRDefault="00A7141E" w:rsidP="007A746A">
            <w:pPr>
              <w:pStyle w:val="TableParagraph"/>
              <w:rPr>
                <w:rFonts w:ascii="Avenir Next LT Pro" w:hAnsi="Avenir Next LT Pro"/>
                <w:color w:val="003F5A"/>
              </w:rPr>
            </w:pPr>
            <w:r w:rsidRPr="00316138">
              <w:rPr>
                <w:rFonts w:ascii="Avenir Next LT Pro" w:hAnsi="Avenir Next LT Pro"/>
                <w:color w:val="003F5A"/>
              </w:rPr>
              <w:t>Review of an Amendment (including those requesting an extension of Approval)</w:t>
            </w:r>
            <w:r w:rsidRPr="00316138">
              <w:rPr>
                <w:rFonts w:ascii="Avenir Next LT Pro" w:hAnsi="Avenir Next LT Pro"/>
                <w:color w:val="003F5A"/>
              </w:rPr>
              <w:br/>
            </w:r>
            <w:r w:rsidRPr="00316138">
              <w:rPr>
                <w:rFonts w:ascii="Avenir Next LT Pro" w:hAnsi="Avenir Next LT Pro"/>
                <w:i/>
                <w:color w:val="003F5A"/>
              </w:rPr>
              <w:t>Amendment for non-Commercial/Pharmaceutical Sponsored study</w:t>
            </w:r>
            <w:r w:rsidR="009807D8" w:rsidRPr="00316138">
              <w:rPr>
                <w:rFonts w:ascii="Avenir Next LT Pro" w:hAnsi="Avenir Next LT Pro"/>
                <w:i/>
                <w:color w:val="003F5A"/>
              </w:rPr>
              <w:br/>
            </w:r>
          </w:p>
        </w:tc>
        <w:tc>
          <w:tcPr>
            <w:tcW w:w="0" w:type="auto"/>
            <w:vAlign w:val="center"/>
          </w:tcPr>
          <w:p w14:paraId="0B2ACD35" w14:textId="77777777" w:rsidR="00A7141E" w:rsidRPr="00316138" w:rsidRDefault="00A7141E" w:rsidP="00AC648D">
            <w:pPr>
              <w:pStyle w:val="TableParagraph"/>
              <w:rPr>
                <w:rFonts w:ascii="Avenir Next LT Pro" w:hAnsi="Avenir Next LT Pro"/>
                <w:color w:val="003F5A"/>
              </w:rPr>
            </w:pPr>
            <w:r w:rsidRPr="00316138">
              <w:rPr>
                <w:rFonts w:ascii="Avenir Next LT Pro" w:hAnsi="Avenir Next LT Pro"/>
                <w:color w:val="003F5A"/>
              </w:rPr>
              <w:t>$220</w:t>
            </w:r>
          </w:p>
        </w:tc>
      </w:tr>
      <w:tr w:rsidR="00316138" w:rsidRPr="00316138" w14:paraId="092CE114" w14:textId="77777777" w:rsidTr="00AC648D">
        <w:trPr>
          <w:trHeight w:val="397"/>
        </w:trPr>
        <w:tc>
          <w:tcPr>
            <w:tcW w:w="988" w:type="dxa"/>
            <w:vAlign w:val="center"/>
          </w:tcPr>
          <w:p w14:paraId="5164D295" w14:textId="77777777" w:rsidR="00A7141E" w:rsidRPr="00316138" w:rsidRDefault="00A7141E" w:rsidP="007A746A">
            <w:pPr>
              <w:pStyle w:val="TableParagraph"/>
              <w:jc w:val="center"/>
              <w:rPr>
                <w:rFonts w:ascii="Avenir Next LT Pro" w:hAnsi="Avenir Next LT Pro"/>
                <w:color w:val="003F5A"/>
              </w:rPr>
            </w:pPr>
            <w:r w:rsidRPr="00316138">
              <w:rPr>
                <w:rFonts w:ascii="Avenir Next LT Pro" w:hAnsi="Avenir Next LT Pro"/>
                <w:color w:val="003F5A"/>
              </w:rPr>
              <w:t>10</w:t>
            </w:r>
          </w:p>
        </w:tc>
        <w:tc>
          <w:tcPr>
            <w:tcW w:w="8206" w:type="dxa"/>
            <w:vAlign w:val="center"/>
          </w:tcPr>
          <w:p w14:paraId="23EF74E6" w14:textId="77777777" w:rsidR="00A7141E" w:rsidRPr="00316138" w:rsidRDefault="00A7141E" w:rsidP="007A746A">
            <w:pPr>
              <w:pStyle w:val="TableParagraph"/>
              <w:rPr>
                <w:rFonts w:ascii="Avenir Next LT Pro" w:hAnsi="Avenir Next LT Pro"/>
                <w:color w:val="003F5A"/>
              </w:rPr>
            </w:pPr>
            <w:r w:rsidRPr="00316138">
              <w:rPr>
                <w:rFonts w:ascii="Avenir Next LT Pro" w:hAnsi="Avenir Next LT Pro"/>
                <w:color w:val="003F5A"/>
              </w:rPr>
              <w:t>Applications submitted for review by the Low and Negligible Risk ethics pathway</w:t>
            </w:r>
          </w:p>
        </w:tc>
        <w:tc>
          <w:tcPr>
            <w:tcW w:w="0" w:type="auto"/>
            <w:vAlign w:val="center"/>
          </w:tcPr>
          <w:p w14:paraId="34645C12" w14:textId="77777777" w:rsidR="00A7141E" w:rsidRPr="00316138" w:rsidRDefault="00A7141E" w:rsidP="00AC648D">
            <w:pPr>
              <w:pStyle w:val="TableParagraph"/>
              <w:rPr>
                <w:rFonts w:ascii="Avenir Next LT Pro" w:hAnsi="Avenir Next LT Pro"/>
                <w:color w:val="003F5A"/>
              </w:rPr>
            </w:pPr>
            <w:r w:rsidRPr="00316138">
              <w:rPr>
                <w:rFonts w:ascii="Avenir Next LT Pro" w:hAnsi="Avenir Next LT Pro"/>
                <w:color w:val="003F5A"/>
              </w:rPr>
              <w:t>$220</w:t>
            </w:r>
          </w:p>
        </w:tc>
      </w:tr>
    </w:tbl>
    <w:p w14:paraId="68576E6F" w14:textId="6F0EFE12" w:rsidR="00A7141E" w:rsidRPr="00316138" w:rsidRDefault="00A7141E" w:rsidP="00793C93">
      <w:pPr>
        <w:pStyle w:val="BodyText"/>
        <w:ind w:left="6480"/>
        <w:rPr>
          <w:rFonts w:ascii="Avenir Next LT Pro" w:hAnsi="Avenir Next LT Pro"/>
          <w:color w:val="003F5A"/>
        </w:rPr>
      </w:pPr>
      <w:r w:rsidRPr="00316138">
        <w:rPr>
          <w:rFonts w:ascii="Avenir Next LT Pro" w:hAnsi="Avenir Next LT Pro"/>
          <w:b w:val="0"/>
          <w:i/>
          <w:color w:val="003F5A"/>
        </w:rPr>
        <w:t>Listed fees are inclusive of GST</w:t>
      </w:r>
    </w:p>
    <w:p w14:paraId="2437F074" w14:textId="5E5721EF" w:rsidR="007A746A" w:rsidRPr="00316138" w:rsidRDefault="006D5DB2" w:rsidP="002540F7">
      <w:pPr>
        <w:pStyle w:val="NormalWeb"/>
        <w:rPr>
          <w:rFonts w:ascii="Avenir Next LT Pro" w:hAnsi="Avenir Next LT Pro" w:cs="Arial"/>
          <w:color w:val="003F5A"/>
          <w:sz w:val="22"/>
          <w:szCs w:val="22"/>
        </w:rPr>
      </w:pPr>
      <w:r w:rsidRPr="00316138">
        <w:rPr>
          <w:rFonts w:ascii="Avenir Next LT Pro" w:hAnsi="Avenir Next LT Pro" w:cs="Arial"/>
          <w:b/>
          <w:bCs/>
          <w:color w:val="003F5A"/>
          <w:sz w:val="22"/>
          <w:szCs w:val="22"/>
        </w:rPr>
        <w:t>*</w:t>
      </w:r>
      <w:r w:rsidRPr="00316138">
        <w:rPr>
          <w:rFonts w:ascii="Avenir Next LT Pro" w:hAnsi="Avenir Next LT Pro" w:cs="Arial"/>
          <w:color w:val="003F5A"/>
          <w:sz w:val="22"/>
          <w:szCs w:val="22"/>
        </w:rPr>
        <w:t>Projects led by Flinders University researchers who are based in the NT, relevant to items 5, 6, 8, 9.2 and 10, will be considered for a fee exemption</w:t>
      </w:r>
    </w:p>
    <w:p w14:paraId="3DD7902F" w14:textId="77777777" w:rsidR="007A746A" w:rsidRPr="00316138" w:rsidRDefault="007A746A" w:rsidP="00A7141E">
      <w:pPr>
        <w:pStyle w:val="BodyText"/>
        <w:jc w:val="center"/>
        <w:rPr>
          <w:rFonts w:ascii="Avenir Next LT Pro" w:hAnsi="Avenir Next LT Pro"/>
          <w:color w:val="003F5A"/>
        </w:rPr>
      </w:pPr>
    </w:p>
    <w:p w14:paraId="085ECBDB" w14:textId="77777777" w:rsidR="007A746A" w:rsidRPr="00316138" w:rsidRDefault="007A746A" w:rsidP="00A7141E">
      <w:pPr>
        <w:pStyle w:val="BodyText"/>
        <w:jc w:val="center"/>
        <w:rPr>
          <w:rFonts w:ascii="Avenir Next LT Pro" w:hAnsi="Avenir Next LT Pro"/>
          <w:color w:val="003F5A"/>
        </w:rPr>
      </w:pPr>
    </w:p>
    <w:p w14:paraId="41458C0F" w14:textId="77777777" w:rsidR="007A746A" w:rsidRPr="00316138" w:rsidRDefault="007A746A" w:rsidP="00A7141E">
      <w:pPr>
        <w:pStyle w:val="BodyText"/>
        <w:jc w:val="center"/>
        <w:rPr>
          <w:rFonts w:ascii="Avenir Next LT Pro" w:hAnsi="Avenir Next LT Pro"/>
          <w:color w:val="003F5A"/>
        </w:rPr>
      </w:pPr>
    </w:p>
    <w:p w14:paraId="267CD5FC" w14:textId="77777777" w:rsidR="002540F7" w:rsidRPr="00316138" w:rsidRDefault="002540F7" w:rsidP="00A7141E">
      <w:pPr>
        <w:pStyle w:val="BodyText"/>
        <w:jc w:val="center"/>
        <w:rPr>
          <w:rFonts w:ascii="Avenir Next LT Pro" w:hAnsi="Avenir Next LT Pro"/>
          <w:color w:val="003F5A"/>
        </w:rPr>
      </w:pPr>
    </w:p>
    <w:p w14:paraId="4787A1E2" w14:textId="77777777" w:rsidR="002540F7" w:rsidRPr="00316138" w:rsidRDefault="002540F7" w:rsidP="00A7141E">
      <w:pPr>
        <w:pStyle w:val="BodyText"/>
        <w:jc w:val="center"/>
        <w:rPr>
          <w:rFonts w:ascii="Avenir Next LT Pro" w:hAnsi="Avenir Next LT Pro"/>
          <w:color w:val="003F5A"/>
        </w:rPr>
      </w:pPr>
    </w:p>
    <w:p w14:paraId="56E6F99D" w14:textId="77777777" w:rsidR="002540F7" w:rsidRPr="00316138" w:rsidRDefault="002540F7" w:rsidP="00A7141E">
      <w:pPr>
        <w:pStyle w:val="BodyText"/>
        <w:jc w:val="center"/>
        <w:rPr>
          <w:rFonts w:ascii="Avenir Next LT Pro" w:hAnsi="Avenir Next LT Pro"/>
          <w:color w:val="003F5A"/>
        </w:rPr>
      </w:pPr>
    </w:p>
    <w:p w14:paraId="525DE5EF" w14:textId="77777777" w:rsidR="002540F7" w:rsidRPr="00316138" w:rsidRDefault="002540F7" w:rsidP="00F13A05">
      <w:pPr>
        <w:pStyle w:val="BodyText"/>
        <w:rPr>
          <w:rFonts w:ascii="Avenir Next LT Pro" w:hAnsi="Avenir Next LT Pro"/>
          <w:color w:val="003F5A"/>
        </w:rPr>
      </w:pPr>
    </w:p>
    <w:p w14:paraId="3B015561" w14:textId="77777777" w:rsidR="007A746A" w:rsidRPr="00316138" w:rsidRDefault="007A746A" w:rsidP="00A7141E">
      <w:pPr>
        <w:pStyle w:val="BodyText"/>
        <w:jc w:val="center"/>
        <w:rPr>
          <w:rFonts w:ascii="Avenir Next LT Pro" w:hAnsi="Avenir Next LT Pro"/>
          <w:color w:val="003F5A"/>
        </w:rPr>
      </w:pPr>
    </w:p>
    <w:p w14:paraId="2B637DAD" w14:textId="241B00FB" w:rsidR="00A7141E" w:rsidRPr="00316138" w:rsidRDefault="00A7141E" w:rsidP="00A7141E">
      <w:pPr>
        <w:pStyle w:val="BodyText"/>
        <w:jc w:val="center"/>
        <w:rPr>
          <w:rFonts w:ascii="Avenir Next LT Pro" w:hAnsi="Avenir Next LT Pro"/>
          <w:color w:val="003F5A"/>
          <w:u w:val="thick"/>
        </w:rPr>
      </w:pPr>
      <w:r w:rsidRPr="00316138">
        <w:rPr>
          <w:rFonts w:ascii="Avenir Next LT Pro" w:hAnsi="Avenir Next LT Pro"/>
          <w:color w:val="003F5A"/>
        </w:rPr>
        <w:t>Invoicing details:</w:t>
      </w:r>
      <w:r w:rsidRPr="00316138">
        <w:rPr>
          <w:rFonts w:ascii="Avenir Next LT Pro" w:hAnsi="Avenir Next LT Pro"/>
          <w:color w:val="003F5A"/>
          <w:u w:val="thick"/>
        </w:rPr>
        <w:br/>
      </w:r>
      <w:r w:rsidRPr="00316138">
        <w:rPr>
          <w:rFonts w:ascii="Avenir Next LT Pro" w:hAnsi="Avenir Next LT Pro"/>
          <w:color w:val="003F5A"/>
        </w:rPr>
        <w:t xml:space="preserve">If applicable, please complete and submit this form with your application </w:t>
      </w:r>
    </w:p>
    <w:p w14:paraId="22D90F18" w14:textId="77777777" w:rsidR="00A7141E" w:rsidRPr="00316138" w:rsidRDefault="00A7141E" w:rsidP="00A7141E">
      <w:pPr>
        <w:pStyle w:val="BodyText"/>
        <w:spacing w:before="93"/>
        <w:ind w:left="120"/>
        <w:rPr>
          <w:rFonts w:ascii="Avenir Next LT Pro" w:hAnsi="Avenir Next LT Pro"/>
          <w:color w:val="003F5A"/>
        </w:rPr>
      </w:pPr>
    </w:p>
    <w:tbl>
      <w:tblPr>
        <w:tblStyle w:val="TableGrid"/>
        <w:tblW w:w="9648" w:type="dxa"/>
        <w:tblInd w:w="-5" w:type="dxa"/>
        <w:tblLook w:val="04A0" w:firstRow="1" w:lastRow="0" w:firstColumn="1" w:lastColumn="0" w:noHBand="0" w:noVBand="1"/>
      </w:tblPr>
      <w:tblGrid>
        <w:gridCol w:w="5522"/>
        <w:gridCol w:w="4126"/>
      </w:tblGrid>
      <w:tr w:rsidR="00316138" w:rsidRPr="00316138" w14:paraId="251061FC" w14:textId="77777777" w:rsidTr="007A746A">
        <w:trPr>
          <w:trHeight w:val="394"/>
        </w:trPr>
        <w:tc>
          <w:tcPr>
            <w:tcW w:w="5522" w:type="dxa"/>
          </w:tcPr>
          <w:p w14:paraId="7C24DCDD" w14:textId="18B070DA"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t>Name of person responsible for invoice</w:t>
            </w:r>
          </w:p>
        </w:tc>
        <w:bookmarkStart w:id="3" w:name="Text1"/>
        <w:tc>
          <w:tcPr>
            <w:tcW w:w="4126" w:type="dxa"/>
          </w:tcPr>
          <w:p w14:paraId="2D39FFA0" w14:textId="77777777"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fldChar w:fldCharType="begin">
                <w:ffData>
                  <w:name w:val="Text1"/>
                  <w:enabled/>
                  <w:calcOnExit w:val="0"/>
                  <w:textInput/>
                </w:ffData>
              </w:fldChar>
            </w:r>
            <w:r w:rsidRPr="00316138">
              <w:rPr>
                <w:rFonts w:ascii="Avenir Next LT Pro" w:hAnsi="Avenir Next LT Pro"/>
                <w:color w:val="003F5A"/>
              </w:rPr>
              <w:instrText xml:space="preserve"> FORMTEXT </w:instrText>
            </w:r>
            <w:r w:rsidRPr="00316138">
              <w:rPr>
                <w:rFonts w:ascii="Avenir Next LT Pro" w:hAnsi="Avenir Next LT Pro"/>
                <w:color w:val="003F5A"/>
              </w:rPr>
            </w:r>
            <w:r w:rsidRPr="00316138">
              <w:rPr>
                <w:rFonts w:ascii="Avenir Next LT Pro" w:hAnsi="Avenir Next LT Pro"/>
                <w:color w:val="003F5A"/>
              </w:rPr>
              <w:fldChar w:fldCharType="separate"/>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color w:val="003F5A"/>
              </w:rPr>
              <w:fldChar w:fldCharType="end"/>
            </w:r>
            <w:bookmarkEnd w:id="3"/>
            <w:r w:rsidRPr="00316138">
              <w:rPr>
                <w:rFonts w:ascii="Avenir Next LT Pro" w:hAnsi="Avenir Next LT Pro"/>
                <w:color w:val="003F5A"/>
              </w:rPr>
              <w:tab/>
            </w:r>
          </w:p>
        </w:tc>
      </w:tr>
      <w:tr w:rsidR="00316138" w:rsidRPr="00316138" w14:paraId="728DCDA6" w14:textId="77777777" w:rsidTr="007A746A">
        <w:trPr>
          <w:trHeight w:val="394"/>
        </w:trPr>
        <w:tc>
          <w:tcPr>
            <w:tcW w:w="5522" w:type="dxa"/>
          </w:tcPr>
          <w:p w14:paraId="008BD79E" w14:textId="394B4C07"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t>Email address of person responsibl</w:t>
            </w:r>
            <w:r w:rsidR="002B77B1" w:rsidRPr="00316138">
              <w:rPr>
                <w:rFonts w:ascii="Avenir Next LT Pro" w:hAnsi="Avenir Next LT Pro"/>
                <w:color w:val="003F5A"/>
              </w:rPr>
              <w:t>e</w:t>
            </w:r>
            <w:r w:rsidRPr="00316138">
              <w:rPr>
                <w:rFonts w:ascii="Avenir Next LT Pro" w:hAnsi="Avenir Next LT Pro"/>
                <w:color w:val="003F5A"/>
              </w:rPr>
              <w:tab/>
            </w:r>
          </w:p>
        </w:tc>
        <w:tc>
          <w:tcPr>
            <w:tcW w:w="4126" w:type="dxa"/>
          </w:tcPr>
          <w:p w14:paraId="0FDB7E6D" w14:textId="77777777"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fldChar w:fldCharType="begin">
                <w:ffData>
                  <w:name w:val="Text1"/>
                  <w:enabled/>
                  <w:calcOnExit w:val="0"/>
                  <w:textInput/>
                </w:ffData>
              </w:fldChar>
            </w:r>
            <w:r w:rsidRPr="00316138">
              <w:rPr>
                <w:rFonts w:ascii="Avenir Next LT Pro" w:hAnsi="Avenir Next LT Pro"/>
                <w:color w:val="003F5A"/>
              </w:rPr>
              <w:instrText xml:space="preserve"> FORMTEXT </w:instrText>
            </w:r>
            <w:r w:rsidRPr="00316138">
              <w:rPr>
                <w:rFonts w:ascii="Avenir Next LT Pro" w:hAnsi="Avenir Next LT Pro"/>
                <w:color w:val="003F5A"/>
              </w:rPr>
            </w:r>
            <w:r w:rsidRPr="00316138">
              <w:rPr>
                <w:rFonts w:ascii="Avenir Next LT Pro" w:hAnsi="Avenir Next LT Pro"/>
                <w:color w:val="003F5A"/>
              </w:rPr>
              <w:fldChar w:fldCharType="separate"/>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color w:val="003F5A"/>
              </w:rPr>
              <w:fldChar w:fldCharType="end"/>
            </w:r>
            <w:r w:rsidRPr="00316138">
              <w:rPr>
                <w:rFonts w:ascii="Avenir Next LT Pro" w:hAnsi="Avenir Next LT Pro"/>
                <w:color w:val="003F5A"/>
              </w:rPr>
              <w:tab/>
            </w:r>
          </w:p>
        </w:tc>
      </w:tr>
      <w:tr w:rsidR="00316138" w:rsidRPr="00316138" w14:paraId="4DF4F924" w14:textId="77777777" w:rsidTr="007A746A">
        <w:trPr>
          <w:trHeight w:val="394"/>
        </w:trPr>
        <w:tc>
          <w:tcPr>
            <w:tcW w:w="5522" w:type="dxa"/>
          </w:tcPr>
          <w:p w14:paraId="45174B88" w14:textId="46BC7805"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t>Name of Principle Investigator</w:t>
            </w:r>
          </w:p>
        </w:tc>
        <w:tc>
          <w:tcPr>
            <w:tcW w:w="4126" w:type="dxa"/>
          </w:tcPr>
          <w:p w14:paraId="29B98A22" w14:textId="77777777"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fldChar w:fldCharType="begin">
                <w:ffData>
                  <w:name w:val="Text1"/>
                  <w:enabled/>
                  <w:calcOnExit w:val="0"/>
                  <w:textInput/>
                </w:ffData>
              </w:fldChar>
            </w:r>
            <w:r w:rsidRPr="00316138">
              <w:rPr>
                <w:rFonts w:ascii="Avenir Next LT Pro" w:hAnsi="Avenir Next LT Pro"/>
                <w:color w:val="003F5A"/>
              </w:rPr>
              <w:instrText xml:space="preserve"> FORMTEXT </w:instrText>
            </w:r>
            <w:r w:rsidRPr="00316138">
              <w:rPr>
                <w:rFonts w:ascii="Avenir Next LT Pro" w:hAnsi="Avenir Next LT Pro"/>
                <w:color w:val="003F5A"/>
              </w:rPr>
            </w:r>
            <w:r w:rsidRPr="00316138">
              <w:rPr>
                <w:rFonts w:ascii="Avenir Next LT Pro" w:hAnsi="Avenir Next LT Pro"/>
                <w:color w:val="003F5A"/>
              </w:rPr>
              <w:fldChar w:fldCharType="separate"/>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color w:val="003F5A"/>
              </w:rPr>
              <w:fldChar w:fldCharType="end"/>
            </w:r>
            <w:r w:rsidRPr="00316138">
              <w:rPr>
                <w:rFonts w:ascii="Avenir Next LT Pro" w:hAnsi="Avenir Next LT Pro"/>
                <w:color w:val="003F5A"/>
              </w:rPr>
              <w:tab/>
            </w:r>
          </w:p>
        </w:tc>
      </w:tr>
      <w:tr w:rsidR="00316138" w:rsidRPr="00316138" w14:paraId="1D82CF5C" w14:textId="77777777" w:rsidTr="007A746A">
        <w:trPr>
          <w:trHeight w:val="394"/>
        </w:trPr>
        <w:tc>
          <w:tcPr>
            <w:tcW w:w="5522" w:type="dxa"/>
          </w:tcPr>
          <w:p w14:paraId="4A06BC29" w14:textId="0F2E9C92" w:rsidR="00A7141E" w:rsidRPr="00316138" w:rsidRDefault="00F13A05" w:rsidP="00C33A8C">
            <w:pPr>
              <w:pStyle w:val="BodyText"/>
              <w:spacing w:before="93"/>
              <w:rPr>
                <w:rFonts w:ascii="Avenir Next LT Pro" w:hAnsi="Avenir Next LT Pro"/>
                <w:color w:val="003F5A"/>
              </w:rPr>
            </w:pPr>
            <w:r w:rsidRPr="00316138">
              <w:rPr>
                <w:rFonts w:ascii="Avenir Next LT Pro" w:hAnsi="Avenir Next LT Pro"/>
                <w:color w:val="003F5A"/>
              </w:rPr>
              <w:t>HREC</w:t>
            </w:r>
            <w:r w:rsidR="00A7141E" w:rsidRPr="00316138">
              <w:rPr>
                <w:rFonts w:ascii="Avenir Next LT Pro" w:hAnsi="Avenir Next LT Pro"/>
                <w:color w:val="003F5A"/>
              </w:rPr>
              <w:t xml:space="preserve"> Reference Number</w:t>
            </w:r>
            <w:r w:rsidRPr="00316138">
              <w:rPr>
                <w:rFonts w:ascii="Avenir Next LT Pro" w:hAnsi="Avenir Next LT Pro"/>
                <w:color w:val="003F5A"/>
              </w:rPr>
              <w:t xml:space="preserve"> if available</w:t>
            </w:r>
          </w:p>
        </w:tc>
        <w:tc>
          <w:tcPr>
            <w:tcW w:w="4126" w:type="dxa"/>
          </w:tcPr>
          <w:p w14:paraId="7F6D41D0" w14:textId="77777777"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fldChar w:fldCharType="begin">
                <w:ffData>
                  <w:name w:val="Text1"/>
                  <w:enabled/>
                  <w:calcOnExit w:val="0"/>
                  <w:textInput/>
                </w:ffData>
              </w:fldChar>
            </w:r>
            <w:r w:rsidRPr="00316138">
              <w:rPr>
                <w:rFonts w:ascii="Avenir Next LT Pro" w:hAnsi="Avenir Next LT Pro"/>
                <w:color w:val="003F5A"/>
              </w:rPr>
              <w:instrText xml:space="preserve"> FORMTEXT </w:instrText>
            </w:r>
            <w:r w:rsidRPr="00316138">
              <w:rPr>
                <w:rFonts w:ascii="Avenir Next LT Pro" w:hAnsi="Avenir Next LT Pro"/>
                <w:color w:val="003F5A"/>
              </w:rPr>
            </w:r>
            <w:r w:rsidRPr="00316138">
              <w:rPr>
                <w:rFonts w:ascii="Avenir Next LT Pro" w:hAnsi="Avenir Next LT Pro"/>
                <w:color w:val="003F5A"/>
              </w:rPr>
              <w:fldChar w:fldCharType="separate"/>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color w:val="003F5A"/>
              </w:rPr>
              <w:fldChar w:fldCharType="end"/>
            </w:r>
            <w:r w:rsidRPr="00316138">
              <w:rPr>
                <w:rFonts w:ascii="Avenir Next LT Pro" w:hAnsi="Avenir Next LT Pro"/>
                <w:color w:val="003F5A"/>
              </w:rPr>
              <w:t xml:space="preserve">    </w:t>
            </w:r>
            <w:r w:rsidRPr="00316138">
              <w:rPr>
                <w:rFonts w:ascii="Avenir Next LT Pro" w:hAnsi="Avenir Next LT Pro"/>
                <w:b w:val="0"/>
                <w:i/>
                <w:color w:val="003F5A"/>
              </w:rPr>
              <w:t>(HREC XXXX-XXXX)</w:t>
            </w:r>
            <w:r w:rsidRPr="00316138">
              <w:rPr>
                <w:rFonts w:ascii="Avenir Next LT Pro" w:hAnsi="Avenir Next LT Pro"/>
                <w:b w:val="0"/>
                <w:i/>
                <w:color w:val="003F5A"/>
              </w:rPr>
              <w:tab/>
            </w:r>
          </w:p>
        </w:tc>
      </w:tr>
      <w:tr w:rsidR="00316138" w:rsidRPr="00316138" w14:paraId="50A24329" w14:textId="77777777" w:rsidTr="007A746A">
        <w:trPr>
          <w:trHeight w:val="394"/>
        </w:trPr>
        <w:tc>
          <w:tcPr>
            <w:tcW w:w="5522" w:type="dxa"/>
          </w:tcPr>
          <w:p w14:paraId="3E59CD92" w14:textId="57F8FE50"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t>Organisation Name</w:t>
            </w:r>
          </w:p>
        </w:tc>
        <w:tc>
          <w:tcPr>
            <w:tcW w:w="4126" w:type="dxa"/>
          </w:tcPr>
          <w:p w14:paraId="16302904" w14:textId="77777777"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fldChar w:fldCharType="begin">
                <w:ffData>
                  <w:name w:val="Text1"/>
                  <w:enabled/>
                  <w:calcOnExit w:val="0"/>
                  <w:textInput/>
                </w:ffData>
              </w:fldChar>
            </w:r>
            <w:r w:rsidRPr="00316138">
              <w:rPr>
                <w:rFonts w:ascii="Avenir Next LT Pro" w:hAnsi="Avenir Next LT Pro"/>
                <w:color w:val="003F5A"/>
              </w:rPr>
              <w:instrText xml:space="preserve"> FORMTEXT </w:instrText>
            </w:r>
            <w:r w:rsidRPr="00316138">
              <w:rPr>
                <w:rFonts w:ascii="Avenir Next LT Pro" w:hAnsi="Avenir Next LT Pro"/>
                <w:color w:val="003F5A"/>
              </w:rPr>
            </w:r>
            <w:r w:rsidRPr="00316138">
              <w:rPr>
                <w:rFonts w:ascii="Avenir Next LT Pro" w:hAnsi="Avenir Next LT Pro"/>
                <w:color w:val="003F5A"/>
              </w:rPr>
              <w:fldChar w:fldCharType="separate"/>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color w:val="003F5A"/>
              </w:rPr>
              <w:fldChar w:fldCharType="end"/>
            </w:r>
            <w:r w:rsidRPr="00316138">
              <w:rPr>
                <w:rFonts w:ascii="Avenir Next LT Pro" w:hAnsi="Avenir Next LT Pro"/>
                <w:color w:val="003F5A"/>
              </w:rPr>
              <w:tab/>
            </w:r>
          </w:p>
        </w:tc>
      </w:tr>
      <w:tr w:rsidR="00316138" w:rsidRPr="00316138" w14:paraId="661433F5" w14:textId="77777777" w:rsidTr="007A746A">
        <w:trPr>
          <w:trHeight w:val="328"/>
        </w:trPr>
        <w:tc>
          <w:tcPr>
            <w:tcW w:w="5522" w:type="dxa"/>
          </w:tcPr>
          <w:p w14:paraId="7BF76B62" w14:textId="5900FAC3"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t>Organisation Address</w:t>
            </w:r>
          </w:p>
        </w:tc>
        <w:tc>
          <w:tcPr>
            <w:tcW w:w="4126" w:type="dxa"/>
          </w:tcPr>
          <w:p w14:paraId="5DDF9998" w14:textId="77777777"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fldChar w:fldCharType="begin">
                <w:ffData>
                  <w:name w:val="Text1"/>
                  <w:enabled/>
                  <w:calcOnExit w:val="0"/>
                  <w:textInput/>
                </w:ffData>
              </w:fldChar>
            </w:r>
            <w:r w:rsidRPr="00316138">
              <w:rPr>
                <w:rFonts w:ascii="Avenir Next LT Pro" w:hAnsi="Avenir Next LT Pro"/>
                <w:color w:val="003F5A"/>
              </w:rPr>
              <w:instrText xml:space="preserve"> FORMTEXT </w:instrText>
            </w:r>
            <w:r w:rsidRPr="00316138">
              <w:rPr>
                <w:rFonts w:ascii="Avenir Next LT Pro" w:hAnsi="Avenir Next LT Pro"/>
                <w:color w:val="003F5A"/>
              </w:rPr>
            </w:r>
            <w:r w:rsidRPr="00316138">
              <w:rPr>
                <w:rFonts w:ascii="Avenir Next LT Pro" w:hAnsi="Avenir Next LT Pro"/>
                <w:color w:val="003F5A"/>
              </w:rPr>
              <w:fldChar w:fldCharType="separate"/>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color w:val="003F5A"/>
              </w:rPr>
              <w:fldChar w:fldCharType="end"/>
            </w:r>
            <w:r w:rsidRPr="00316138">
              <w:rPr>
                <w:rFonts w:ascii="Avenir Next LT Pro" w:hAnsi="Avenir Next LT Pro"/>
                <w:color w:val="003F5A"/>
              </w:rPr>
              <w:tab/>
            </w:r>
          </w:p>
        </w:tc>
      </w:tr>
      <w:tr w:rsidR="00316138" w:rsidRPr="00316138" w14:paraId="04D23C38" w14:textId="77777777" w:rsidTr="007A746A">
        <w:trPr>
          <w:trHeight w:val="350"/>
        </w:trPr>
        <w:tc>
          <w:tcPr>
            <w:tcW w:w="5522" w:type="dxa"/>
          </w:tcPr>
          <w:p w14:paraId="301A32BE" w14:textId="574CA57B"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t>Organisation Phone number</w:t>
            </w:r>
          </w:p>
        </w:tc>
        <w:tc>
          <w:tcPr>
            <w:tcW w:w="4126" w:type="dxa"/>
          </w:tcPr>
          <w:p w14:paraId="78197CB6" w14:textId="77777777"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fldChar w:fldCharType="begin">
                <w:ffData>
                  <w:name w:val="Text1"/>
                  <w:enabled/>
                  <w:calcOnExit w:val="0"/>
                  <w:textInput/>
                </w:ffData>
              </w:fldChar>
            </w:r>
            <w:r w:rsidRPr="00316138">
              <w:rPr>
                <w:rFonts w:ascii="Avenir Next LT Pro" w:hAnsi="Avenir Next LT Pro"/>
                <w:color w:val="003F5A"/>
              </w:rPr>
              <w:instrText xml:space="preserve"> FORMTEXT </w:instrText>
            </w:r>
            <w:r w:rsidRPr="00316138">
              <w:rPr>
                <w:rFonts w:ascii="Avenir Next LT Pro" w:hAnsi="Avenir Next LT Pro"/>
                <w:color w:val="003F5A"/>
              </w:rPr>
            </w:r>
            <w:r w:rsidRPr="00316138">
              <w:rPr>
                <w:rFonts w:ascii="Avenir Next LT Pro" w:hAnsi="Avenir Next LT Pro"/>
                <w:color w:val="003F5A"/>
              </w:rPr>
              <w:fldChar w:fldCharType="separate"/>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color w:val="003F5A"/>
              </w:rPr>
              <w:fldChar w:fldCharType="end"/>
            </w:r>
            <w:r w:rsidRPr="00316138">
              <w:rPr>
                <w:rFonts w:ascii="Avenir Next LT Pro" w:hAnsi="Avenir Next LT Pro"/>
                <w:color w:val="003F5A"/>
              </w:rPr>
              <w:tab/>
            </w:r>
          </w:p>
        </w:tc>
      </w:tr>
      <w:tr w:rsidR="00316138" w:rsidRPr="00316138" w14:paraId="233E7B63" w14:textId="77777777" w:rsidTr="007A746A">
        <w:trPr>
          <w:trHeight w:val="350"/>
        </w:trPr>
        <w:tc>
          <w:tcPr>
            <w:tcW w:w="5522" w:type="dxa"/>
          </w:tcPr>
          <w:p w14:paraId="105CEB9E" w14:textId="1CB33915"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t>Accounts payable email address</w:t>
            </w:r>
          </w:p>
        </w:tc>
        <w:tc>
          <w:tcPr>
            <w:tcW w:w="4126" w:type="dxa"/>
          </w:tcPr>
          <w:p w14:paraId="57C7B383" w14:textId="77777777"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fldChar w:fldCharType="begin">
                <w:ffData>
                  <w:name w:val="Text1"/>
                  <w:enabled/>
                  <w:calcOnExit w:val="0"/>
                  <w:textInput/>
                </w:ffData>
              </w:fldChar>
            </w:r>
            <w:r w:rsidRPr="00316138">
              <w:rPr>
                <w:rFonts w:ascii="Avenir Next LT Pro" w:hAnsi="Avenir Next LT Pro"/>
                <w:color w:val="003F5A"/>
              </w:rPr>
              <w:instrText xml:space="preserve"> FORMTEXT </w:instrText>
            </w:r>
            <w:r w:rsidRPr="00316138">
              <w:rPr>
                <w:rFonts w:ascii="Avenir Next LT Pro" w:hAnsi="Avenir Next LT Pro"/>
                <w:color w:val="003F5A"/>
              </w:rPr>
            </w:r>
            <w:r w:rsidRPr="00316138">
              <w:rPr>
                <w:rFonts w:ascii="Avenir Next LT Pro" w:hAnsi="Avenir Next LT Pro"/>
                <w:color w:val="003F5A"/>
              </w:rPr>
              <w:fldChar w:fldCharType="separate"/>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color w:val="003F5A"/>
              </w:rPr>
              <w:fldChar w:fldCharType="end"/>
            </w:r>
            <w:r w:rsidRPr="00316138">
              <w:rPr>
                <w:rFonts w:ascii="Avenir Next LT Pro" w:hAnsi="Avenir Next LT Pro"/>
                <w:color w:val="003F5A"/>
              </w:rPr>
              <w:tab/>
            </w:r>
          </w:p>
        </w:tc>
      </w:tr>
      <w:tr w:rsidR="00316138" w:rsidRPr="00316138" w14:paraId="4EF044B0" w14:textId="77777777" w:rsidTr="007A746A">
        <w:trPr>
          <w:trHeight w:val="328"/>
        </w:trPr>
        <w:tc>
          <w:tcPr>
            <w:tcW w:w="5522" w:type="dxa"/>
          </w:tcPr>
          <w:p w14:paraId="2F1053CA" w14:textId="2B766C3D"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t>ABN</w:t>
            </w:r>
          </w:p>
        </w:tc>
        <w:tc>
          <w:tcPr>
            <w:tcW w:w="4126" w:type="dxa"/>
          </w:tcPr>
          <w:p w14:paraId="206B4985" w14:textId="77777777"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fldChar w:fldCharType="begin">
                <w:ffData>
                  <w:name w:val="Text1"/>
                  <w:enabled/>
                  <w:calcOnExit w:val="0"/>
                  <w:textInput/>
                </w:ffData>
              </w:fldChar>
            </w:r>
            <w:r w:rsidRPr="00316138">
              <w:rPr>
                <w:rFonts w:ascii="Avenir Next LT Pro" w:hAnsi="Avenir Next LT Pro"/>
                <w:color w:val="003F5A"/>
              </w:rPr>
              <w:instrText xml:space="preserve"> FORMTEXT </w:instrText>
            </w:r>
            <w:r w:rsidRPr="00316138">
              <w:rPr>
                <w:rFonts w:ascii="Avenir Next LT Pro" w:hAnsi="Avenir Next LT Pro"/>
                <w:color w:val="003F5A"/>
              </w:rPr>
            </w:r>
            <w:r w:rsidRPr="00316138">
              <w:rPr>
                <w:rFonts w:ascii="Avenir Next LT Pro" w:hAnsi="Avenir Next LT Pro"/>
                <w:color w:val="003F5A"/>
              </w:rPr>
              <w:fldChar w:fldCharType="separate"/>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color w:val="003F5A"/>
              </w:rPr>
              <w:fldChar w:fldCharType="end"/>
            </w:r>
            <w:r w:rsidRPr="00316138">
              <w:rPr>
                <w:rFonts w:ascii="Avenir Next LT Pro" w:hAnsi="Avenir Next LT Pro"/>
                <w:color w:val="003F5A"/>
              </w:rPr>
              <w:tab/>
            </w:r>
          </w:p>
        </w:tc>
      </w:tr>
      <w:tr w:rsidR="00316138" w:rsidRPr="00316138" w14:paraId="206E9679" w14:textId="77777777" w:rsidTr="007A746A">
        <w:trPr>
          <w:trHeight w:val="328"/>
        </w:trPr>
        <w:tc>
          <w:tcPr>
            <w:tcW w:w="5522" w:type="dxa"/>
          </w:tcPr>
          <w:p w14:paraId="7287F7D0" w14:textId="4A4EBA7B"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t>Item # to be invoiced*</w:t>
            </w:r>
          </w:p>
        </w:tc>
        <w:tc>
          <w:tcPr>
            <w:tcW w:w="4126" w:type="dxa"/>
          </w:tcPr>
          <w:p w14:paraId="653AEBA2" w14:textId="77777777"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fldChar w:fldCharType="begin">
                <w:ffData>
                  <w:name w:val="Text1"/>
                  <w:enabled/>
                  <w:calcOnExit w:val="0"/>
                  <w:textInput/>
                </w:ffData>
              </w:fldChar>
            </w:r>
            <w:r w:rsidRPr="00316138">
              <w:rPr>
                <w:rFonts w:ascii="Avenir Next LT Pro" w:hAnsi="Avenir Next LT Pro"/>
                <w:color w:val="003F5A"/>
              </w:rPr>
              <w:instrText xml:space="preserve"> FORMTEXT </w:instrText>
            </w:r>
            <w:r w:rsidRPr="00316138">
              <w:rPr>
                <w:rFonts w:ascii="Avenir Next LT Pro" w:hAnsi="Avenir Next LT Pro"/>
                <w:color w:val="003F5A"/>
              </w:rPr>
            </w:r>
            <w:r w:rsidRPr="00316138">
              <w:rPr>
                <w:rFonts w:ascii="Avenir Next LT Pro" w:hAnsi="Avenir Next LT Pro"/>
                <w:color w:val="003F5A"/>
              </w:rPr>
              <w:fldChar w:fldCharType="separate"/>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color w:val="003F5A"/>
              </w:rPr>
              <w:fldChar w:fldCharType="end"/>
            </w:r>
            <w:r w:rsidRPr="00316138">
              <w:rPr>
                <w:rFonts w:ascii="Avenir Next LT Pro" w:hAnsi="Avenir Next LT Pro"/>
                <w:color w:val="003F5A"/>
              </w:rPr>
              <w:tab/>
            </w:r>
          </w:p>
        </w:tc>
      </w:tr>
      <w:tr w:rsidR="00316138" w:rsidRPr="00316138" w14:paraId="419A3FB3" w14:textId="77777777" w:rsidTr="007A746A">
        <w:trPr>
          <w:trHeight w:val="328"/>
        </w:trPr>
        <w:tc>
          <w:tcPr>
            <w:tcW w:w="5522" w:type="dxa"/>
          </w:tcPr>
          <w:p w14:paraId="4D8F53A8" w14:textId="4954ED08"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t xml:space="preserve">Declaration: </w:t>
            </w:r>
            <w:r w:rsidRPr="00316138">
              <w:rPr>
                <w:rFonts w:ascii="Avenir Next LT Pro" w:hAnsi="Avenir Next LT Pro"/>
                <w:b w:val="0"/>
                <w:color w:val="003F5A"/>
              </w:rPr>
              <w:t>(</w:t>
            </w:r>
            <w:r w:rsidRPr="00316138">
              <w:rPr>
                <w:rFonts w:ascii="Avenir Next LT Pro" w:hAnsi="Avenir Next LT Pro"/>
                <w:color w:val="003F5A"/>
              </w:rPr>
              <w:fldChar w:fldCharType="begin">
                <w:ffData>
                  <w:name w:val="Text1"/>
                  <w:enabled/>
                  <w:calcOnExit w:val="0"/>
                  <w:textInput/>
                </w:ffData>
              </w:fldChar>
            </w:r>
            <w:r w:rsidRPr="00316138">
              <w:rPr>
                <w:rFonts w:ascii="Avenir Next LT Pro" w:hAnsi="Avenir Next LT Pro"/>
                <w:color w:val="003F5A"/>
              </w:rPr>
              <w:instrText xml:space="preserve"> FORMTEXT </w:instrText>
            </w:r>
            <w:r w:rsidRPr="00316138">
              <w:rPr>
                <w:rFonts w:ascii="Avenir Next LT Pro" w:hAnsi="Avenir Next LT Pro"/>
                <w:color w:val="003F5A"/>
              </w:rPr>
            </w:r>
            <w:r w:rsidRPr="00316138">
              <w:rPr>
                <w:rFonts w:ascii="Avenir Next LT Pro" w:hAnsi="Avenir Next LT Pro"/>
                <w:color w:val="003F5A"/>
              </w:rPr>
              <w:fldChar w:fldCharType="separate"/>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color w:val="003F5A"/>
              </w:rPr>
              <w:fldChar w:fldCharType="end"/>
            </w:r>
            <w:r w:rsidRPr="00316138">
              <w:rPr>
                <w:rFonts w:ascii="Avenir Next LT Pro" w:hAnsi="Avenir Next LT Pro"/>
                <w:b w:val="0"/>
                <w:i/>
                <w:color w:val="003F5A"/>
              </w:rPr>
              <w:t xml:space="preserve">Name of person responsible) </w:t>
            </w:r>
            <w:r w:rsidRPr="00316138">
              <w:rPr>
                <w:rFonts w:ascii="Avenir Next LT Pro" w:hAnsi="Avenir Next LT Pro"/>
                <w:color w:val="003F5A"/>
              </w:rPr>
              <w:t>am authorised to incur the costs associated with this ethics submission</w:t>
            </w:r>
          </w:p>
        </w:tc>
        <w:tc>
          <w:tcPr>
            <w:tcW w:w="4126" w:type="dxa"/>
          </w:tcPr>
          <w:p w14:paraId="0E893A9D" w14:textId="77777777"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t>Signature:</w:t>
            </w:r>
            <w:r w:rsidRPr="00316138">
              <w:rPr>
                <w:rFonts w:ascii="Avenir Next LT Pro" w:hAnsi="Avenir Next LT Pro"/>
                <w:color w:val="003F5A"/>
              </w:rPr>
              <w:br/>
            </w:r>
            <w:r w:rsidRPr="00316138">
              <w:rPr>
                <w:rFonts w:ascii="Avenir Next LT Pro" w:hAnsi="Avenir Next LT Pro"/>
                <w:color w:val="003F5A"/>
              </w:rPr>
              <w:fldChar w:fldCharType="begin">
                <w:ffData>
                  <w:name w:val="Text1"/>
                  <w:enabled/>
                  <w:calcOnExit w:val="0"/>
                  <w:textInput/>
                </w:ffData>
              </w:fldChar>
            </w:r>
            <w:r w:rsidRPr="00316138">
              <w:rPr>
                <w:rFonts w:ascii="Avenir Next LT Pro" w:hAnsi="Avenir Next LT Pro"/>
                <w:color w:val="003F5A"/>
              </w:rPr>
              <w:instrText xml:space="preserve"> FORMTEXT </w:instrText>
            </w:r>
            <w:r w:rsidRPr="00316138">
              <w:rPr>
                <w:rFonts w:ascii="Avenir Next LT Pro" w:hAnsi="Avenir Next LT Pro"/>
                <w:color w:val="003F5A"/>
              </w:rPr>
            </w:r>
            <w:r w:rsidRPr="00316138">
              <w:rPr>
                <w:rFonts w:ascii="Avenir Next LT Pro" w:hAnsi="Avenir Next LT Pro"/>
                <w:color w:val="003F5A"/>
              </w:rPr>
              <w:fldChar w:fldCharType="separate"/>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color w:val="003F5A"/>
              </w:rPr>
              <w:fldChar w:fldCharType="end"/>
            </w:r>
          </w:p>
        </w:tc>
      </w:tr>
      <w:tr w:rsidR="00316138" w:rsidRPr="00316138" w14:paraId="70859E8C" w14:textId="77777777" w:rsidTr="007A746A">
        <w:trPr>
          <w:trHeight w:val="328"/>
        </w:trPr>
        <w:tc>
          <w:tcPr>
            <w:tcW w:w="5522" w:type="dxa"/>
          </w:tcPr>
          <w:p w14:paraId="558A8560" w14:textId="1B709D49"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t>Institutional approval</w:t>
            </w:r>
          </w:p>
        </w:tc>
        <w:tc>
          <w:tcPr>
            <w:tcW w:w="4126" w:type="dxa"/>
          </w:tcPr>
          <w:p w14:paraId="3E2B9B6D" w14:textId="77777777"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t>Name:</w:t>
            </w:r>
            <w:r w:rsidRPr="00316138">
              <w:rPr>
                <w:rFonts w:ascii="Avenir Next LT Pro" w:hAnsi="Avenir Next LT Pro"/>
                <w:color w:val="003F5A"/>
              </w:rPr>
              <w:fldChar w:fldCharType="begin">
                <w:ffData>
                  <w:name w:val="Text1"/>
                  <w:enabled/>
                  <w:calcOnExit w:val="0"/>
                  <w:textInput/>
                </w:ffData>
              </w:fldChar>
            </w:r>
            <w:r w:rsidRPr="00316138">
              <w:rPr>
                <w:rFonts w:ascii="Avenir Next LT Pro" w:hAnsi="Avenir Next LT Pro"/>
                <w:color w:val="003F5A"/>
              </w:rPr>
              <w:instrText xml:space="preserve"> FORMTEXT </w:instrText>
            </w:r>
            <w:r w:rsidRPr="00316138">
              <w:rPr>
                <w:rFonts w:ascii="Avenir Next LT Pro" w:hAnsi="Avenir Next LT Pro"/>
                <w:color w:val="003F5A"/>
              </w:rPr>
            </w:r>
            <w:r w:rsidRPr="00316138">
              <w:rPr>
                <w:rFonts w:ascii="Avenir Next LT Pro" w:hAnsi="Avenir Next LT Pro"/>
                <w:color w:val="003F5A"/>
              </w:rPr>
              <w:fldChar w:fldCharType="separate"/>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color w:val="003F5A"/>
              </w:rPr>
              <w:fldChar w:fldCharType="end"/>
            </w:r>
          </w:p>
          <w:p w14:paraId="29F67F7D" w14:textId="77777777" w:rsidR="00A7141E" w:rsidRPr="00316138" w:rsidRDefault="00A7141E" w:rsidP="00C33A8C">
            <w:pPr>
              <w:pStyle w:val="BodyText"/>
              <w:spacing w:before="93"/>
              <w:rPr>
                <w:rFonts w:ascii="Avenir Next LT Pro" w:hAnsi="Avenir Next LT Pro"/>
                <w:color w:val="003F5A"/>
              </w:rPr>
            </w:pPr>
            <w:r w:rsidRPr="00316138">
              <w:rPr>
                <w:rFonts w:ascii="Avenir Next LT Pro" w:hAnsi="Avenir Next LT Pro"/>
                <w:color w:val="003F5A"/>
              </w:rPr>
              <w:t xml:space="preserve">Signature: </w:t>
            </w:r>
            <w:r w:rsidRPr="00316138">
              <w:rPr>
                <w:rFonts w:ascii="Avenir Next LT Pro" w:hAnsi="Avenir Next LT Pro"/>
                <w:color w:val="003F5A"/>
              </w:rPr>
              <w:fldChar w:fldCharType="begin">
                <w:ffData>
                  <w:name w:val="Text1"/>
                  <w:enabled/>
                  <w:calcOnExit w:val="0"/>
                  <w:textInput/>
                </w:ffData>
              </w:fldChar>
            </w:r>
            <w:r w:rsidRPr="00316138">
              <w:rPr>
                <w:rFonts w:ascii="Avenir Next LT Pro" w:hAnsi="Avenir Next LT Pro"/>
                <w:color w:val="003F5A"/>
              </w:rPr>
              <w:instrText xml:space="preserve"> FORMTEXT </w:instrText>
            </w:r>
            <w:r w:rsidRPr="00316138">
              <w:rPr>
                <w:rFonts w:ascii="Avenir Next LT Pro" w:hAnsi="Avenir Next LT Pro"/>
                <w:color w:val="003F5A"/>
              </w:rPr>
            </w:r>
            <w:r w:rsidRPr="00316138">
              <w:rPr>
                <w:rFonts w:ascii="Avenir Next LT Pro" w:hAnsi="Avenir Next LT Pro"/>
                <w:color w:val="003F5A"/>
              </w:rPr>
              <w:fldChar w:fldCharType="separate"/>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noProof/>
                <w:color w:val="003F5A"/>
              </w:rPr>
              <w:t> </w:t>
            </w:r>
            <w:r w:rsidRPr="00316138">
              <w:rPr>
                <w:rFonts w:ascii="Avenir Next LT Pro" w:hAnsi="Avenir Next LT Pro"/>
                <w:color w:val="003F5A"/>
              </w:rPr>
              <w:fldChar w:fldCharType="end"/>
            </w:r>
          </w:p>
        </w:tc>
      </w:tr>
    </w:tbl>
    <w:p w14:paraId="51204D48" w14:textId="5385F23C" w:rsidR="00A7141E" w:rsidRPr="00316138" w:rsidRDefault="00A7141E" w:rsidP="00A7141E">
      <w:pPr>
        <w:pStyle w:val="BodyText"/>
        <w:spacing w:before="93"/>
        <w:rPr>
          <w:rFonts w:ascii="Avenir Next LT Pro Demi" w:hAnsi="Avenir Next LT Pro Demi"/>
          <w:b w:val="0"/>
          <w:color w:val="003F5A"/>
        </w:rPr>
      </w:pPr>
      <w:r w:rsidRPr="00316138">
        <w:rPr>
          <w:rFonts w:ascii="Avenir Next LT Pro" w:hAnsi="Avenir Next LT Pro"/>
          <w:b w:val="0"/>
          <w:color w:val="003F5A"/>
        </w:rPr>
        <w:t xml:space="preserve">*If you are unsure which item applies to your application, please contact </w:t>
      </w:r>
      <w:r w:rsidR="00D41861" w:rsidRPr="00316138">
        <w:rPr>
          <w:rFonts w:ascii="Avenir Next LT Pro Demi" w:hAnsi="Avenir Next LT Pro Demi"/>
          <w:color w:val="003F5A"/>
        </w:rPr>
        <w:t>ethics@menzies.edu.au or NTHREC@menzies.edu.au</w:t>
      </w:r>
    </w:p>
    <w:p w14:paraId="06D17988" w14:textId="5F4196B3" w:rsidR="00A7141E" w:rsidRPr="00316138" w:rsidRDefault="00A7141E" w:rsidP="00793C93">
      <w:pPr>
        <w:tabs>
          <w:tab w:val="left" w:pos="1380"/>
        </w:tabs>
        <w:rPr>
          <w:rFonts w:ascii="Avenir Next LT Pro" w:hAnsi="Avenir Next LT Pro" w:cs="Arial"/>
          <w:color w:val="003F5A"/>
          <w:sz w:val="22"/>
          <w:szCs w:val="22"/>
        </w:rPr>
      </w:pPr>
    </w:p>
    <w:p w14:paraId="1A54F02F" w14:textId="2D2FF9ED" w:rsidR="00A7141E" w:rsidRPr="00316138" w:rsidRDefault="00A7141E" w:rsidP="00793C93">
      <w:pPr>
        <w:tabs>
          <w:tab w:val="left" w:pos="1380"/>
        </w:tabs>
        <w:rPr>
          <w:rFonts w:ascii="Avenir Next LT Pro" w:hAnsi="Avenir Next LT Pro" w:cs="Arial"/>
          <w:color w:val="003F5A"/>
          <w:sz w:val="22"/>
          <w:szCs w:val="22"/>
        </w:rPr>
        <w:sectPr w:rsidR="00A7141E" w:rsidRPr="00316138" w:rsidSect="00A55852">
          <w:headerReference w:type="default" r:id="rId17"/>
          <w:footerReference w:type="default" r:id="rId18"/>
          <w:type w:val="continuous"/>
          <w:pgSz w:w="11906" w:h="16838" w:code="9"/>
          <w:pgMar w:top="1541" w:right="851" w:bottom="360" w:left="1134" w:header="284" w:footer="567" w:gutter="0"/>
          <w:cols w:space="708"/>
          <w:docGrid w:linePitch="360"/>
        </w:sectPr>
      </w:pPr>
      <w:r w:rsidRPr="00316138">
        <w:rPr>
          <w:rFonts w:ascii="Avenir Next LT Pro" w:hAnsi="Avenir Next LT Pro" w:cs="Arial"/>
          <w:color w:val="003F5A"/>
          <w:sz w:val="22"/>
          <w:szCs w:val="22"/>
        </w:rPr>
        <w:tab/>
      </w:r>
    </w:p>
    <w:p w14:paraId="2E109176" w14:textId="6F83CE16" w:rsidR="005149F7" w:rsidRPr="00316138" w:rsidRDefault="005149F7">
      <w:pPr>
        <w:jc w:val="both"/>
        <w:rPr>
          <w:rFonts w:ascii="Avenir Next LT Pro" w:hAnsi="Avenir Next LT Pro" w:cs="Arial"/>
          <w:b/>
          <w:color w:val="003F5A"/>
          <w:sz w:val="22"/>
          <w:szCs w:val="22"/>
        </w:rPr>
      </w:pPr>
    </w:p>
    <w:p w14:paraId="13448F9A" w14:textId="2211D196" w:rsidR="00EB44F8" w:rsidRPr="00316138" w:rsidRDefault="00EB44F8" w:rsidP="00EB44F8">
      <w:pPr>
        <w:outlineLvl w:val="0"/>
        <w:rPr>
          <w:rFonts w:ascii="Avenir Next LT Pro" w:hAnsi="Avenir Next LT Pro" w:cs="Arial"/>
          <w:b/>
          <w:color w:val="003F5A"/>
          <w:sz w:val="22"/>
          <w:szCs w:val="22"/>
          <w:lang w:val="en-US"/>
        </w:rPr>
      </w:pPr>
      <w:r w:rsidRPr="00316138">
        <w:rPr>
          <w:rFonts w:ascii="Avenir Next LT Pro" w:hAnsi="Avenir Next LT Pro" w:cs="Arial"/>
          <w:b/>
          <w:color w:val="003F5A"/>
          <w:sz w:val="22"/>
          <w:szCs w:val="22"/>
          <w:lang w:val="en-US"/>
        </w:rPr>
        <w:t>HUMAN RESEARCH ETHICS COMMITTEE</w:t>
      </w:r>
      <w:r w:rsidRPr="00316138">
        <w:rPr>
          <w:rFonts w:ascii="Avenir Next LT Pro" w:hAnsi="Avenir Next LT Pro" w:cs="Arial"/>
          <w:b/>
          <w:color w:val="003F5A"/>
          <w:sz w:val="22"/>
          <w:szCs w:val="22"/>
          <w:lang w:val="en-US"/>
        </w:rPr>
        <w:br/>
        <w:t>NT Health and Menzies School of Health Research (EC 00153)</w:t>
      </w:r>
    </w:p>
    <w:p w14:paraId="4845C07D" w14:textId="77777777" w:rsidR="00EB44F8" w:rsidRPr="00316138" w:rsidRDefault="00EB44F8" w:rsidP="00EB44F8">
      <w:pPr>
        <w:tabs>
          <w:tab w:val="left" w:pos="5130"/>
          <w:tab w:val="left" w:pos="5928"/>
          <w:tab w:val="left" w:pos="7353"/>
          <w:tab w:val="left" w:pos="8208"/>
          <w:tab w:val="right" w:leader="dot" w:pos="9554"/>
        </w:tabs>
        <w:jc w:val="center"/>
        <w:outlineLvl w:val="0"/>
        <w:rPr>
          <w:rFonts w:ascii="Avenir Next LT Pro" w:hAnsi="Avenir Next LT Pro" w:cs="Arial"/>
          <w:b/>
          <w:bCs/>
          <w:color w:val="003F5A"/>
          <w:sz w:val="22"/>
          <w:szCs w:val="22"/>
        </w:rPr>
      </w:pPr>
    </w:p>
    <w:p w14:paraId="36F6686F" w14:textId="3DBEA4AD" w:rsidR="00EB44F8" w:rsidRPr="00316138" w:rsidRDefault="00D34D3B" w:rsidP="00EB44F8">
      <w:pPr>
        <w:shd w:val="clear" w:color="auto" w:fill="D9D9D9"/>
        <w:tabs>
          <w:tab w:val="left" w:pos="5130"/>
          <w:tab w:val="left" w:pos="5928"/>
          <w:tab w:val="left" w:pos="7353"/>
          <w:tab w:val="left" w:pos="8208"/>
          <w:tab w:val="right" w:leader="dot" w:pos="9554"/>
        </w:tabs>
        <w:outlineLvl w:val="0"/>
        <w:rPr>
          <w:rFonts w:ascii="Avenir Next LT Pro" w:hAnsi="Avenir Next LT Pro" w:cs="Arial"/>
          <w:b/>
          <w:bCs/>
          <w:color w:val="003F5A"/>
          <w:sz w:val="22"/>
          <w:szCs w:val="22"/>
        </w:rPr>
      </w:pPr>
      <w:r w:rsidRPr="00316138">
        <w:rPr>
          <w:rFonts w:ascii="Avenir Next LT Pro" w:hAnsi="Avenir Next LT Pro" w:cs="Arial"/>
          <w:b/>
          <w:bCs/>
          <w:color w:val="003F5A"/>
          <w:sz w:val="22"/>
          <w:szCs w:val="22"/>
        </w:rPr>
        <w:t xml:space="preserve">NT </w:t>
      </w:r>
      <w:r w:rsidR="00EB44F8" w:rsidRPr="00316138">
        <w:rPr>
          <w:rFonts w:ascii="Avenir Next LT Pro" w:hAnsi="Avenir Next LT Pro" w:cs="Arial"/>
          <w:b/>
          <w:bCs/>
          <w:color w:val="003F5A"/>
          <w:sz w:val="22"/>
          <w:szCs w:val="22"/>
        </w:rPr>
        <w:t xml:space="preserve">HREC </w:t>
      </w:r>
      <w:r w:rsidRPr="00316138">
        <w:rPr>
          <w:rFonts w:ascii="Avenir Next LT Pro" w:hAnsi="Avenir Next LT Pro" w:cs="Arial"/>
          <w:b/>
          <w:bCs/>
          <w:color w:val="003F5A"/>
          <w:sz w:val="22"/>
          <w:szCs w:val="22"/>
        </w:rPr>
        <w:t xml:space="preserve">ETHICS </w:t>
      </w:r>
      <w:r w:rsidR="00EB44F8" w:rsidRPr="00316138">
        <w:rPr>
          <w:rFonts w:ascii="Avenir Next LT Pro" w:hAnsi="Avenir Next LT Pro" w:cs="Arial"/>
          <w:b/>
          <w:bCs/>
          <w:color w:val="003F5A"/>
          <w:sz w:val="22"/>
          <w:szCs w:val="22"/>
        </w:rPr>
        <w:t>APPLICATION FORM</w:t>
      </w:r>
    </w:p>
    <w:p w14:paraId="01A65B45" w14:textId="63DC3E07" w:rsidR="005149F7" w:rsidRPr="00316138" w:rsidRDefault="005149F7" w:rsidP="005149F7">
      <w:pPr>
        <w:outlineLvl w:val="0"/>
        <w:rPr>
          <w:rFonts w:ascii="Avenir Next LT Pro" w:hAnsi="Avenir Next LT Pro" w:cs="Arial"/>
          <w:b/>
          <w:color w:val="003F5A"/>
          <w:sz w:val="22"/>
          <w:szCs w:val="22"/>
          <w:lang w:val="en-US"/>
        </w:rPr>
      </w:pPr>
    </w:p>
    <w:p w14:paraId="5478E554" w14:textId="07001BD4" w:rsidR="00B24F83" w:rsidRPr="00316138" w:rsidRDefault="00B24F83">
      <w:pPr>
        <w:pBdr>
          <w:bottom w:val="single" w:sz="4" w:space="1" w:color="000000"/>
        </w:pBdr>
        <w:jc w:val="center"/>
        <w:rPr>
          <w:rFonts w:ascii="Avenir Next LT Pro" w:hAnsi="Avenir Next LT Pro" w:cs="Arial"/>
          <w:color w:val="003F5A"/>
          <w:sz w:val="22"/>
          <w:szCs w:val="22"/>
        </w:rPr>
      </w:pPr>
    </w:p>
    <w:p w14:paraId="3D02B284" w14:textId="6825D2EB" w:rsidR="00B24F83" w:rsidRPr="00316138" w:rsidRDefault="00B24F83">
      <w:pPr>
        <w:ind w:left="855" w:hanging="855"/>
        <w:rPr>
          <w:rFonts w:ascii="Avenir Next LT Pro" w:hAnsi="Avenir Next LT Pro" w:cs="Arial"/>
          <w:color w:val="003F5A"/>
          <w:sz w:val="22"/>
          <w:szCs w:val="22"/>
        </w:rPr>
      </w:pPr>
    </w:p>
    <w:p w14:paraId="2B87341E" w14:textId="77777777" w:rsidR="00B24F83" w:rsidRPr="00316138" w:rsidRDefault="00B24F83">
      <w:pPr>
        <w:ind w:left="855" w:hanging="855"/>
        <w:rPr>
          <w:rFonts w:ascii="Avenir Next LT Pro" w:hAnsi="Avenir Next LT Pro" w:cs="Arial"/>
          <w:color w:val="003F5A"/>
          <w:sz w:val="22"/>
          <w:szCs w:val="22"/>
        </w:rPr>
      </w:pPr>
    </w:p>
    <w:tbl>
      <w:tblPr>
        <w:tblW w:w="0" w:type="auto"/>
        <w:tblLayout w:type="fixed"/>
        <w:tblLook w:val="0000" w:firstRow="0" w:lastRow="0" w:firstColumn="0" w:lastColumn="0" w:noHBand="0" w:noVBand="0"/>
      </w:tblPr>
      <w:tblGrid>
        <w:gridCol w:w="9519"/>
      </w:tblGrid>
      <w:tr w:rsidR="00316138" w:rsidRPr="00316138" w14:paraId="13C47E78" w14:textId="77777777" w:rsidTr="0050069B">
        <w:tc>
          <w:tcPr>
            <w:tcW w:w="9519" w:type="dxa"/>
          </w:tcPr>
          <w:p w14:paraId="51A0E3B2" w14:textId="77777777" w:rsidR="00B24F83" w:rsidRPr="00316138" w:rsidRDefault="00B24F83" w:rsidP="0050069B">
            <w:pPr>
              <w:tabs>
                <w:tab w:val="right" w:leader="dot" w:pos="8898"/>
              </w:tabs>
              <w:spacing w:before="120" w:after="240"/>
              <w:ind w:left="-51"/>
              <w:rPr>
                <w:rFonts w:ascii="Avenir Next LT Pro" w:hAnsi="Avenir Next LT Pro" w:cs="Arial"/>
                <w:color w:val="003F5A"/>
                <w:sz w:val="22"/>
                <w:szCs w:val="22"/>
              </w:rPr>
            </w:pPr>
            <w:r w:rsidRPr="00316138">
              <w:rPr>
                <w:rFonts w:ascii="Avenir Next LT Pro" w:hAnsi="Avenir Next LT Pro" w:cs="Arial"/>
                <w:b/>
                <w:color w:val="003F5A"/>
                <w:sz w:val="22"/>
                <w:szCs w:val="22"/>
              </w:rPr>
              <w:t>Principal Investigator’s name (including title):</w:t>
            </w:r>
          </w:p>
          <w:p w14:paraId="244C0765" w14:textId="77777777" w:rsidR="00B24F83" w:rsidRPr="00316138" w:rsidRDefault="0059403F" w:rsidP="0050069B">
            <w:pPr>
              <w:tabs>
                <w:tab w:val="right" w:leader="dot" w:pos="8898"/>
              </w:tabs>
              <w:spacing w:before="120" w:after="240"/>
              <w:ind w:left="291"/>
              <w:rPr>
                <w:rFonts w:ascii="Avenir Next LT Pro" w:hAnsi="Avenir Next LT Pro" w:cs="Arial"/>
                <w:color w:val="003F5A"/>
                <w:sz w:val="22"/>
                <w:szCs w:val="22"/>
              </w:rPr>
            </w:pPr>
            <w:r w:rsidRPr="00316138">
              <w:rPr>
                <w:rFonts w:ascii="Avenir Next LT Pro" w:hAnsi="Avenir Next LT Pro" w:cs="Arial"/>
                <w:color w:val="003F5A"/>
                <w:sz w:val="22"/>
                <w:szCs w:val="22"/>
              </w:rPr>
              <w:t>…………………………………………………………………………………………….</w:t>
            </w:r>
          </w:p>
        </w:tc>
      </w:tr>
      <w:tr w:rsidR="00316138" w:rsidRPr="00316138" w14:paraId="48EC38B9" w14:textId="77777777" w:rsidTr="0050069B">
        <w:tc>
          <w:tcPr>
            <w:tcW w:w="9519" w:type="dxa"/>
          </w:tcPr>
          <w:p w14:paraId="74346DB9" w14:textId="77777777" w:rsidR="00CD3E4F" w:rsidRPr="00316138" w:rsidRDefault="00CD3E4F" w:rsidP="0050069B">
            <w:pPr>
              <w:tabs>
                <w:tab w:val="right" w:leader="dot" w:pos="8898"/>
              </w:tabs>
              <w:spacing w:before="360" w:after="240"/>
              <w:ind w:left="-51"/>
              <w:rPr>
                <w:rFonts w:ascii="Avenir Next LT Pro" w:hAnsi="Avenir Next LT Pro" w:cs="Arial"/>
                <w:color w:val="003F5A"/>
                <w:sz w:val="22"/>
                <w:szCs w:val="22"/>
              </w:rPr>
            </w:pPr>
            <w:r w:rsidRPr="00316138">
              <w:rPr>
                <w:rFonts w:ascii="Avenir Next LT Pro" w:hAnsi="Avenir Next LT Pro" w:cs="Arial"/>
                <w:b/>
                <w:color w:val="003F5A"/>
                <w:sz w:val="22"/>
                <w:szCs w:val="22"/>
              </w:rPr>
              <w:t>Project Title:</w:t>
            </w:r>
          </w:p>
          <w:p w14:paraId="1A6251E3" w14:textId="77777777" w:rsidR="00CD3E4F" w:rsidRPr="00316138" w:rsidRDefault="00CD3E4F" w:rsidP="0050069B">
            <w:pPr>
              <w:tabs>
                <w:tab w:val="right" w:leader="dot" w:pos="8898"/>
              </w:tabs>
              <w:spacing w:before="360" w:after="240"/>
              <w:ind w:left="-51"/>
              <w:rPr>
                <w:rFonts w:ascii="Avenir Next LT Pro" w:hAnsi="Avenir Next LT Pro" w:cs="Arial"/>
                <w:b/>
                <w:color w:val="003F5A"/>
                <w:sz w:val="22"/>
                <w:szCs w:val="22"/>
              </w:rPr>
            </w:pPr>
            <w:r w:rsidRPr="00316138">
              <w:rPr>
                <w:rFonts w:ascii="Avenir Next LT Pro" w:hAnsi="Avenir Next LT Pro" w:cs="Arial"/>
                <w:color w:val="003F5A"/>
                <w:sz w:val="22"/>
                <w:szCs w:val="22"/>
              </w:rPr>
              <w:t>……………………………………………………………………………………………..</w:t>
            </w:r>
          </w:p>
        </w:tc>
      </w:tr>
      <w:tr w:rsidR="00316138" w:rsidRPr="00316138" w14:paraId="64FBF1D6" w14:textId="77777777" w:rsidTr="0050069B">
        <w:tc>
          <w:tcPr>
            <w:tcW w:w="9519" w:type="dxa"/>
          </w:tcPr>
          <w:p w14:paraId="2948E115" w14:textId="77777777" w:rsidR="00CD3E4F" w:rsidRPr="00316138" w:rsidRDefault="00CD3E4F" w:rsidP="0050069B">
            <w:pPr>
              <w:tabs>
                <w:tab w:val="right" w:leader="dot" w:pos="8898"/>
              </w:tabs>
              <w:spacing w:before="360" w:after="240"/>
              <w:ind w:left="-51"/>
              <w:rPr>
                <w:rFonts w:ascii="Avenir Next LT Pro" w:hAnsi="Avenir Next LT Pro" w:cs="Arial"/>
                <w:color w:val="003F5A"/>
                <w:sz w:val="22"/>
                <w:szCs w:val="22"/>
              </w:rPr>
            </w:pPr>
            <w:r w:rsidRPr="00316138">
              <w:rPr>
                <w:rFonts w:ascii="Avenir Next LT Pro" w:hAnsi="Avenir Next LT Pro" w:cs="Arial"/>
                <w:b/>
                <w:color w:val="003F5A"/>
                <w:sz w:val="22"/>
                <w:szCs w:val="22"/>
              </w:rPr>
              <w:t xml:space="preserve">Simplified Project Title </w:t>
            </w:r>
            <w:r w:rsidRPr="00316138">
              <w:rPr>
                <w:rFonts w:ascii="Avenir Next LT Pro" w:hAnsi="Avenir Next LT Pro" w:cs="Arial"/>
                <w:color w:val="003F5A"/>
                <w:sz w:val="22"/>
                <w:szCs w:val="22"/>
              </w:rPr>
              <w:t>(Optional)</w:t>
            </w:r>
            <w:r w:rsidRPr="00316138">
              <w:rPr>
                <w:rFonts w:ascii="Avenir Next LT Pro" w:hAnsi="Avenir Next LT Pro" w:cs="Arial"/>
                <w:b/>
                <w:color w:val="003F5A"/>
                <w:sz w:val="22"/>
                <w:szCs w:val="22"/>
              </w:rPr>
              <w:t>:</w:t>
            </w:r>
          </w:p>
          <w:p w14:paraId="6BEFAE3B" w14:textId="77777777" w:rsidR="00B24F83" w:rsidRPr="00316138" w:rsidRDefault="00CD3E4F" w:rsidP="0050069B">
            <w:pPr>
              <w:tabs>
                <w:tab w:val="right" w:leader="dot" w:pos="8898"/>
              </w:tabs>
              <w:spacing w:before="120" w:after="240"/>
              <w:ind w:left="234"/>
              <w:rPr>
                <w:rFonts w:ascii="Avenir Next LT Pro" w:hAnsi="Avenir Next LT Pro" w:cs="Arial"/>
                <w:color w:val="003F5A"/>
                <w:sz w:val="22"/>
                <w:szCs w:val="22"/>
              </w:rPr>
            </w:pPr>
            <w:r w:rsidRPr="00316138">
              <w:rPr>
                <w:rFonts w:ascii="Avenir Next LT Pro" w:hAnsi="Avenir Next LT Pro" w:cs="Arial"/>
                <w:color w:val="003F5A"/>
                <w:sz w:val="22"/>
                <w:szCs w:val="22"/>
              </w:rPr>
              <w:t>……………………………………………………………………………………………...</w:t>
            </w:r>
          </w:p>
        </w:tc>
      </w:tr>
      <w:tr w:rsidR="00B24F83" w:rsidRPr="00316138" w14:paraId="0F9AFE4F" w14:textId="77777777" w:rsidTr="0050069B">
        <w:tc>
          <w:tcPr>
            <w:tcW w:w="9519" w:type="dxa"/>
          </w:tcPr>
          <w:p w14:paraId="307987DE" w14:textId="77777777" w:rsidR="00B24F83" w:rsidRPr="00316138" w:rsidRDefault="00B24F83" w:rsidP="0050069B">
            <w:pPr>
              <w:tabs>
                <w:tab w:val="right" w:leader="dot" w:pos="8898"/>
              </w:tabs>
              <w:spacing w:before="360" w:after="240"/>
              <w:ind w:left="-51"/>
              <w:rPr>
                <w:rFonts w:ascii="Avenir Next LT Pro" w:hAnsi="Avenir Next LT Pro" w:cs="Arial"/>
                <w:color w:val="003F5A"/>
                <w:sz w:val="22"/>
                <w:szCs w:val="22"/>
              </w:rPr>
            </w:pPr>
            <w:r w:rsidRPr="00316138">
              <w:rPr>
                <w:rFonts w:ascii="Avenir Next LT Pro" w:hAnsi="Avenir Next LT Pro" w:cs="Arial"/>
                <w:b/>
                <w:color w:val="003F5A"/>
                <w:sz w:val="22"/>
                <w:szCs w:val="22"/>
              </w:rPr>
              <w:t>Organisation accepting responsibility for the project:</w:t>
            </w:r>
          </w:p>
          <w:p w14:paraId="415E236B" w14:textId="1164A4C3" w:rsidR="0059403F" w:rsidRPr="00316138" w:rsidRDefault="004E1152" w:rsidP="0050069B">
            <w:pPr>
              <w:tabs>
                <w:tab w:val="left" w:pos="852"/>
                <w:tab w:val="right" w:leader="dot" w:pos="8898"/>
              </w:tabs>
              <w:spacing w:before="120"/>
              <w:ind w:left="291"/>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Check3"/>
                  <w:enabled/>
                  <w:calcOnExit w:val="0"/>
                  <w:statusText w:type="text" w:val="Double click the tick box"/>
                  <w:checkBox>
                    <w:sizeAuto/>
                    <w:default w:val="0"/>
                  </w:checkBox>
                </w:ffData>
              </w:fldChar>
            </w:r>
            <w:bookmarkStart w:id="4" w:name="Check3"/>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bookmarkEnd w:id="4"/>
            <w:r w:rsidR="0059403F" w:rsidRPr="00316138">
              <w:rPr>
                <w:rFonts w:ascii="Avenir Next LT Pro" w:hAnsi="Avenir Next LT Pro" w:cs="Arial"/>
                <w:b/>
                <w:color w:val="003F5A"/>
                <w:sz w:val="22"/>
                <w:szCs w:val="22"/>
              </w:rPr>
              <w:tab/>
            </w:r>
            <w:r w:rsidR="00357F54" w:rsidRPr="00316138">
              <w:rPr>
                <w:rFonts w:ascii="Avenir Next LT Pro" w:hAnsi="Avenir Next LT Pro" w:cs="Arial"/>
                <w:color w:val="003F5A"/>
                <w:sz w:val="22"/>
                <w:szCs w:val="22"/>
              </w:rPr>
              <w:t xml:space="preserve">Menzies School of Health Research </w:t>
            </w:r>
          </w:p>
          <w:p w14:paraId="53819C8E" w14:textId="77777777" w:rsidR="0059403F" w:rsidRPr="00316138" w:rsidRDefault="00213A1B" w:rsidP="0050069B">
            <w:pPr>
              <w:tabs>
                <w:tab w:val="left" w:pos="852"/>
                <w:tab w:val="right" w:leader="dot" w:pos="8898"/>
              </w:tabs>
              <w:spacing w:before="120"/>
              <w:ind w:left="291"/>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r w:rsidR="0059403F" w:rsidRPr="00316138">
              <w:rPr>
                <w:rFonts w:ascii="Avenir Next LT Pro" w:hAnsi="Avenir Next LT Pro" w:cs="Arial"/>
                <w:b/>
                <w:color w:val="003F5A"/>
                <w:sz w:val="22"/>
                <w:szCs w:val="22"/>
              </w:rPr>
              <w:tab/>
            </w:r>
            <w:r w:rsidR="00357F54" w:rsidRPr="00316138">
              <w:rPr>
                <w:rFonts w:ascii="Avenir Next LT Pro" w:hAnsi="Avenir Next LT Pro" w:cs="Arial"/>
                <w:color w:val="003F5A"/>
                <w:sz w:val="22"/>
                <w:szCs w:val="22"/>
              </w:rPr>
              <w:t>Northern Territory Department of Health</w:t>
            </w:r>
          </w:p>
          <w:p w14:paraId="2E5FE7E0" w14:textId="77777777" w:rsidR="0059403F" w:rsidRPr="00316138" w:rsidRDefault="00213A1B" w:rsidP="0050069B">
            <w:pPr>
              <w:tabs>
                <w:tab w:val="left" w:pos="852"/>
                <w:tab w:val="right" w:leader="dot" w:pos="8898"/>
              </w:tabs>
              <w:spacing w:before="120"/>
              <w:ind w:left="291"/>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r w:rsidR="0059403F" w:rsidRPr="00316138">
              <w:rPr>
                <w:rFonts w:ascii="Avenir Next LT Pro" w:hAnsi="Avenir Next LT Pro" w:cs="Arial"/>
                <w:b/>
                <w:color w:val="003F5A"/>
                <w:sz w:val="22"/>
                <w:szCs w:val="22"/>
              </w:rPr>
              <w:tab/>
            </w:r>
            <w:r w:rsidR="00357F54" w:rsidRPr="00316138">
              <w:rPr>
                <w:rFonts w:ascii="Avenir Next LT Pro" w:hAnsi="Avenir Next LT Pro" w:cs="Arial"/>
                <w:color w:val="003F5A"/>
                <w:sz w:val="22"/>
                <w:szCs w:val="22"/>
              </w:rPr>
              <w:t>Charles Darwin University</w:t>
            </w:r>
          </w:p>
          <w:p w14:paraId="304F529E" w14:textId="77777777" w:rsidR="0059403F" w:rsidRPr="00316138" w:rsidRDefault="00213A1B" w:rsidP="0050069B">
            <w:pPr>
              <w:tabs>
                <w:tab w:val="left" w:pos="852"/>
                <w:tab w:val="right" w:leader="dot" w:pos="8898"/>
              </w:tabs>
              <w:spacing w:before="120"/>
              <w:ind w:left="291"/>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r w:rsidR="0059403F" w:rsidRPr="00316138">
              <w:rPr>
                <w:rFonts w:ascii="Avenir Next LT Pro" w:hAnsi="Avenir Next LT Pro" w:cs="Arial"/>
                <w:b/>
                <w:color w:val="003F5A"/>
                <w:sz w:val="22"/>
                <w:szCs w:val="22"/>
              </w:rPr>
              <w:tab/>
            </w:r>
            <w:r w:rsidR="0059403F" w:rsidRPr="00316138">
              <w:rPr>
                <w:rFonts w:ascii="Avenir Next LT Pro" w:hAnsi="Avenir Next LT Pro" w:cs="Arial"/>
                <w:color w:val="003F5A"/>
                <w:sz w:val="22"/>
                <w:szCs w:val="22"/>
              </w:rPr>
              <w:t xml:space="preserve">Other (Please Identify) </w:t>
            </w:r>
            <w:r w:rsidR="0059403F" w:rsidRPr="00316138">
              <w:rPr>
                <w:rFonts w:ascii="Avenir Next LT Pro" w:hAnsi="Avenir Next LT Pro" w:cs="Arial"/>
                <w:color w:val="003F5A"/>
                <w:sz w:val="22"/>
                <w:szCs w:val="22"/>
              </w:rPr>
              <w:tab/>
            </w:r>
          </w:p>
          <w:p w14:paraId="6E2153DC" w14:textId="77777777" w:rsidR="00B24F83" w:rsidRPr="00316138" w:rsidRDefault="00B24F83" w:rsidP="0050069B">
            <w:pPr>
              <w:tabs>
                <w:tab w:val="right" w:leader="dot" w:pos="8898"/>
              </w:tabs>
              <w:spacing w:before="120"/>
              <w:rPr>
                <w:rFonts w:ascii="Avenir Next LT Pro" w:hAnsi="Avenir Next LT Pro" w:cs="Arial"/>
                <w:color w:val="003F5A"/>
                <w:sz w:val="22"/>
                <w:szCs w:val="22"/>
              </w:rPr>
            </w:pPr>
          </w:p>
        </w:tc>
      </w:tr>
    </w:tbl>
    <w:p w14:paraId="481AD904" w14:textId="77777777" w:rsidR="00B24F83" w:rsidRPr="00316138" w:rsidRDefault="00B24F83">
      <w:pPr>
        <w:rPr>
          <w:rFonts w:ascii="Avenir Next LT Pro" w:hAnsi="Avenir Next LT Pro" w:cs="Arial"/>
          <w:color w:val="003F5A"/>
          <w:sz w:val="22"/>
          <w:szCs w:val="22"/>
        </w:rPr>
      </w:pPr>
    </w:p>
    <w:p w14:paraId="490450C2" w14:textId="37A6ADA1" w:rsidR="0059403F" w:rsidRPr="00316138" w:rsidRDefault="0059403F" w:rsidP="0059403F">
      <w:pPr>
        <w:tabs>
          <w:tab w:val="right" w:leader="dot" w:pos="8898"/>
        </w:tabs>
        <w:spacing w:before="360"/>
        <w:ind w:left="-51"/>
        <w:rPr>
          <w:rFonts w:ascii="Avenir Next LT Pro" w:hAnsi="Avenir Next LT Pro" w:cs="Arial"/>
          <w:b/>
          <w:color w:val="003F5A"/>
          <w:sz w:val="22"/>
          <w:szCs w:val="22"/>
        </w:rPr>
      </w:pPr>
      <w:r w:rsidRPr="00316138">
        <w:rPr>
          <w:rFonts w:ascii="Avenir Next LT Pro" w:hAnsi="Avenir Next LT Pro" w:cs="Arial"/>
          <w:b/>
          <w:color w:val="003F5A"/>
          <w:sz w:val="22"/>
          <w:szCs w:val="22"/>
        </w:rPr>
        <w:t>Enrolment</w:t>
      </w:r>
      <w:r w:rsidR="00D41861" w:rsidRPr="00316138">
        <w:rPr>
          <w:rFonts w:ascii="Avenir Next LT Pro" w:hAnsi="Avenir Next LT Pro" w:cs="Arial"/>
          <w:b/>
          <w:color w:val="003F5A"/>
          <w:sz w:val="22"/>
          <w:szCs w:val="22"/>
        </w:rPr>
        <w:t xml:space="preserve"> (PhD/Masters- </w:t>
      </w:r>
      <w:r w:rsidRPr="00316138">
        <w:rPr>
          <w:rFonts w:ascii="Avenir Next LT Pro" w:hAnsi="Avenir Next LT Pro" w:cs="Arial"/>
          <w:b/>
          <w:color w:val="003F5A"/>
          <w:sz w:val="22"/>
          <w:szCs w:val="22"/>
        </w:rPr>
        <w:t xml:space="preserve">Students Only):   </w:t>
      </w:r>
    </w:p>
    <w:p w14:paraId="459B084E" w14:textId="77777777" w:rsidR="0059403F" w:rsidRPr="00316138" w:rsidRDefault="0059403F" w:rsidP="0059403F">
      <w:pPr>
        <w:tabs>
          <w:tab w:val="right" w:leader="dot" w:pos="8898"/>
        </w:tabs>
        <w:spacing w:before="360"/>
        <w:ind w:left="-51"/>
        <w:rPr>
          <w:rFonts w:ascii="Avenir Next LT Pro" w:hAnsi="Avenir Next LT Pro" w:cs="Arial"/>
          <w:b/>
          <w:color w:val="003F5A"/>
          <w:sz w:val="22"/>
          <w:szCs w:val="22"/>
        </w:rPr>
      </w:pPr>
    </w:p>
    <w:p w14:paraId="679A6C67" w14:textId="77777777" w:rsidR="0059403F" w:rsidRPr="00316138" w:rsidRDefault="0059403F" w:rsidP="0059403F">
      <w:pPr>
        <w:tabs>
          <w:tab w:val="right" w:leader="dot" w:pos="8898"/>
        </w:tabs>
        <w:spacing w:before="360"/>
        <w:ind w:left="-51"/>
        <w:rPr>
          <w:rFonts w:ascii="Avenir Next LT Pro" w:hAnsi="Avenir Next LT Pro" w:cs="Arial"/>
          <w:bCs/>
          <w:color w:val="003F5A"/>
          <w:sz w:val="22"/>
          <w:szCs w:val="22"/>
        </w:rPr>
      </w:pPr>
      <w:r w:rsidRPr="00316138">
        <w:rPr>
          <w:rFonts w:ascii="Avenir Next LT Pro" w:hAnsi="Avenir Next LT Pro" w:cs="Arial"/>
          <w:b/>
          <w:color w:val="003F5A"/>
          <w:sz w:val="22"/>
          <w:szCs w:val="22"/>
        </w:rPr>
        <w:t>Name of Course:</w:t>
      </w:r>
      <w:r w:rsidRPr="00316138">
        <w:rPr>
          <w:rFonts w:ascii="Avenir Next LT Pro" w:hAnsi="Avenir Next LT Pro" w:cs="Arial"/>
          <w:bCs/>
          <w:color w:val="003F5A"/>
          <w:sz w:val="22"/>
          <w:szCs w:val="22"/>
        </w:rPr>
        <w:t xml:space="preserve"> </w:t>
      </w:r>
      <w:r w:rsidRPr="00316138">
        <w:rPr>
          <w:rFonts w:ascii="Avenir Next LT Pro" w:hAnsi="Avenir Next LT Pro" w:cs="Arial"/>
          <w:bCs/>
          <w:color w:val="003F5A"/>
          <w:sz w:val="22"/>
          <w:szCs w:val="22"/>
        </w:rPr>
        <w:tab/>
      </w:r>
    </w:p>
    <w:p w14:paraId="2A3DA3FB" w14:textId="77777777" w:rsidR="00B24F83" w:rsidRPr="00316138" w:rsidRDefault="00B24F83">
      <w:pPr>
        <w:tabs>
          <w:tab w:val="left" w:pos="1425"/>
        </w:tabs>
        <w:rPr>
          <w:rFonts w:ascii="Avenir Next LT Pro" w:hAnsi="Avenir Next LT Pro" w:cs="Arial"/>
          <w:b/>
          <w:color w:val="003F5A"/>
          <w:sz w:val="22"/>
          <w:szCs w:val="22"/>
        </w:rPr>
      </w:pPr>
    </w:p>
    <w:p w14:paraId="19C891A1" w14:textId="77777777" w:rsidR="00B24F83" w:rsidRPr="00316138" w:rsidRDefault="00B24F83">
      <w:pPr>
        <w:pageBreakBefore/>
        <w:tabs>
          <w:tab w:val="left" w:pos="1425"/>
        </w:tabs>
        <w:rPr>
          <w:rFonts w:ascii="Avenir Next LT Pro" w:hAnsi="Avenir Next LT Pro" w:cs="Arial"/>
          <w:b/>
          <w:color w:val="003F5A"/>
          <w:sz w:val="22"/>
          <w:szCs w:val="22"/>
        </w:rPr>
      </w:pPr>
      <w:r w:rsidRPr="00316138">
        <w:rPr>
          <w:rFonts w:ascii="Avenir Next LT Pro" w:hAnsi="Avenir Next LT Pro" w:cs="Arial"/>
          <w:b/>
          <w:color w:val="003F5A"/>
          <w:sz w:val="22"/>
          <w:szCs w:val="22"/>
        </w:rPr>
        <w:lastRenderedPageBreak/>
        <w:t>Part A.</w:t>
      </w:r>
      <w:r w:rsidRPr="00316138">
        <w:rPr>
          <w:rFonts w:ascii="Avenir Next LT Pro" w:hAnsi="Avenir Next LT Pro" w:cs="Arial"/>
          <w:b/>
          <w:color w:val="003F5A"/>
          <w:sz w:val="22"/>
          <w:szCs w:val="22"/>
        </w:rPr>
        <w:tab/>
        <w:t>THE INVESTIGATORS</w:t>
      </w:r>
    </w:p>
    <w:p w14:paraId="3E877EDE" w14:textId="77777777" w:rsidR="00B24F83" w:rsidRPr="00316138" w:rsidRDefault="000A2979">
      <w:pPr>
        <w:rPr>
          <w:rFonts w:ascii="Avenir Next LT Pro" w:hAnsi="Avenir Next LT Pro" w:cs="Arial"/>
          <w:color w:val="003F5A"/>
          <w:sz w:val="22"/>
          <w:szCs w:val="22"/>
        </w:rPr>
      </w:pPr>
      <w:r w:rsidRPr="00316138">
        <w:rPr>
          <w:rFonts w:ascii="Avenir Next LT Pro" w:hAnsi="Avenir Next LT Pro" w:cs="Arial"/>
          <w:color w:val="003F5A"/>
          <w:sz w:val="22"/>
          <w:szCs w:val="22"/>
        </w:rPr>
        <w:t>Please ensure that the summary of expertise and qualifications are completed.</w:t>
      </w:r>
    </w:p>
    <w:p w14:paraId="6F1AD905" w14:textId="5C0A3648" w:rsidR="00BC6C88" w:rsidRPr="00316138" w:rsidRDefault="00BC6C88" w:rsidP="00BC6C88">
      <w:pPr>
        <w:ind w:right="139"/>
        <w:jc w:val="both"/>
        <w:rPr>
          <w:rFonts w:ascii="Avenir Next LT Pro" w:hAnsi="Avenir Next LT Pro" w:cs="Arial"/>
          <w:i/>
          <w:color w:val="003F5A"/>
          <w:sz w:val="22"/>
          <w:szCs w:val="22"/>
          <w:lang w:val="en-US"/>
        </w:rPr>
      </w:pPr>
      <w:r w:rsidRPr="00316138">
        <w:rPr>
          <w:rFonts w:ascii="Avenir Next LT Pro" w:hAnsi="Avenir Next LT Pro" w:cs="Arial"/>
          <w:i/>
          <w:color w:val="003F5A"/>
          <w:sz w:val="22"/>
          <w:szCs w:val="22"/>
          <w:lang w:val="en-US"/>
        </w:rPr>
        <w:t>National Statement on Ethical Conduct in Human Research</w:t>
      </w:r>
      <w:r w:rsidR="0069077A" w:rsidRPr="00316138">
        <w:rPr>
          <w:rFonts w:ascii="Avenir Next LT Pro" w:hAnsi="Avenir Next LT Pro" w:cs="Arial"/>
          <w:i/>
          <w:color w:val="003F5A"/>
          <w:sz w:val="22"/>
          <w:szCs w:val="22"/>
          <w:lang w:val="en-US"/>
        </w:rPr>
        <w:t xml:space="preserve"> 2025,</w:t>
      </w:r>
      <w:r w:rsidR="0069077A" w:rsidRPr="00316138">
        <w:rPr>
          <w:color w:val="003F5A"/>
        </w:rPr>
        <w:t xml:space="preserve"> </w:t>
      </w:r>
      <w:r w:rsidR="0069077A" w:rsidRPr="00316138">
        <w:rPr>
          <w:rFonts w:ascii="Avenir Next LT Pro" w:hAnsi="Avenir Next LT Pro" w:cs="Arial"/>
          <w:i/>
          <w:color w:val="003F5A"/>
          <w:sz w:val="22"/>
          <w:szCs w:val="22"/>
          <w:lang w:val="en-US"/>
        </w:rPr>
        <w:t xml:space="preserve">Section 1.1(e) </w:t>
      </w:r>
    </w:p>
    <w:p w14:paraId="740494DE" w14:textId="77777777" w:rsidR="00690C4D" w:rsidRPr="00316138" w:rsidRDefault="00690C4D">
      <w:pPr>
        <w:rPr>
          <w:rFonts w:ascii="Avenir Next LT Pro" w:hAnsi="Avenir Next LT Pro" w:cs="Arial"/>
          <w:b/>
          <w:color w:val="003F5A"/>
          <w:sz w:val="22"/>
          <w:szCs w:val="22"/>
        </w:rPr>
      </w:pPr>
    </w:p>
    <w:tbl>
      <w:tblPr>
        <w:tblW w:w="9864" w:type="dxa"/>
        <w:tblInd w:w="-5" w:type="dxa"/>
        <w:tblLayout w:type="fixed"/>
        <w:tblLook w:val="0000" w:firstRow="0" w:lastRow="0" w:firstColumn="0" w:lastColumn="0" w:noHBand="0" w:noVBand="0"/>
      </w:tblPr>
      <w:tblGrid>
        <w:gridCol w:w="1278"/>
        <w:gridCol w:w="3400"/>
        <w:gridCol w:w="5186"/>
      </w:tblGrid>
      <w:tr w:rsidR="00316138" w:rsidRPr="00316138" w14:paraId="18D6A249" w14:textId="77777777" w:rsidTr="0053567E">
        <w:trPr>
          <w:cantSplit/>
          <w:trHeight w:val="397"/>
        </w:trPr>
        <w:tc>
          <w:tcPr>
            <w:tcW w:w="4678" w:type="dxa"/>
            <w:gridSpan w:val="2"/>
            <w:tcBorders>
              <w:top w:val="single" w:sz="4" w:space="0" w:color="000000"/>
              <w:left w:val="single" w:sz="4" w:space="0" w:color="000000"/>
              <w:bottom w:val="single" w:sz="4" w:space="0" w:color="000000"/>
            </w:tcBorders>
          </w:tcPr>
          <w:p w14:paraId="6ECFF2D2" w14:textId="33EA3184" w:rsidR="0059403F" w:rsidRPr="00316138" w:rsidRDefault="0059403F"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Principal Investigator’s Name</w:t>
            </w:r>
          </w:p>
          <w:p w14:paraId="257FB621" w14:textId="6FFB7E20" w:rsidR="0059403F" w:rsidRPr="00316138" w:rsidRDefault="0059403F" w:rsidP="0053567E">
            <w:pPr>
              <w:keepNext/>
              <w:tabs>
                <w:tab w:val="right" w:leader="dot" w:pos="9554"/>
              </w:tabs>
              <w:jc w:val="both"/>
              <w:rPr>
                <w:rFonts w:ascii="Avenir Next LT Pro" w:hAnsi="Avenir Next LT Pro" w:cs="Arial"/>
                <w:b/>
                <w:color w:val="003F5A"/>
                <w:sz w:val="22"/>
                <w:szCs w:val="22"/>
              </w:rPr>
            </w:pPr>
            <w:r w:rsidRPr="00316138">
              <w:rPr>
                <w:rFonts w:ascii="Avenir Next LT Pro" w:hAnsi="Avenir Next LT Pro" w:cs="Arial"/>
                <w:color w:val="003F5A"/>
                <w:sz w:val="22"/>
                <w:szCs w:val="22"/>
              </w:rPr>
              <w:t xml:space="preserve">(This is the person with overall responsibility for the conduct of the project and reporting against it.  </w:t>
            </w:r>
            <w:r w:rsidR="00347432" w:rsidRPr="00316138">
              <w:rPr>
                <w:rFonts w:ascii="Avenir Next LT Pro" w:hAnsi="Avenir Next LT Pro" w:cs="Arial"/>
                <w:color w:val="003F5A"/>
                <w:sz w:val="22"/>
                <w:szCs w:val="22"/>
              </w:rPr>
              <w:t xml:space="preserve">If this is a student project, including </w:t>
            </w:r>
            <w:r w:rsidR="00581E69" w:rsidRPr="00316138">
              <w:rPr>
                <w:rFonts w:ascii="Avenir Next LT Pro" w:hAnsi="Avenir Next LT Pro" w:cs="Arial"/>
                <w:color w:val="003F5A"/>
                <w:sz w:val="22"/>
                <w:szCs w:val="22"/>
              </w:rPr>
              <w:t xml:space="preserve">an advanced clinical trainee’s accreditation project or a higher degree </w:t>
            </w:r>
            <w:r w:rsidR="00347432" w:rsidRPr="00316138">
              <w:rPr>
                <w:rFonts w:ascii="Avenir Next LT Pro" w:hAnsi="Avenir Next LT Pro" w:cs="Arial"/>
                <w:color w:val="003F5A"/>
                <w:sz w:val="22"/>
                <w:szCs w:val="22"/>
              </w:rPr>
              <w:t>project, then the student’s main supervisor should be listed as Principal Investigator on this ethics application.)</w:t>
            </w:r>
          </w:p>
        </w:tc>
        <w:tc>
          <w:tcPr>
            <w:tcW w:w="5186" w:type="dxa"/>
            <w:tcBorders>
              <w:top w:val="single" w:sz="4" w:space="0" w:color="000000"/>
              <w:left w:val="single" w:sz="4" w:space="0" w:color="000000"/>
              <w:bottom w:val="single" w:sz="4" w:space="0" w:color="000000"/>
              <w:right w:val="single" w:sz="4" w:space="0" w:color="000000"/>
            </w:tcBorders>
          </w:tcPr>
          <w:p w14:paraId="2F7AE602" w14:textId="77777777" w:rsidR="0059403F" w:rsidRPr="00316138" w:rsidRDefault="0059403F" w:rsidP="00B24F83">
            <w:pPr>
              <w:spacing w:before="40"/>
              <w:rPr>
                <w:rFonts w:ascii="Avenir Next LT Pro" w:hAnsi="Avenir Next LT Pro" w:cs="Arial"/>
                <w:b/>
                <w:color w:val="003F5A"/>
                <w:sz w:val="22"/>
                <w:szCs w:val="22"/>
              </w:rPr>
            </w:pPr>
          </w:p>
        </w:tc>
      </w:tr>
      <w:tr w:rsidR="00316138" w:rsidRPr="00316138" w14:paraId="749CA1A5" w14:textId="77777777" w:rsidTr="0053567E">
        <w:trPr>
          <w:cantSplit/>
          <w:trHeight w:val="397"/>
        </w:trPr>
        <w:tc>
          <w:tcPr>
            <w:tcW w:w="4678" w:type="dxa"/>
            <w:gridSpan w:val="2"/>
            <w:tcBorders>
              <w:top w:val="single" w:sz="4" w:space="0" w:color="000000"/>
              <w:left w:val="single" w:sz="4" w:space="0" w:color="000000"/>
              <w:bottom w:val="single" w:sz="4" w:space="0" w:color="000000"/>
            </w:tcBorders>
          </w:tcPr>
          <w:p w14:paraId="2FB83253" w14:textId="6FB8BDBA" w:rsidR="00115CD2" w:rsidRPr="00316138" w:rsidRDefault="00115CD2" w:rsidP="00793C93">
            <w:pPr>
              <w:suppressAutoHyphens w:val="0"/>
              <w:rPr>
                <w:rFonts w:ascii="Avenir Next LT Pro" w:hAnsi="Avenir Next LT Pro" w:cs="Arial"/>
                <w:b/>
                <w:color w:val="003F5A"/>
                <w:sz w:val="22"/>
                <w:szCs w:val="22"/>
              </w:rPr>
            </w:pPr>
            <w:bookmarkStart w:id="5" w:name="_Hlk148423037"/>
            <w:r w:rsidRPr="00316138">
              <w:rPr>
                <w:rFonts w:ascii="Avenir Next LT Pro" w:hAnsi="Avenir Next LT Pro" w:cs="Arial"/>
                <w:b/>
                <w:color w:val="003F5A"/>
                <w:sz w:val="22"/>
                <w:szCs w:val="22"/>
              </w:rPr>
              <w:t>Do you identify as an Aboriginal and / or Torres Strait Islander person?</w:t>
            </w:r>
          </w:p>
        </w:tc>
        <w:tc>
          <w:tcPr>
            <w:tcW w:w="5186" w:type="dxa"/>
            <w:tcBorders>
              <w:top w:val="single" w:sz="4" w:space="0" w:color="000000"/>
              <w:left w:val="single" w:sz="4" w:space="0" w:color="000000"/>
              <w:bottom w:val="single" w:sz="4" w:space="0" w:color="000000"/>
              <w:right w:val="single" w:sz="4" w:space="0" w:color="000000"/>
            </w:tcBorders>
          </w:tcPr>
          <w:p w14:paraId="486F65AE" w14:textId="77777777" w:rsidR="00115CD2" w:rsidRPr="00316138" w:rsidRDefault="00115CD2" w:rsidP="00B24F83">
            <w:pPr>
              <w:spacing w:before="40"/>
              <w:rPr>
                <w:rFonts w:ascii="Avenir Next LT Pro" w:hAnsi="Avenir Next LT Pro" w:cs="Arial"/>
                <w:color w:val="003F5A"/>
                <w:sz w:val="22"/>
                <w:szCs w:val="22"/>
              </w:rPr>
            </w:pPr>
          </w:p>
        </w:tc>
      </w:tr>
      <w:tr w:rsidR="00316138" w:rsidRPr="00316138" w14:paraId="542E426E" w14:textId="77777777" w:rsidTr="0053567E">
        <w:trPr>
          <w:cantSplit/>
          <w:trHeight w:val="397"/>
        </w:trPr>
        <w:tc>
          <w:tcPr>
            <w:tcW w:w="4678" w:type="dxa"/>
            <w:gridSpan w:val="2"/>
            <w:tcBorders>
              <w:top w:val="single" w:sz="4" w:space="0" w:color="000000"/>
              <w:left w:val="single" w:sz="4" w:space="0" w:color="000000"/>
              <w:bottom w:val="single" w:sz="4" w:space="0" w:color="000000"/>
            </w:tcBorders>
          </w:tcPr>
          <w:p w14:paraId="46BF054B" w14:textId="11C6A0AC" w:rsidR="00115CD2" w:rsidRPr="00316138" w:rsidRDefault="00115CD2"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Are there any Nations, Groups, or Communities you identify with or are connected to?</w:t>
            </w:r>
          </w:p>
        </w:tc>
        <w:tc>
          <w:tcPr>
            <w:tcW w:w="5186" w:type="dxa"/>
            <w:tcBorders>
              <w:top w:val="single" w:sz="4" w:space="0" w:color="000000"/>
              <w:left w:val="single" w:sz="4" w:space="0" w:color="000000"/>
              <w:bottom w:val="single" w:sz="4" w:space="0" w:color="000000"/>
              <w:right w:val="single" w:sz="4" w:space="0" w:color="000000"/>
            </w:tcBorders>
          </w:tcPr>
          <w:p w14:paraId="293AE9F6" w14:textId="77777777" w:rsidR="00115CD2" w:rsidRPr="00316138" w:rsidRDefault="00115CD2" w:rsidP="00B24F83">
            <w:pPr>
              <w:spacing w:before="40"/>
              <w:rPr>
                <w:rFonts w:ascii="Avenir Next LT Pro" w:hAnsi="Avenir Next LT Pro" w:cs="Arial"/>
                <w:color w:val="003F5A"/>
                <w:sz w:val="22"/>
                <w:szCs w:val="22"/>
              </w:rPr>
            </w:pPr>
          </w:p>
        </w:tc>
      </w:tr>
      <w:bookmarkEnd w:id="5"/>
      <w:tr w:rsidR="00316138" w:rsidRPr="00316138" w14:paraId="6B99A9E9" w14:textId="77777777" w:rsidTr="0053567E">
        <w:trPr>
          <w:cantSplit/>
          <w:trHeight w:val="397"/>
        </w:trPr>
        <w:tc>
          <w:tcPr>
            <w:tcW w:w="4678" w:type="dxa"/>
            <w:gridSpan w:val="2"/>
            <w:tcBorders>
              <w:top w:val="single" w:sz="4" w:space="0" w:color="000000"/>
              <w:left w:val="single" w:sz="4" w:space="0" w:color="000000"/>
              <w:bottom w:val="single" w:sz="4" w:space="0" w:color="000000"/>
            </w:tcBorders>
          </w:tcPr>
          <w:p w14:paraId="7D1C8FE6" w14:textId="3A7A6AD2" w:rsidR="0059403F" w:rsidRPr="00316138" w:rsidRDefault="0059403F"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Qualifications</w:t>
            </w:r>
          </w:p>
          <w:p w14:paraId="4BC97266" w14:textId="6FA27D0E" w:rsidR="0059403F" w:rsidRPr="00316138" w:rsidRDefault="007C6401"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e</w:t>
            </w:r>
            <w:r w:rsidR="00C15DBF" w:rsidRPr="00316138">
              <w:rPr>
                <w:rFonts w:ascii="Avenir Next LT Pro" w:hAnsi="Avenir Next LT Pro" w:cs="Arial"/>
                <w:b/>
                <w:color w:val="003F5A"/>
                <w:sz w:val="22"/>
                <w:szCs w:val="22"/>
              </w:rPr>
              <w:t>.g.,</w:t>
            </w:r>
            <w:r w:rsidR="0059403F" w:rsidRPr="00316138">
              <w:rPr>
                <w:rFonts w:ascii="Avenir Next LT Pro" w:hAnsi="Avenir Next LT Pro" w:cs="Arial"/>
                <w:b/>
                <w:color w:val="003F5A"/>
                <w:sz w:val="22"/>
                <w:szCs w:val="22"/>
              </w:rPr>
              <w:t xml:space="preserve"> Master of Public Health (MPH) Please list</w:t>
            </w:r>
          </w:p>
        </w:tc>
        <w:tc>
          <w:tcPr>
            <w:tcW w:w="5186" w:type="dxa"/>
            <w:tcBorders>
              <w:top w:val="single" w:sz="4" w:space="0" w:color="000000"/>
              <w:left w:val="single" w:sz="4" w:space="0" w:color="000000"/>
              <w:bottom w:val="single" w:sz="4" w:space="0" w:color="000000"/>
              <w:right w:val="single" w:sz="4" w:space="0" w:color="000000"/>
            </w:tcBorders>
          </w:tcPr>
          <w:p w14:paraId="0A369909" w14:textId="77777777" w:rsidR="0059403F" w:rsidRPr="00316138" w:rsidRDefault="0059403F" w:rsidP="00B24F83">
            <w:pPr>
              <w:spacing w:before="40"/>
              <w:rPr>
                <w:rFonts w:ascii="Avenir Next LT Pro" w:hAnsi="Avenir Next LT Pro" w:cs="Arial"/>
                <w:color w:val="003F5A"/>
                <w:sz w:val="22"/>
                <w:szCs w:val="22"/>
              </w:rPr>
            </w:pPr>
          </w:p>
        </w:tc>
      </w:tr>
      <w:tr w:rsidR="00316138" w:rsidRPr="00316138" w14:paraId="2278A24E" w14:textId="77777777" w:rsidTr="0053567E">
        <w:trPr>
          <w:cantSplit/>
          <w:trHeight w:val="397"/>
        </w:trPr>
        <w:tc>
          <w:tcPr>
            <w:tcW w:w="4678" w:type="dxa"/>
            <w:gridSpan w:val="2"/>
            <w:tcBorders>
              <w:top w:val="single" w:sz="4" w:space="0" w:color="000000"/>
              <w:left w:val="single" w:sz="4" w:space="0" w:color="000000"/>
              <w:bottom w:val="single" w:sz="4" w:space="0" w:color="000000"/>
            </w:tcBorders>
          </w:tcPr>
          <w:p w14:paraId="01183FF7" w14:textId="573D1BAA" w:rsidR="0059403F" w:rsidRPr="00316138" w:rsidRDefault="0059403F"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Organisational Affiliation</w:t>
            </w:r>
          </w:p>
        </w:tc>
        <w:tc>
          <w:tcPr>
            <w:tcW w:w="5186" w:type="dxa"/>
            <w:tcBorders>
              <w:top w:val="single" w:sz="4" w:space="0" w:color="000000"/>
              <w:left w:val="single" w:sz="4" w:space="0" w:color="000000"/>
              <w:bottom w:val="single" w:sz="4" w:space="0" w:color="000000"/>
              <w:right w:val="single" w:sz="4" w:space="0" w:color="000000"/>
            </w:tcBorders>
          </w:tcPr>
          <w:p w14:paraId="1A5AA500" w14:textId="77777777" w:rsidR="0059403F" w:rsidRPr="00316138" w:rsidRDefault="0059403F" w:rsidP="00B24F83">
            <w:pPr>
              <w:spacing w:before="40"/>
              <w:rPr>
                <w:rFonts w:ascii="Avenir Next LT Pro" w:hAnsi="Avenir Next LT Pro" w:cs="Arial"/>
                <w:color w:val="003F5A"/>
                <w:sz w:val="22"/>
                <w:szCs w:val="22"/>
              </w:rPr>
            </w:pPr>
          </w:p>
        </w:tc>
      </w:tr>
      <w:tr w:rsidR="00316138" w:rsidRPr="00316138" w14:paraId="4B292A52" w14:textId="77777777" w:rsidTr="0053567E">
        <w:trPr>
          <w:cantSplit/>
          <w:trHeight w:val="397"/>
        </w:trPr>
        <w:tc>
          <w:tcPr>
            <w:tcW w:w="4678" w:type="dxa"/>
            <w:gridSpan w:val="2"/>
            <w:tcBorders>
              <w:top w:val="single" w:sz="4" w:space="0" w:color="000000"/>
              <w:left w:val="single" w:sz="4" w:space="0" w:color="000000"/>
              <w:bottom w:val="single" w:sz="4" w:space="0" w:color="000000"/>
            </w:tcBorders>
          </w:tcPr>
          <w:p w14:paraId="08F75D3F" w14:textId="5D3BB935" w:rsidR="0059403F" w:rsidRPr="00316138" w:rsidRDefault="0059403F"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Position</w:t>
            </w:r>
          </w:p>
        </w:tc>
        <w:tc>
          <w:tcPr>
            <w:tcW w:w="5186" w:type="dxa"/>
            <w:tcBorders>
              <w:top w:val="single" w:sz="4" w:space="0" w:color="000000"/>
              <w:left w:val="single" w:sz="4" w:space="0" w:color="000000"/>
              <w:bottom w:val="single" w:sz="4" w:space="0" w:color="000000"/>
              <w:right w:val="single" w:sz="4" w:space="0" w:color="000000"/>
            </w:tcBorders>
          </w:tcPr>
          <w:p w14:paraId="14C0FFFC" w14:textId="77777777" w:rsidR="0059403F" w:rsidRPr="00316138" w:rsidRDefault="0059403F" w:rsidP="00B24F83">
            <w:pPr>
              <w:spacing w:before="40"/>
              <w:rPr>
                <w:rFonts w:ascii="Avenir Next LT Pro" w:hAnsi="Avenir Next LT Pro" w:cs="Arial"/>
                <w:color w:val="003F5A"/>
                <w:sz w:val="22"/>
                <w:szCs w:val="22"/>
              </w:rPr>
            </w:pPr>
          </w:p>
        </w:tc>
      </w:tr>
      <w:tr w:rsidR="00316138" w:rsidRPr="00316138" w14:paraId="329621E3" w14:textId="77777777" w:rsidTr="0053567E">
        <w:trPr>
          <w:cantSplit/>
          <w:trHeight w:val="397"/>
        </w:trPr>
        <w:tc>
          <w:tcPr>
            <w:tcW w:w="4678" w:type="dxa"/>
            <w:gridSpan w:val="2"/>
            <w:tcBorders>
              <w:top w:val="single" w:sz="4" w:space="0" w:color="000000"/>
              <w:left w:val="single" w:sz="4" w:space="0" w:color="000000"/>
              <w:bottom w:val="single" w:sz="4" w:space="0" w:color="000000"/>
            </w:tcBorders>
          </w:tcPr>
          <w:p w14:paraId="05495DBA" w14:textId="1E73D83F" w:rsidR="0059403F" w:rsidRPr="00316138" w:rsidRDefault="0059403F"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Postal Address</w:t>
            </w:r>
          </w:p>
        </w:tc>
        <w:tc>
          <w:tcPr>
            <w:tcW w:w="5186" w:type="dxa"/>
            <w:tcBorders>
              <w:top w:val="single" w:sz="4" w:space="0" w:color="000000"/>
              <w:left w:val="single" w:sz="4" w:space="0" w:color="000000"/>
              <w:bottom w:val="single" w:sz="4" w:space="0" w:color="000000"/>
              <w:right w:val="single" w:sz="4" w:space="0" w:color="000000"/>
            </w:tcBorders>
          </w:tcPr>
          <w:p w14:paraId="6A9D60C4" w14:textId="77777777" w:rsidR="0059403F" w:rsidRPr="00316138" w:rsidRDefault="0059403F" w:rsidP="00B24F83">
            <w:pPr>
              <w:spacing w:before="40"/>
              <w:rPr>
                <w:rFonts w:ascii="Avenir Next LT Pro" w:hAnsi="Avenir Next LT Pro" w:cs="Arial"/>
                <w:color w:val="003F5A"/>
                <w:sz w:val="22"/>
                <w:szCs w:val="22"/>
              </w:rPr>
            </w:pPr>
          </w:p>
        </w:tc>
      </w:tr>
      <w:tr w:rsidR="00316138" w:rsidRPr="00316138" w14:paraId="2836B87D" w14:textId="77777777" w:rsidTr="00E63329">
        <w:trPr>
          <w:cantSplit/>
          <w:trHeight w:val="397"/>
        </w:trPr>
        <w:tc>
          <w:tcPr>
            <w:tcW w:w="1278" w:type="dxa"/>
            <w:tcBorders>
              <w:top w:val="single" w:sz="4" w:space="0" w:color="000000"/>
              <w:left w:val="single" w:sz="4" w:space="0" w:color="000000"/>
              <w:bottom w:val="single" w:sz="4" w:space="0" w:color="000000"/>
            </w:tcBorders>
          </w:tcPr>
          <w:p w14:paraId="449EBD68" w14:textId="35C11E9B" w:rsidR="007A746A" w:rsidRPr="00316138" w:rsidRDefault="007A746A"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Phone</w:t>
            </w:r>
          </w:p>
          <w:p w14:paraId="18D5249D" w14:textId="4CBFE431" w:rsidR="007A746A" w:rsidRPr="00316138" w:rsidRDefault="007A746A" w:rsidP="00B24F83">
            <w:pPr>
              <w:spacing w:before="40"/>
              <w:rPr>
                <w:rFonts w:ascii="Avenir Next LT Pro" w:hAnsi="Avenir Next LT Pro" w:cs="Arial"/>
                <w:color w:val="003F5A"/>
                <w:sz w:val="22"/>
                <w:szCs w:val="22"/>
              </w:rPr>
            </w:pPr>
            <w:r w:rsidRPr="00316138">
              <w:rPr>
                <w:rFonts w:ascii="Avenir Next LT Pro" w:hAnsi="Avenir Next LT Pro" w:cs="Arial"/>
                <w:b/>
                <w:color w:val="003F5A"/>
                <w:sz w:val="22"/>
                <w:szCs w:val="22"/>
              </w:rPr>
              <w:t>Mobile</w:t>
            </w:r>
          </w:p>
        </w:tc>
        <w:tc>
          <w:tcPr>
            <w:tcW w:w="8586" w:type="dxa"/>
            <w:gridSpan w:val="2"/>
            <w:tcBorders>
              <w:top w:val="single" w:sz="4" w:space="0" w:color="000000"/>
              <w:left w:val="single" w:sz="4" w:space="0" w:color="000000"/>
              <w:bottom w:val="single" w:sz="4" w:space="0" w:color="000000"/>
              <w:right w:val="single" w:sz="4" w:space="0" w:color="000000"/>
            </w:tcBorders>
          </w:tcPr>
          <w:p w14:paraId="61D9556D" w14:textId="77777777" w:rsidR="007A746A" w:rsidRPr="00316138" w:rsidRDefault="007A746A" w:rsidP="00B24F83">
            <w:pPr>
              <w:spacing w:before="40"/>
              <w:rPr>
                <w:rFonts w:ascii="Avenir Next LT Pro" w:hAnsi="Avenir Next LT Pro" w:cs="Arial"/>
                <w:color w:val="003F5A"/>
                <w:sz w:val="22"/>
                <w:szCs w:val="22"/>
              </w:rPr>
            </w:pPr>
          </w:p>
          <w:p w14:paraId="33B4553C" w14:textId="77777777" w:rsidR="007A746A" w:rsidRPr="00316138" w:rsidRDefault="007A746A" w:rsidP="00B24F83">
            <w:pPr>
              <w:spacing w:before="40"/>
              <w:rPr>
                <w:rFonts w:ascii="Avenir Next LT Pro" w:hAnsi="Avenir Next LT Pro" w:cs="Arial"/>
                <w:color w:val="003F5A"/>
                <w:sz w:val="22"/>
                <w:szCs w:val="22"/>
              </w:rPr>
            </w:pPr>
          </w:p>
        </w:tc>
      </w:tr>
      <w:tr w:rsidR="00316138" w:rsidRPr="00316138" w14:paraId="2B3E8E61" w14:textId="77777777" w:rsidTr="0059403F">
        <w:trPr>
          <w:cantSplit/>
          <w:trHeight w:val="397"/>
        </w:trPr>
        <w:tc>
          <w:tcPr>
            <w:tcW w:w="1278" w:type="dxa"/>
            <w:tcBorders>
              <w:top w:val="single" w:sz="4" w:space="0" w:color="000000"/>
              <w:left w:val="single" w:sz="4" w:space="0" w:color="000000"/>
              <w:bottom w:val="single" w:sz="4" w:space="0" w:color="000000"/>
            </w:tcBorders>
          </w:tcPr>
          <w:p w14:paraId="56505725" w14:textId="78A21B5E" w:rsidR="0059403F" w:rsidRPr="00316138" w:rsidRDefault="0059403F"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Work Email</w:t>
            </w:r>
          </w:p>
        </w:tc>
        <w:tc>
          <w:tcPr>
            <w:tcW w:w="8586" w:type="dxa"/>
            <w:gridSpan w:val="2"/>
            <w:tcBorders>
              <w:top w:val="single" w:sz="4" w:space="0" w:color="000000"/>
              <w:left w:val="single" w:sz="4" w:space="0" w:color="000000"/>
              <w:bottom w:val="single" w:sz="4" w:space="0" w:color="000000"/>
              <w:right w:val="single" w:sz="4" w:space="0" w:color="000000"/>
            </w:tcBorders>
          </w:tcPr>
          <w:p w14:paraId="632C0812" w14:textId="77777777" w:rsidR="0059403F" w:rsidRPr="00316138" w:rsidRDefault="0059403F" w:rsidP="00B24F83">
            <w:pPr>
              <w:spacing w:before="40"/>
              <w:rPr>
                <w:rFonts w:ascii="Avenir Next LT Pro" w:hAnsi="Avenir Next LT Pro" w:cs="Arial"/>
                <w:color w:val="003F5A"/>
                <w:sz w:val="22"/>
                <w:szCs w:val="22"/>
              </w:rPr>
            </w:pPr>
          </w:p>
        </w:tc>
      </w:tr>
      <w:tr w:rsidR="00316138" w:rsidRPr="00316138" w14:paraId="69B4FFDA" w14:textId="77777777" w:rsidTr="0053567E">
        <w:trPr>
          <w:cantSplit/>
          <w:trHeight w:val="397"/>
        </w:trPr>
        <w:tc>
          <w:tcPr>
            <w:tcW w:w="4678" w:type="dxa"/>
            <w:gridSpan w:val="2"/>
            <w:tcBorders>
              <w:top w:val="single" w:sz="4" w:space="0" w:color="000000"/>
              <w:left w:val="single" w:sz="4" w:space="0" w:color="000000"/>
              <w:bottom w:val="single" w:sz="4" w:space="0" w:color="000000"/>
            </w:tcBorders>
          </w:tcPr>
          <w:p w14:paraId="19E8F209" w14:textId="03A650BB" w:rsidR="00124A1C" w:rsidRPr="00316138" w:rsidRDefault="00266BB2"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Role in the project; describe functions to be undertaken in the project</w:t>
            </w:r>
          </w:p>
        </w:tc>
        <w:tc>
          <w:tcPr>
            <w:tcW w:w="5186" w:type="dxa"/>
            <w:tcBorders>
              <w:top w:val="single" w:sz="4" w:space="0" w:color="000000"/>
              <w:left w:val="single" w:sz="4" w:space="0" w:color="000000"/>
              <w:bottom w:val="single" w:sz="4" w:space="0" w:color="000000"/>
              <w:right w:val="single" w:sz="4" w:space="0" w:color="000000"/>
            </w:tcBorders>
          </w:tcPr>
          <w:p w14:paraId="189A1219" w14:textId="77777777" w:rsidR="00124A1C" w:rsidRPr="00316138" w:rsidRDefault="00124A1C" w:rsidP="00B24F83">
            <w:pPr>
              <w:spacing w:before="40"/>
              <w:rPr>
                <w:rFonts w:ascii="Avenir Next LT Pro" w:hAnsi="Avenir Next LT Pro" w:cs="Arial"/>
                <w:color w:val="003F5A"/>
                <w:sz w:val="22"/>
                <w:szCs w:val="22"/>
              </w:rPr>
            </w:pPr>
          </w:p>
        </w:tc>
      </w:tr>
      <w:tr w:rsidR="00316138" w:rsidRPr="00316138" w14:paraId="23B90CAF" w14:textId="77777777" w:rsidTr="0053567E">
        <w:trPr>
          <w:cantSplit/>
          <w:trHeight w:val="397"/>
        </w:trPr>
        <w:tc>
          <w:tcPr>
            <w:tcW w:w="4678" w:type="dxa"/>
            <w:gridSpan w:val="2"/>
            <w:tcBorders>
              <w:top w:val="single" w:sz="4" w:space="0" w:color="000000"/>
              <w:left w:val="single" w:sz="4" w:space="0" w:color="000000"/>
              <w:bottom w:val="single" w:sz="4" w:space="0" w:color="000000"/>
            </w:tcBorders>
          </w:tcPr>
          <w:p w14:paraId="5FC845EE" w14:textId="7E00D0BE" w:rsidR="0059403F" w:rsidRPr="00316138" w:rsidRDefault="0059403F"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Summary of expertise relevant to this research</w:t>
            </w:r>
          </w:p>
          <w:p w14:paraId="212F9F58" w14:textId="220601B6" w:rsidR="0059403F" w:rsidRPr="00316138" w:rsidRDefault="0085639C" w:rsidP="0053567E">
            <w:pPr>
              <w:spacing w:before="40"/>
              <w:rPr>
                <w:rFonts w:ascii="Avenir Next LT Pro" w:hAnsi="Avenir Next LT Pro" w:cs="Arial"/>
                <w:i/>
                <w:color w:val="003F5A"/>
                <w:sz w:val="22"/>
                <w:szCs w:val="22"/>
              </w:rPr>
            </w:pPr>
            <w:r w:rsidRPr="00316138">
              <w:rPr>
                <w:rFonts w:ascii="Avenir Next LT Pro" w:hAnsi="Avenir Next LT Pro" w:cs="Arial"/>
                <w:i/>
                <w:color w:val="003F5A"/>
                <w:sz w:val="22"/>
                <w:szCs w:val="22"/>
              </w:rPr>
              <w:t>(NS 2025 sections 1.1e, 5.1.45)</w:t>
            </w:r>
          </w:p>
        </w:tc>
        <w:tc>
          <w:tcPr>
            <w:tcW w:w="5186" w:type="dxa"/>
            <w:tcBorders>
              <w:top w:val="single" w:sz="4" w:space="0" w:color="000000"/>
              <w:left w:val="single" w:sz="4" w:space="0" w:color="000000"/>
              <w:bottom w:val="single" w:sz="4" w:space="0" w:color="000000"/>
              <w:right w:val="single" w:sz="4" w:space="0" w:color="000000"/>
            </w:tcBorders>
          </w:tcPr>
          <w:p w14:paraId="3B00AB51" w14:textId="77777777" w:rsidR="0059403F" w:rsidRPr="00316138" w:rsidRDefault="0059403F" w:rsidP="00B24F83">
            <w:pPr>
              <w:spacing w:before="40"/>
              <w:rPr>
                <w:rFonts w:ascii="Avenir Next LT Pro" w:hAnsi="Avenir Next LT Pro" w:cs="Arial"/>
                <w:color w:val="003F5A"/>
                <w:sz w:val="22"/>
                <w:szCs w:val="22"/>
              </w:rPr>
            </w:pPr>
          </w:p>
        </w:tc>
      </w:tr>
      <w:tr w:rsidR="00316138" w:rsidRPr="00316138" w14:paraId="74EABEC0" w14:textId="77777777" w:rsidTr="0053567E">
        <w:trPr>
          <w:cantSplit/>
          <w:trHeight w:val="397"/>
        </w:trPr>
        <w:tc>
          <w:tcPr>
            <w:tcW w:w="4678" w:type="dxa"/>
            <w:gridSpan w:val="2"/>
            <w:tcBorders>
              <w:top w:val="single" w:sz="4" w:space="0" w:color="000000"/>
              <w:left w:val="single" w:sz="4" w:space="0" w:color="000000"/>
              <w:bottom w:val="single" w:sz="4" w:space="0" w:color="000000"/>
            </w:tcBorders>
          </w:tcPr>
          <w:p w14:paraId="0D284947" w14:textId="584FACD5" w:rsidR="0059403F" w:rsidRPr="00316138" w:rsidRDefault="0059403F"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Please declare any competing interests</w:t>
            </w:r>
          </w:p>
        </w:tc>
        <w:tc>
          <w:tcPr>
            <w:tcW w:w="5186" w:type="dxa"/>
            <w:tcBorders>
              <w:top w:val="single" w:sz="4" w:space="0" w:color="000000"/>
              <w:left w:val="single" w:sz="4" w:space="0" w:color="000000"/>
              <w:bottom w:val="single" w:sz="4" w:space="0" w:color="000000"/>
              <w:right w:val="single" w:sz="4" w:space="0" w:color="000000"/>
            </w:tcBorders>
          </w:tcPr>
          <w:p w14:paraId="5D8FE901" w14:textId="77777777" w:rsidR="0059403F" w:rsidRPr="00316138" w:rsidRDefault="0059403F" w:rsidP="00B24F83">
            <w:pPr>
              <w:spacing w:before="40"/>
              <w:rPr>
                <w:rFonts w:ascii="Avenir Next LT Pro" w:hAnsi="Avenir Next LT Pro" w:cs="Arial"/>
                <w:color w:val="003F5A"/>
                <w:sz w:val="22"/>
                <w:szCs w:val="22"/>
              </w:rPr>
            </w:pPr>
          </w:p>
        </w:tc>
      </w:tr>
      <w:tr w:rsidR="00316138" w:rsidRPr="00316138" w14:paraId="69E646BA" w14:textId="77777777" w:rsidTr="0053567E">
        <w:trPr>
          <w:cantSplit/>
          <w:trHeight w:val="397"/>
        </w:trPr>
        <w:tc>
          <w:tcPr>
            <w:tcW w:w="4678" w:type="dxa"/>
            <w:gridSpan w:val="2"/>
            <w:tcBorders>
              <w:top w:val="single" w:sz="4" w:space="0" w:color="000000"/>
              <w:left w:val="single" w:sz="4" w:space="0" w:color="000000"/>
              <w:bottom w:val="single" w:sz="4" w:space="0" w:color="000000"/>
            </w:tcBorders>
          </w:tcPr>
          <w:p w14:paraId="6CA4C176" w14:textId="77777777" w:rsidR="00652A73" w:rsidRPr="00316138" w:rsidRDefault="00652A73"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Curriculum vitae (CV) attached to this ethics application*</w:t>
            </w:r>
          </w:p>
          <w:p w14:paraId="079EB37F" w14:textId="77777777" w:rsidR="00213A1B" w:rsidRPr="00316138" w:rsidRDefault="00213A1B" w:rsidP="00213A1B">
            <w:pPr>
              <w:rPr>
                <w:rFonts w:ascii="Avenir Next LT Pro" w:hAnsi="Avenir Next LT Pro" w:cs="Arial"/>
                <w:b/>
                <w:color w:val="003F5A"/>
                <w:sz w:val="22"/>
                <w:szCs w:val="22"/>
              </w:rPr>
            </w:pPr>
          </w:p>
        </w:tc>
        <w:tc>
          <w:tcPr>
            <w:tcW w:w="5186" w:type="dxa"/>
            <w:tcBorders>
              <w:top w:val="single" w:sz="4" w:space="0" w:color="000000"/>
              <w:left w:val="single" w:sz="4" w:space="0" w:color="000000"/>
              <w:bottom w:val="single" w:sz="4" w:space="0" w:color="000000"/>
              <w:right w:val="single" w:sz="4" w:space="0" w:color="000000"/>
            </w:tcBorders>
          </w:tcPr>
          <w:p w14:paraId="6E58CAB4" w14:textId="61188DAD" w:rsidR="00652A73" w:rsidRPr="00316138" w:rsidRDefault="00652A73" w:rsidP="00B24F83">
            <w:pPr>
              <w:spacing w:before="40"/>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Yes </w:t>
            </w:r>
            <w:r w:rsidR="00605737" w:rsidRPr="00316138">
              <w:rPr>
                <w:rFonts w:ascii="Avenir Next LT Pro" w:hAnsi="Avenir Next LT Pro" w:cs="Arial"/>
                <w:color w:val="003F5A"/>
                <w:sz w:val="22"/>
                <w:szCs w:val="22"/>
              </w:rPr>
              <w:fldChar w:fldCharType="begin">
                <w:ffData>
                  <w:name w:val=""/>
                  <w:enabled/>
                  <w:calcOnExit w:val="0"/>
                  <w:statusText w:type="text" w:val="Double click the tick box"/>
                  <w:checkBox>
                    <w:sizeAuto/>
                    <w:default w:val="0"/>
                  </w:checkBox>
                </w:ffData>
              </w:fldChar>
            </w:r>
            <w:r w:rsidR="00605737" w:rsidRPr="00316138">
              <w:rPr>
                <w:rFonts w:ascii="Avenir Next LT Pro" w:hAnsi="Avenir Next LT Pro" w:cs="Arial"/>
                <w:color w:val="003F5A"/>
                <w:sz w:val="22"/>
                <w:szCs w:val="22"/>
              </w:rPr>
              <w:instrText xml:space="preserve"> FORMCHECKBOX </w:instrText>
            </w:r>
            <w:r w:rsidR="00605737" w:rsidRPr="00316138">
              <w:rPr>
                <w:rFonts w:ascii="Avenir Next LT Pro" w:hAnsi="Avenir Next LT Pro" w:cs="Arial"/>
                <w:color w:val="003F5A"/>
                <w:sz w:val="22"/>
                <w:szCs w:val="22"/>
              </w:rPr>
            </w:r>
            <w:r w:rsidR="00605737" w:rsidRPr="00316138">
              <w:rPr>
                <w:rFonts w:ascii="Avenir Next LT Pro" w:hAnsi="Avenir Next LT Pro" w:cs="Arial"/>
                <w:color w:val="003F5A"/>
                <w:sz w:val="22"/>
                <w:szCs w:val="22"/>
              </w:rPr>
              <w:fldChar w:fldCharType="separate"/>
            </w:r>
            <w:r w:rsidR="00605737" w:rsidRPr="00316138">
              <w:rPr>
                <w:rFonts w:ascii="Avenir Next LT Pro" w:hAnsi="Avenir Next LT Pro" w:cs="Arial"/>
                <w:color w:val="003F5A"/>
                <w:sz w:val="22"/>
                <w:szCs w:val="22"/>
              </w:rPr>
              <w:fldChar w:fldCharType="end"/>
            </w:r>
            <w:r w:rsidRPr="00316138">
              <w:rPr>
                <w:rFonts w:ascii="Avenir Next LT Pro" w:hAnsi="Avenir Next LT Pro" w:cs="Arial"/>
                <w:color w:val="003F5A"/>
                <w:sz w:val="22"/>
                <w:szCs w:val="22"/>
              </w:rPr>
              <w:t xml:space="preserve">                 No </w:t>
            </w:r>
            <w:r w:rsidR="00213A1B" w:rsidRPr="00316138">
              <w:rPr>
                <w:rFonts w:ascii="Avenir Next LT Pro" w:hAnsi="Avenir Next LT Pro" w:cs="Arial"/>
                <w:color w:val="003F5A"/>
                <w:sz w:val="22"/>
                <w:szCs w:val="22"/>
              </w:rPr>
              <w:fldChar w:fldCharType="begin">
                <w:ffData>
                  <w:name w:val=""/>
                  <w:enabled/>
                  <w:calcOnExit w:val="0"/>
                  <w:statusText w:type="text" w:val="Double click the tick box"/>
                  <w:checkBox>
                    <w:sizeAuto/>
                    <w:default w:val="0"/>
                  </w:checkBox>
                </w:ffData>
              </w:fldChar>
            </w:r>
            <w:r w:rsidR="00213A1B" w:rsidRPr="00316138">
              <w:rPr>
                <w:rFonts w:ascii="Avenir Next LT Pro" w:hAnsi="Avenir Next LT Pro" w:cs="Arial"/>
                <w:color w:val="003F5A"/>
                <w:sz w:val="22"/>
                <w:szCs w:val="22"/>
              </w:rPr>
              <w:instrText xml:space="preserve"> FORMCHECKBOX </w:instrText>
            </w:r>
            <w:r w:rsidR="00213A1B" w:rsidRPr="00316138">
              <w:rPr>
                <w:rFonts w:ascii="Avenir Next LT Pro" w:hAnsi="Avenir Next LT Pro" w:cs="Arial"/>
                <w:color w:val="003F5A"/>
                <w:sz w:val="22"/>
                <w:szCs w:val="22"/>
              </w:rPr>
            </w:r>
            <w:r w:rsidR="00213A1B" w:rsidRPr="00316138">
              <w:rPr>
                <w:rFonts w:ascii="Avenir Next LT Pro" w:hAnsi="Avenir Next LT Pro" w:cs="Arial"/>
                <w:color w:val="003F5A"/>
                <w:sz w:val="22"/>
                <w:szCs w:val="22"/>
              </w:rPr>
              <w:fldChar w:fldCharType="separate"/>
            </w:r>
            <w:r w:rsidR="00213A1B" w:rsidRPr="00316138">
              <w:rPr>
                <w:rFonts w:ascii="Avenir Next LT Pro" w:hAnsi="Avenir Next LT Pro" w:cs="Arial"/>
                <w:color w:val="003F5A"/>
                <w:sz w:val="22"/>
                <w:szCs w:val="22"/>
              </w:rPr>
              <w:fldChar w:fldCharType="end"/>
            </w:r>
          </w:p>
          <w:p w14:paraId="5F6544BD" w14:textId="77777777" w:rsidR="00213A1B" w:rsidRPr="00316138" w:rsidRDefault="00213A1B" w:rsidP="00B24F83">
            <w:pPr>
              <w:spacing w:before="40"/>
              <w:rPr>
                <w:rFonts w:ascii="Avenir Next LT Pro" w:hAnsi="Avenir Next LT Pro" w:cs="Arial"/>
                <w:color w:val="003F5A"/>
                <w:sz w:val="22"/>
                <w:szCs w:val="22"/>
              </w:rPr>
            </w:pPr>
          </w:p>
          <w:p w14:paraId="4B0AEF7C" w14:textId="77777777" w:rsidR="00213A1B" w:rsidRPr="00316138" w:rsidRDefault="00213A1B" w:rsidP="00213A1B">
            <w:pPr>
              <w:rPr>
                <w:rFonts w:ascii="Avenir Next LT Pro" w:hAnsi="Avenir Next LT Pro" w:cs="Arial"/>
                <w:b/>
                <w:bCs/>
                <w:color w:val="003F5A"/>
                <w:sz w:val="22"/>
                <w:szCs w:val="22"/>
              </w:rPr>
            </w:pPr>
            <w:r w:rsidRPr="00316138">
              <w:rPr>
                <w:rFonts w:ascii="Avenir Next LT Pro" w:hAnsi="Avenir Next LT Pro" w:cs="Arial"/>
                <w:b/>
                <w:bCs/>
                <w:color w:val="003F5A"/>
                <w:sz w:val="22"/>
                <w:szCs w:val="22"/>
                <w:highlight w:val="yellow"/>
              </w:rPr>
              <w:t>* CV only required for Principal Investigator.</w:t>
            </w:r>
            <w:r w:rsidRPr="00316138">
              <w:rPr>
                <w:rFonts w:ascii="Avenir Next LT Pro" w:hAnsi="Avenir Next LT Pro" w:cs="Arial"/>
                <w:b/>
                <w:bCs/>
                <w:color w:val="003F5A"/>
                <w:sz w:val="22"/>
                <w:szCs w:val="22"/>
              </w:rPr>
              <w:t xml:space="preserve"> </w:t>
            </w:r>
          </w:p>
          <w:p w14:paraId="7D92464E" w14:textId="77777777" w:rsidR="00213A1B" w:rsidRPr="00316138" w:rsidRDefault="00213A1B" w:rsidP="00213A1B">
            <w:pP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Summarised </w:t>
            </w:r>
            <w:r w:rsidRPr="00316138">
              <w:rPr>
                <w:rFonts w:ascii="Avenir Next LT Pro" w:hAnsi="Avenir Next LT Pro" w:cs="Arial"/>
                <w:b/>
                <w:bCs/>
                <w:color w:val="003F5A"/>
                <w:sz w:val="22"/>
                <w:szCs w:val="22"/>
              </w:rPr>
              <w:t>maximum 10 pages.</w:t>
            </w:r>
          </w:p>
          <w:p w14:paraId="6FA00B81" w14:textId="77777777" w:rsidR="00213A1B" w:rsidRPr="00316138" w:rsidRDefault="00213A1B" w:rsidP="00B24F83">
            <w:pPr>
              <w:spacing w:before="40"/>
              <w:rPr>
                <w:rFonts w:ascii="Avenir Next LT Pro" w:hAnsi="Avenir Next LT Pro" w:cs="Arial"/>
                <w:color w:val="003F5A"/>
                <w:sz w:val="22"/>
                <w:szCs w:val="22"/>
              </w:rPr>
            </w:pPr>
          </w:p>
        </w:tc>
      </w:tr>
    </w:tbl>
    <w:p w14:paraId="423438F1" w14:textId="5C2C0868" w:rsidR="00826C31" w:rsidRPr="00316138" w:rsidRDefault="00826C31">
      <w:pPr>
        <w:rPr>
          <w:rFonts w:ascii="Avenir Next LT Pro" w:hAnsi="Avenir Next LT Pro" w:cs="Arial"/>
          <w:b/>
          <w:color w:val="003F5A"/>
          <w:sz w:val="22"/>
          <w:szCs w:val="22"/>
        </w:rPr>
      </w:pPr>
    </w:p>
    <w:p w14:paraId="204B52AD" w14:textId="031BB966" w:rsidR="0053567E" w:rsidRPr="00316138" w:rsidRDefault="0053567E">
      <w:pPr>
        <w:rPr>
          <w:rFonts w:ascii="Avenir Next LT Pro" w:hAnsi="Avenir Next LT Pro" w:cs="Arial"/>
          <w:b/>
          <w:color w:val="003F5A"/>
          <w:sz w:val="22"/>
          <w:szCs w:val="22"/>
        </w:rPr>
      </w:pPr>
    </w:p>
    <w:p w14:paraId="59A436F9" w14:textId="34CC3978" w:rsidR="0053567E" w:rsidRPr="00316138" w:rsidRDefault="0053567E">
      <w:pPr>
        <w:rPr>
          <w:rFonts w:ascii="Avenir Next LT Pro" w:hAnsi="Avenir Next LT Pro" w:cs="Arial"/>
          <w:b/>
          <w:color w:val="003F5A"/>
          <w:sz w:val="22"/>
          <w:szCs w:val="22"/>
        </w:rPr>
      </w:pPr>
    </w:p>
    <w:p w14:paraId="19C59380" w14:textId="6911D568" w:rsidR="0053567E" w:rsidRPr="00316138" w:rsidRDefault="0053567E">
      <w:pPr>
        <w:rPr>
          <w:rFonts w:ascii="Avenir Next LT Pro" w:hAnsi="Avenir Next LT Pro" w:cs="Arial"/>
          <w:b/>
          <w:color w:val="003F5A"/>
          <w:sz w:val="22"/>
          <w:szCs w:val="22"/>
        </w:rPr>
      </w:pPr>
    </w:p>
    <w:p w14:paraId="6C34F123" w14:textId="6C06E621" w:rsidR="0053567E" w:rsidRPr="00316138" w:rsidRDefault="0053567E">
      <w:pPr>
        <w:rPr>
          <w:rFonts w:ascii="Avenir Next LT Pro" w:hAnsi="Avenir Next LT Pro" w:cs="Arial"/>
          <w:b/>
          <w:color w:val="003F5A"/>
          <w:sz w:val="22"/>
          <w:szCs w:val="22"/>
        </w:rPr>
      </w:pPr>
    </w:p>
    <w:p w14:paraId="5FB778B2" w14:textId="0C609F6A" w:rsidR="0053567E" w:rsidRPr="00316138" w:rsidRDefault="0053567E">
      <w:pPr>
        <w:rPr>
          <w:rFonts w:ascii="Avenir Next LT Pro" w:hAnsi="Avenir Next LT Pro" w:cs="Arial"/>
          <w:b/>
          <w:color w:val="003F5A"/>
          <w:sz w:val="22"/>
          <w:szCs w:val="22"/>
        </w:rPr>
      </w:pPr>
    </w:p>
    <w:p w14:paraId="71D05FB9" w14:textId="4853D83B" w:rsidR="0053567E" w:rsidRPr="00316138" w:rsidRDefault="0053567E">
      <w:pPr>
        <w:rPr>
          <w:rFonts w:ascii="Avenir Next LT Pro" w:hAnsi="Avenir Next LT Pro" w:cs="Arial"/>
          <w:b/>
          <w:color w:val="003F5A"/>
          <w:sz w:val="22"/>
          <w:szCs w:val="22"/>
        </w:rPr>
      </w:pPr>
    </w:p>
    <w:tbl>
      <w:tblPr>
        <w:tblW w:w="9864" w:type="dxa"/>
        <w:tblInd w:w="-5" w:type="dxa"/>
        <w:tblLayout w:type="fixed"/>
        <w:tblLook w:val="0000" w:firstRow="0" w:lastRow="0" w:firstColumn="0" w:lastColumn="0" w:noHBand="0" w:noVBand="0"/>
      </w:tblPr>
      <w:tblGrid>
        <w:gridCol w:w="1278"/>
        <w:gridCol w:w="3400"/>
        <w:gridCol w:w="5186"/>
      </w:tblGrid>
      <w:tr w:rsidR="00316138" w:rsidRPr="00316138" w14:paraId="0C7654BB"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34AD1C4F" w14:textId="37BEF5D8" w:rsidR="0053567E" w:rsidRPr="00316138" w:rsidRDefault="0053567E" w:rsidP="00227BF3">
            <w:pPr>
              <w:keepNext/>
              <w:tabs>
                <w:tab w:val="right" w:leader="dot" w:pos="9554"/>
              </w:tabs>
              <w:jc w:val="both"/>
              <w:rPr>
                <w:rFonts w:ascii="Avenir Next LT Pro" w:hAnsi="Avenir Next LT Pro" w:cs="Arial"/>
                <w:b/>
                <w:color w:val="003F5A"/>
                <w:sz w:val="22"/>
                <w:szCs w:val="22"/>
              </w:rPr>
            </w:pPr>
            <w:r w:rsidRPr="00316138">
              <w:rPr>
                <w:rFonts w:ascii="Avenir Next LT Pro" w:hAnsi="Avenir Next LT Pro" w:cs="Arial"/>
                <w:b/>
                <w:color w:val="003F5A"/>
                <w:sz w:val="22"/>
                <w:szCs w:val="22"/>
              </w:rPr>
              <w:lastRenderedPageBreak/>
              <w:t>2</w:t>
            </w:r>
            <w:r w:rsidRPr="00316138">
              <w:rPr>
                <w:rFonts w:ascii="Avenir Next LT Pro" w:hAnsi="Avenir Next LT Pro" w:cs="Arial"/>
                <w:b/>
                <w:color w:val="003F5A"/>
                <w:sz w:val="22"/>
                <w:szCs w:val="22"/>
                <w:vertAlign w:val="superscript"/>
              </w:rPr>
              <w:t>nd</w:t>
            </w:r>
            <w:r w:rsidRPr="00316138">
              <w:rPr>
                <w:rFonts w:ascii="Avenir Next LT Pro" w:hAnsi="Avenir Next LT Pro" w:cs="Arial"/>
                <w:b/>
                <w:color w:val="003F5A"/>
                <w:sz w:val="22"/>
                <w:szCs w:val="22"/>
              </w:rPr>
              <w:t xml:space="preserve"> Investigator’s Name</w:t>
            </w:r>
          </w:p>
          <w:p w14:paraId="2074E094" w14:textId="12C54322" w:rsidR="00CD4ACF" w:rsidRPr="00316138" w:rsidRDefault="00CD4ACF" w:rsidP="00227BF3">
            <w:pPr>
              <w:keepNext/>
              <w:tabs>
                <w:tab w:val="right" w:leader="dot" w:pos="9554"/>
              </w:tabs>
              <w:jc w:val="both"/>
              <w:rPr>
                <w:rFonts w:ascii="Avenir Next LT Pro" w:hAnsi="Avenir Next LT Pro" w:cs="Arial"/>
                <w:b/>
                <w:color w:val="003F5A"/>
                <w:sz w:val="22"/>
                <w:szCs w:val="22"/>
              </w:rPr>
            </w:pPr>
          </w:p>
        </w:tc>
        <w:tc>
          <w:tcPr>
            <w:tcW w:w="5186" w:type="dxa"/>
            <w:tcBorders>
              <w:top w:val="single" w:sz="4" w:space="0" w:color="000000"/>
              <w:left w:val="single" w:sz="4" w:space="0" w:color="000000"/>
              <w:bottom w:val="single" w:sz="4" w:space="0" w:color="000000"/>
              <w:right w:val="single" w:sz="4" w:space="0" w:color="000000"/>
            </w:tcBorders>
          </w:tcPr>
          <w:p w14:paraId="3ED8565F" w14:textId="77777777" w:rsidR="0053567E" w:rsidRPr="00316138" w:rsidRDefault="0053567E" w:rsidP="00227BF3">
            <w:pPr>
              <w:spacing w:before="40"/>
              <w:rPr>
                <w:rFonts w:ascii="Avenir Next LT Pro" w:hAnsi="Avenir Next LT Pro" w:cs="Arial"/>
                <w:b/>
                <w:color w:val="003F5A"/>
                <w:sz w:val="22"/>
                <w:szCs w:val="22"/>
              </w:rPr>
            </w:pPr>
          </w:p>
        </w:tc>
      </w:tr>
      <w:tr w:rsidR="00316138" w:rsidRPr="00316138" w14:paraId="550EC25F"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329D31B9" w14:textId="77777777" w:rsidR="0053567E" w:rsidRPr="00316138" w:rsidRDefault="0053567E" w:rsidP="00227BF3">
            <w:pPr>
              <w:suppressAutoHyphens w:val="0"/>
              <w:rPr>
                <w:rFonts w:ascii="Avenir Next LT Pro" w:hAnsi="Avenir Next LT Pro" w:cs="Arial"/>
                <w:b/>
                <w:color w:val="003F5A"/>
                <w:sz w:val="22"/>
                <w:szCs w:val="22"/>
              </w:rPr>
            </w:pPr>
            <w:r w:rsidRPr="00316138">
              <w:rPr>
                <w:rFonts w:ascii="Avenir Next LT Pro" w:hAnsi="Avenir Next LT Pro" w:cs="Arial"/>
                <w:b/>
                <w:color w:val="003F5A"/>
                <w:sz w:val="22"/>
                <w:szCs w:val="22"/>
              </w:rPr>
              <w:t>Do you identify as an Aboriginal and / or Torres Strait Islander person?</w:t>
            </w:r>
          </w:p>
        </w:tc>
        <w:tc>
          <w:tcPr>
            <w:tcW w:w="5186" w:type="dxa"/>
            <w:tcBorders>
              <w:top w:val="single" w:sz="4" w:space="0" w:color="000000"/>
              <w:left w:val="single" w:sz="4" w:space="0" w:color="000000"/>
              <w:bottom w:val="single" w:sz="4" w:space="0" w:color="000000"/>
              <w:right w:val="single" w:sz="4" w:space="0" w:color="000000"/>
            </w:tcBorders>
          </w:tcPr>
          <w:p w14:paraId="53894AFE"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7A1425CE"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32439705" w14:textId="77777777"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Are there any Nations, Groups, or Communities you identify with or are connected to?</w:t>
            </w:r>
          </w:p>
        </w:tc>
        <w:tc>
          <w:tcPr>
            <w:tcW w:w="5186" w:type="dxa"/>
            <w:tcBorders>
              <w:top w:val="single" w:sz="4" w:space="0" w:color="000000"/>
              <w:left w:val="single" w:sz="4" w:space="0" w:color="000000"/>
              <w:bottom w:val="single" w:sz="4" w:space="0" w:color="000000"/>
              <w:right w:val="single" w:sz="4" w:space="0" w:color="000000"/>
            </w:tcBorders>
          </w:tcPr>
          <w:p w14:paraId="660572DB"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68F7588A"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71FB3F67" w14:textId="005502F0"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Qualifications</w:t>
            </w:r>
          </w:p>
          <w:p w14:paraId="4EBC3E17" w14:textId="086FD8F3" w:rsidR="0053567E" w:rsidRPr="00316138" w:rsidRDefault="007C6401"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e</w:t>
            </w:r>
            <w:r w:rsidR="0053567E" w:rsidRPr="00316138">
              <w:rPr>
                <w:rFonts w:ascii="Avenir Next LT Pro" w:hAnsi="Avenir Next LT Pro" w:cs="Arial"/>
                <w:b/>
                <w:color w:val="003F5A"/>
                <w:sz w:val="22"/>
                <w:szCs w:val="22"/>
              </w:rPr>
              <w:t>.g., Master of Public Health (MPH). Please list</w:t>
            </w:r>
            <w:r w:rsidR="00D41861" w:rsidRPr="00316138">
              <w:rPr>
                <w:rFonts w:ascii="Avenir Next LT Pro" w:hAnsi="Avenir Next LT Pro" w:cs="Arial"/>
                <w:b/>
                <w:color w:val="003F5A"/>
                <w:sz w:val="22"/>
                <w:szCs w:val="22"/>
              </w:rPr>
              <w:t>.</w:t>
            </w:r>
          </w:p>
        </w:tc>
        <w:tc>
          <w:tcPr>
            <w:tcW w:w="5186" w:type="dxa"/>
            <w:tcBorders>
              <w:top w:val="single" w:sz="4" w:space="0" w:color="000000"/>
              <w:left w:val="single" w:sz="4" w:space="0" w:color="000000"/>
              <w:bottom w:val="single" w:sz="4" w:space="0" w:color="000000"/>
              <w:right w:val="single" w:sz="4" w:space="0" w:color="000000"/>
            </w:tcBorders>
          </w:tcPr>
          <w:p w14:paraId="26A6D2F2"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1EA0715C"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740CA309" w14:textId="585E52AE"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Organisational Affiliation</w:t>
            </w:r>
          </w:p>
        </w:tc>
        <w:tc>
          <w:tcPr>
            <w:tcW w:w="5186" w:type="dxa"/>
            <w:tcBorders>
              <w:top w:val="single" w:sz="4" w:space="0" w:color="000000"/>
              <w:left w:val="single" w:sz="4" w:space="0" w:color="000000"/>
              <w:bottom w:val="single" w:sz="4" w:space="0" w:color="000000"/>
              <w:right w:val="single" w:sz="4" w:space="0" w:color="000000"/>
            </w:tcBorders>
          </w:tcPr>
          <w:p w14:paraId="23D7889B"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10B23B26"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0C29A21A" w14:textId="3596BE78"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Position</w:t>
            </w:r>
          </w:p>
        </w:tc>
        <w:tc>
          <w:tcPr>
            <w:tcW w:w="5186" w:type="dxa"/>
            <w:tcBorders>
              <w:top w:val="single" w:sz="4" w:space="0" w:color="000000"/>
              <w:left w:val="single" w:sz="4" w:space="0" w:color="000000"/>
              <w:bottom w:val="single" w:sz="4" w:space="0" w:color="000000"/>
              <w:right w:val="single" w:sz="4" w:space="0" w:color="000000"/>
            </w:tcBorders>
          </w:tcPr>
          <w:p w14:paraId="343C8475"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1A6FF1B8"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2093CE97" w14:textId="7315E0FA"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Postal Address</w:t>
            </w:r>
          </w:p>
        </w:tc>
        <w:tc>
          <w:tcPr>
            <w:tcW w:w="5186" w:type="dxa"/>
            <w:tcBorders>
              <w:top w:val="single" w:sz="4" w:space="0" w:color="000000"/>
              <w:left w:val="single" w:sz="4" w:space="0" w:color="000000"/>
              <w:bottom w:val="single" w:sz="4" w:space="0" w:color="000000"/>
              <w:right w:val="single" w:sz="4" w:space="0" w:color="000000"/>
            </w:tcBorders>
          </w:tcPr>
          <w:p w14:paraId="616929A8"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07EB7929" w14:textId="77777777" w:rsidTr="00227BF3">
        <w:trPr>
          <w:cantSplit/>
          <w:trHeight w:val="397"/>
        </w:trPr>
        <w:tc>
          <w:tcPr>
            <w:tcW w:w="1278" w:type="dxa"/>
            <w:tcBorders>
              <w:top w:val="single" w:sz="4" w:space="0" w:color="000000"/>
              <w:left w:val="single" w:sz="4" w:space="0" w:color="000000"/>
              <w:bottom w:val="single" w:sz="4" w:space="0" w:color="000000"/>
            </w:tcBorders>
          </w:tcPr>
          <w:p w14:paraId="5398D198" w14:textId="2964B96D"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Phone</w:t>
            </w:r>
          </w:p>
          <w:p w14:paraId="28ADA570" w14:textId="182A65F0" w:rsidR="0053567E" w:rsidRPr="00316138" w:rsidRDefault="0053567E" w:rsidP="00227BF3">
            <w:pPr>
              <w:spacing w:before="40"/>
              <w:rPr>
                <w:rFonts w:ascii="Avenir Next LT Pro" w:hAnsi="Avenir Next LT Pro" w:cs="Arial"/>
                <w:color w:val="003F5A"/>
                <w:sz w:val="22"/>
                <w:szCs w:val="22"/>
              </w:rPr>
            </w:pPr>
            <w:r w:rsidRPr="00316138">
              <w:rPr>
                <w:rFonts w:ascii="Avenir Next LT Pro" w:hAnsi="Avenir Next LT Pro" w:cs="Arial"/>
                <w:b/>
                <w:color w:val="003F5A"/>
                <w:sz w:val="22"/>
                <w:szCs w:val="22"/>
              </w:rPr>
              <w:t>Mobile</w:t>
            </w:r>
          </w:p>
        </w:tc>
        <w:tc>
          <w:tcPr>
            <w:tcW w:w="8586" w:type="dxa"/>
            <w:gridSpan w:val="2"/>
            <w:tcBorders>
              <w:top w:val="single" w:sz="4" w:space="0" w:color="000000"/>
              <w:left w:val="single" w:sz="4" w:space="0" w:color="000000"/>
              <w:bottom w:val="single" w:sz="4" w:space="0" w:color="000000"/>
              <w:right w:val="single" w:sz="4" w:space="0" w:color="000000"/>
            </w:tcBorders>
          </w:tcPr>
          <w:p w14:paraId="28B07EC6" w14:textId="77777777" w:rsidR="0053567E" w:rsidRPr="00316138" w:rsidRDefault="0053567E" w:rsidP="00227BF3">
            <w:pPr>
              <w:spacing w:before="40"/>
              <w:rPr>
                <w:rFonts w:ascii="Avenir Next LT Pro" w:hAnsi="Avenir Next LT Pro" w:cs="Arial"/>
                <w:color w:val="003F5A"/>
                <w:sz w:val="22"/>
                <w:szCs w:val="22"/>
              </w:rPr>
            </w:pPr>
          </w:p>
          <w:p w14:paraId="15FC378A"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6B47480C" w14:textId="77777777" w:rsidTr="00227BF3">
        <w:trPr>
          <w:cantSplit/>
          <w:trHeight w:val="397"/>
        </w:trPr>
        <w:tc>
          <w:tcPr>
            <w:tcW w:w="1278" w:type="dxa"/>
            <w:tcBorders>
              <w:top w:val="single" w:sz="4" w:space="0" w:color="000000"/>
              <w:left w:val="single" w:sz="4" w:space="0" w:color="000000"/>
              <w:bottom w:val="single" w:sz="4" w:space="0" w:color="000000"/>
            </w:tcBorders>
          </w:tcPr>
          <w:p w14:paraId="6F93CD11" w14:textId="2D956BC6"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Work Email</w:t>
            </w:r>
          </w:p>
        </w:tc>
        <w:tc>
          <w:tcPr>
            <w:tcW w:w="8586" w:type="dxa"/>
            <w:gridSpan w:val="2"/>
            <w:tcBorders>
              <w:top w:val="single" w:sz="4" w:space="0" w:color="000000"/>
              <w:left w:val="single" w:sz="4" w:space="0" w:color="000000"/>
              <w:bottom w:val="single" w:sz="4" w:space="0" w:color="000000"/>
              <w:right w:val="single" w:sz="4" w:space="0" w:color="000000"/>
            </w:tcBorders>
          </w:tcPr>
          <w:p w14:paraId="142F07B4"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4E9A2E79"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28A3F563" w14:textId="5C4FFFFE"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Role in the project; describe functions to be undertaken in the project</w:t>
            </w:r>
          </w:p>
        </w:tc>
        <w:tc>
          <w:tcPr>
            <w:tcW w:w="5186" w:type="dxa"/>
            <w:tcBorders>
              <w:top w:val="single" w:sz="4" w:space="0" w:color="000000"/>
              <w:left w:val="single" w:sz="4" w:space="0" w:color="000000"/>
              <w:bottom w:val="single" w:sz="4" w:space="0" w:color="000000"/>
              <w:right w:val="single" w:sz="4" w:space="0" w:color="000000"/>
            </w:tcBorders>
          </w:tcPr>
          <w:p w14:paraId="3509A8B6"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040BB1E6"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0BF5C86E" w14:textId="56AD9593"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Summary of expertise relevant to this research:</w:t>
            </w:r>
          </w:p>
          <w:p w14:paraId="6F16C9B9" w14:textId="2E7C1501" w:rsidR="0053567E" w:rsidRPr="00316138" w:rsidRDefault="0085639C" w:rsidP="00227BF3">
            <w:pPr>
              <w:spacing w:before="40"/>
              <w:rPr>
                <w:rFonts w:ascii="Avenir Next LT Pro" w:hAnsi="Avenir Next LT Pro" w:cs="Arial"/>
                <w:b/>
                <w:color w:val="003F5A"/>
                <w:sz w:val="22"/>
                <w:szCs w:val="22"/>
              </w:rPr>
            </w:pPr>
            <w:r w:rsidRPr="00316138">
              <w:rPr>
                <w:rFonts w:ascii="Avenir Next LT Pro" w:hAnsi="Avenir Next LT Pro" w:cs="Arial"/>
                <w:i/>
                <w:color w:val="003F5A"/>
                <w:sz w:val="22"/>
                <w:szCs w:val="22"/>
              </w:rPr>
              <w:t>(NS 2025 sections 1.1e, 5.1.45)</w:t>
            </w:r>
          </w:p>
        </w:tc>
        <w:tc>
          <w:tcPr>
            <w:tcW w:w="5186" w:type="dxa"/>
            <w:tcBorders>
              <w:top w:val="single" w:sz="4" w:space="0" w:color="000000"/>
              <w:left w:val="single" w:sz="4" w:space="0" w:color="000000"/>
              <w:bottom w:val="single" w:sz="4" w:space="0" w:color="000000"/>
              <w:right w:val="single" w:sz="4" w:space="0" w:color="000000"/>
            </w:tcBorders>
          </w:tcPr>
          <w:p w14:paraId="5845AD06"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1C0A2405"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4FB47B8D" w14:textId="041C9A14"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Please declare any competing interests</w:t>
            </w:r>
          </w:p>
        </w:tc>
        <w:tc>
          <w:tcPr>
            <w:tcW w:w="5186" w:type="dxa"/>
            <w:tcBorders>
              <w:top w:val="single" w:sz="4" w:space="0" w:color="000000"/>
              <w:left w:val="single" w:sz="4" w:space="0" w:color="000000"/>
              <w:bottom w:val="single" w:sz="4" w:space="0" w:color="000000"/>
              <w:right w:val="single" w:sz="4" w:space="0" w:color="000000"/>
            </w:tcBorders>
          </w:tcPr>
          <w:p w14:paraId="59F4B680" w14:textId="77777777" w:rsidR="0053567E" w:rsidRPr="00316138" w:rsidRDefault="0053567E" w:rsidP="00227BF3">
            <w:pPr>
              <w:spacing w:before="40"/>
              <w:rPr>
                <w:rFonts w:ascii="Avenir Next LT Pro" w:hAnsi="Avenir Next LT Pro" w:cs="Arial"/>
                <w:color w:val="003F5A"/>
                <w:sz w:val="22"/>
                <w:szCs w:val="22"/>
              </w:rPr>
            </w:pPr>
          </w:p>
        </w:tc>
      </w:tr>
    </w:tbl>
    <w:p w14:paraId="539B33E9" w14:textId="4D6A00FA" w:rsidR="0053567E" w:rsidRPr="00316138" w:rsidRDefault="0053567E">
      <w:pPr>
        <w:rPr>
          <w:rFonts w:ascii="Avenir Next LT Pro" w:hAnsi="Avenir Next LT Pro" w:cs="Arial"/>
          <w:b/>
          <w:color w:val="003F5A"/>
          <w:sz w:val="22"/>
          <w:szCs w:val="22"/>
        </w:rPr>
      </w:pPr>
    </w:p>
    <w:p w14:paraId="76B46317" w14:textId="23F7914D" w:rsidR="0053567E" w:rsidRPr="00316138" w:rsidRDefault="0053567E">
      <w:pPr>
        <w:rPr>
          <w:rFonts w:ascii="Avenir Next LT Pro" w:hAnsi="Avenir Next LT Pro" w:cs="Arial"/>
          <w:b/>
          <w:color w:val="003F5A"/>
          <w:sz w:val="22"/>
          <w:szCs w:val="22"/>
        </w:rPr>
      </w:pPr>
    </w:p>
    <w:tbl>
      <w:tblPr>
        <w:tblW w:w="9864" w:type="dxa"/>
        <w:tblInd w:w="-5" w:type="dxa"/>
        <w:tblLayout w:type="fixed"/>
        <w:tblLook w:val="0000" w:firstRow="0" w:lastRow="0" w:firstColumn="0" w:lastColumn="0" w:noHBand="0" w:noVBand="0"/>
      </w:tblPr>
      <w:tblGrid>
        <w:gridCol w:w="1278"/>
        <w:gridCol w:w="3400"/>
        <w:gridCol w:w="5186"/>
      </w:tblGrid>
      <w:tr w:rsidR="00316138" w:rsidRPr="00316138" w14:paraId="7F91F9C1"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38D7AF93" w14:textId="58545EA0" w:rsidR="0053567E" w:rsidRPr="00316138" w:rsidRDefault="0053567E" w:rsidP="0053567E">
            <w:pPr>
              <w:keepNext/>
              <w:tabs>
                <w:tab w:val="right" w:leader="dot" w:pos="9554"/>
              </w:tabs>
              <w:jc w:val="both"/>
              <w:rPr>
                <w:rFonts w:ascii="Avenir Next LT Pro" w:hAnsi="Avenir Next LT Pro" w:cs="Arial"/>
                <w:b/>
                <w:color w:val="003F5A"/>
                <w:sz w:val="22"/>
                <w:szCs w:val="22"/>
              </w:rPr>
            </w:pPr>
            <w:r w:rsidRPr="00316138">
              <w:rPr>
                <w:rFonts w:ascii="Avenir Next LT Pro" w:hAnsi="Avenir Next LT Pro" w:cs="Arial"/>
                <w:b/>
                <w:color w:val="003F5A"/>
                <w:sz w:val="22"/>
                <w:szCs w:val="22"/>
              </w:rPr>
              <w:t>3</w:t>
            </w:r>
            <w:r w:rsidRPr="00316138">
              <w:rPr>
                <w:rFonts w:ascii="Avenir Next LT Pro" w:hAnsi="Avenir Next LT Pro" w:cs="Arial"/>
                <w:b/>
                <w:color w:val="003F5A"/>
                <w:sz w:val="22"/>
                <w:szCs w:val="22"/>
                <w:vertAlign w:val="superscript"/>
              </w:rPr>
              <w:t>rd</w:t>
            </w:r>
            <w:r w:rsidRPr="00316138">
              <w:rPr>
                <w:rFonts w:ascii="Avenir Next LT Pro" w:hAnsi="Avenir Next LT Pro" w:cs="Arial"/>
                <w:b/>
                <w:color w:val="003F5A"/>
                <w:sz w:val="22"/>
                <w:szCs w:val="22"/>
              </w:rPr>
              <w:t xml:space="preserve"> Investigator’s Name</w:t>
            </w:r>
          </w:p>
          <w:p w14:paraId="40A5529E" w14:textId="77777777" w:rsidR="00CD4ACF" w:rsidRPr="00316138" w:rsidRDefault="00CD4ACF" w:rsidP="0053567E">
            <w:pPr>
              <w:keepNext/>
              <w:tabs>
                <w:tab w:val="right" w:leader="dot" w:pos="9554"/>
              </w:tabs>
              <w:jc w:val="both"/>
              <w:rPr>
                <w:rFonts w:ascii="Avenir Next LT Pro" w:hAnsi="Avenir Next LT Pro" w:cs="Arial"/>
                <w:b/>
                <w:color w:val="003F5A"/>
                <w:sz w:val="22"/>
                <w:szCs w:val="22"/>
              </w:rPr>
            </w:pPr>
          </w:p>
          <w:p w14:paraId="3294D212" w14:textId="2C547F53" w:rsidR="00CD4ACF" w:rsidRPr="00316138" w:rsidRDefault="00CD4ACF" w:rsidP="0053567E">
            <w:pPr>
              <w:keepNext/>
              <w:tabs>
                <w:tab w:val="right" w:leader="dot" w:pos="9554"/>
              </w:tabs>
              <w:jc w:val="both"/>
              <w:rPr>
                <w:rFonts w:ascii="Avenir Next LT Pro" w:hAnsi="Avenir Next LT Pro" w:cs="Arial"/>
                <w:b/>
                <w:color w:val="003F5A"/>
                <w:sz w:val="22"/>
                <w:szCs w:val="22"/>
              </w:rPr>
            </w:pPr>
          </w:p>
        </w:tc>
        <w:tc>
          <w:tcPr>
            <w:tcW w:w="5186" w:type="dxa"/>
            <w:tcBorders>
              <w:top w:val="single" w:sz="4" w:space="0" w:color="000000"/>
              <w:left w:val="single" w:sz="4" w:space="0" w:color="000000"/>
              <w:bottom w:val="single" w:sz="4" w:space="0" w:color="000000"/>
              <w:right w:val="single" w:sz="4" w:space="0" w:color="000000"/>
            </w:tcBorders>
          </w:tcPr>
          <w:p w14:paraId="124BC359" w14:textId="77777777" w:rsidR="0053567E" w:rsidRPr="00316138" w:rsidRDefault="0053567E" w:rsidP="00227BF3">
            <w:pPr>
              <w:spacing w:before="40"/>
              <w:rPr>
                <w:rFonts w:ascii="Avenir Next LT Pro" w:hAnsi="Avenir Next LT Pro" w:cs="Arial"/>
                <w:b/>
                <w:color w:val="003F5A"/>
                <w:sz w:val="22"/>
                <w:szCs w:val="22"/>
              </w:rPr>
            </w:pPr>
          </w:p>
        </w:tc>
      </w:tr>
      <w:tr w:rsidR="00316138" w:rsidRPr="00316138" w14:paraId="148C8B0A"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1E276BCF" w14:textId="77777777" w:rsidR="0053567E" w:rsidRPr="00316138" w:rsidRDefault="0053567E" w:rsidP="00227BF3">
            <w:pPr>
              <w:suppressAutoHyphens w:val="0"/>
              <w:rPr>
                <w:rFonts w:ascii="Avenir Next LT Pro" w:hAnsi="Avenir Next LT Pro" w:cs="Arial"/>
                <w:b/>
                <w:color w:val="003F5A"/>
                <w:sz w:val="22"/>
                <w:szCs w:val="22"/>
              </w:rPr>
            </w:pPr>
            <w:r w:rsidRPr="00316138">
              <w:rPr>
                <w:rFonts w:ascii="Avenir Next LT Pro" w:hAnsi="Avenir Next LT Pro" w:cs="Arial"/>
                <w:b/>
                <w:color w:val="003F5A"/>
                <w:sz w:val="22"/>
                <w:szCs w:val="22"/>
              </w:rPr>
              <w:t>Do you identify as an Aboriginal and / or Torres Strait Islander person?</w:t>
            </w:r>
          </w:p>
        </w:tc>
        <w:tc>
          <w:tcPr>
            <w:tcW w:w="5186" w:type="dxa"/>
            <w:tcBorders>
              <w:top w:val="single" w:sz="4" w:space="0" w:color="000000"/>
              <w:left w:val="single" w:sz="4" w:space="0" w:color="000000"/>
              <w:bottom w:val="single" w:sz="4" w:space="0" w:color="000000"/>
              <w:right w:val="single" w:sz="4" w:space="0" w:color="000000"/>
            </w:tcBorders>
          </w:tcPr>
          <w:p w14:paraId="695FA011"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07E3F744"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6EBEB075" w14:textId="77777777"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Are there any Nations, Groups, or Communities you identify with or are connected to?</w:t>
            </w:r>
          </w:p>
        </w:tc>
        <w:tc>
          <w:tcPr>
            <w:tcW w:w="5186" w:type="dxa"/>
            <w:tcBorders>
              <w:top w:val="single" w:sz="4" w:space="0" w:color="000000"/>
              <w:left w:val="single" w:sz="4" w:space="0" w:color="000000"/>
              <w:bottom w:val="single" w:sz="4" w:space="0" w:color="000000"/>
              <w:right w:val="single" w:sz="4" w:space="0" w:color="000000"/>
            </w:tcBorders>
          </w:tcPr>
          <w:p w14:paraId="248470B1"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31ECA995"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4F91B1AF" w14:textId="45E2A0C4"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Qualifications </w:t>
            </w:r>
          </w:p>
          <w:p w14:paraId="235A7971" w14:textId="177DFE2E"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E.g., Master of Public Health (MPH) Please list.</w:t>
            </w:r>
          </w:p>
        </w:tc>
        <w:tc>
          <w:tcPr>
            <w:tcW w:w="5186" w:type="dxa"/>
            <w:tcBorders>
              <w:top w:val="single" w:sz="4" w:space="0" w:color="000000"/>
              <w:left w:val="single" w:sz="4" w:space="0" w:color="000000"/>
              <w:bottom w:val="single" w:sz="4" w:space="0" w:color="000000"/>
              <w:right w:val="single" w:sz="4" w:space="0" w:color="000000"/>
            </w:tcBorders>
          </w:tcPr>
          <w:p w14:paraId="60F1A8FC"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5E4C59E3"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5F329165" w14:textId="223E6BC7"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Organisational Affiliation </w:t>
            </w:r>
          </w:p>
        </w:tc>
        <w:tc>
          <w:tcPr>
            <w:tcW w:w="5186" w:type="dxa"/>
            <w:tcBorders>
              <w:top w:val="single" w:sz="4" w:space="0" w:color="000000"/>
              <w:left w:val="single" w:sz="4" w:space="0" w:color="000000"/>
              <w:bottom w:val="single" w:sz="4" w:space="0" w:color="000000"/>
              <w:right w:val="single" w:sz="4" w:space="0" w:color="000000"/>
            </w:tcBorders>
          </w:tcPr>
          <w:p w14:paraId="3200A87C"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0F48A791"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32214630" w14:textId="578CE381"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Position </w:t>
            </w:r>
          </w:p>
        </w:tc>
        <w:tc>
          <w:tcPr>
            <w:tcW w:w="5186" w:type="dxa"/>
            <w:tcBorders>
              <w:top w:val="single" w:sz="4" w:space="0" w:color="000000"/>
              <w:left w:val="single" w:sz="4" w:space="0" w:color="000000"/>
              <w:bottom w:val="single" w:sz="4" w:space="0" w:color="000000"/>
              <w:right w:val="single" w:sz="4" w:space="0" w:color="000000"/>
            </w:tcBorders>
          </w:tcPr>
          <w:p w14:paraId="418E686B"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197398B7"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71511F38" w14:textId="5300BFED"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Postal Address </w:t>
            </w:r>
          </w:p>
        </w:tc>
        <w:tc>
          <w:tcPr>
            <w:tcW w:w="5186" w:type="dxa"/>
            <w:tcBorders>
              <w:top w:val="single" w:sz="4" w:space="0" w:color="000000"/>
              <w:left w:val="single" w:sz="4" w:space="0" w:color="000000"/>
              <w:bottom w:val="single" w:sz="4" w:space="0" w:color="000000"/>
              <w:right w:val="single" w:sz="4" w:space="0" w:color="000000"/>
            </w:tcBorders>
          </w:tcPr>
          <w:p w14:paraId="5027945D"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0AA8B895" w14:textId="77777777" w:rsidTr="00227BF3">
        <w:trPr>
          <w:cantSplit/>
          <w:trHeight w:val="397"/>
        </w:trPr>
        <w:tc>
          <w:tcPr>
            <w:tcW w:w="1278" w:type="dxa"/>
            <w:tcBorders>
              <w:top w:val="single" w:sz="4" w:space="0" w:color="000000"/>
              <w:left w:val="single" w:sz="4" w:space="0" w:color="000000"/>
              <w:bottom w:val="single" w:sz="4" w:space="0" w:color="000000"/>
            </w:tcBorders>
          </w:tcPr>
          <w:p w14:paraId="02B671A9" w14:textId="5ECFCECC"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Phone </w:t>
            </w:r>
          </w:p>
          <w:p w14:paraId="2C331752" w14:textId="653D50EF" w:rsidR="0053567E" w:rsidRPr="00316138" w:rsidRDefault="0053567E" w:rsidP="00227BF3">
            <w:pPr>
              <w:spacing w:before="40"/>
              <w:rPr>
                <w:rFonts w:ascii="Avenir Next LT Pro" w:hAnsi="Avenir Next LT Pro" w:cs="Arial"/>
                <w:color w:val="003F5A"/>
                <w:sz w:val="22"/>
                <w:szCs w:val="22"/>
              </w:rPr>
            </w:pPr>
            <w:r w:rsidRPr="00316138">
              <w:rPr>
                <w:rFonts w:ascii="Avenir Next LT Pro" w:hAnsi="Avenir Next LT Pro" w:cs="Arial"/>
                <w:b/>
                <w:color w:val="003F5A"/>
                <w:sz w:val="22"/>
                <w:szCs w:val="22"/>
              </w:rPr>
              <w:t>Mobile</w:t>
            </w:r>
          </w:p>
        </w:tc>
        <w:tc>
          <w:tcPr>
            <w:tcW w:w="8586" w:type="dxa"/>
            <w:gridSpan w:val="2"/>
            <w:tcBorders>
              <w:top w:val="single" w:sz="4" w:space="0" w:color="000000"/>
              <w:left w:val="single" w:sz="4" w:space="0" w:color="000000"/>
              <w:bottom w:val="single" w:sz="4" w:space="0" w:color="000000"/>
              <w:right w:val="single" w:sz="4" w:space="0" w:color="000000"/>
            </w:tcBorders>
          </w:tcPr>
          <w:p w14:paraId="3F125DBD" w14:textId="77777777" w:rsidR="0053567E" w:rsidRPr="00316138" w:rsidRDefault="0053567E" w:rsidP="00227BF3">
            <w:pPr>
              <w:spacing w:before="40"/>
              <w:rPr>
                <w:rFonts w:ascii="Avenir Next LT Pro" w:hAnsi="Avenir Next LT Pro" w:cs="Arial"/>
                <w:color w:val="003F5A"/>
                <w:sz w:val="22"/>
                <w:szCs w:val="22"/>
              </w:rPr>
            </w:pPr>
          </w:p>
          <w:p w14:paraId="3EA2E7F0"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146CF66A" w14:textId="77777777" w:rsidTr="00227BF3">
        <w:trPr>
          <w:cantSplit/>
          <w:trHeight w:val="397"/>
        </w:trPr>
        <w:tc>
          <w:tcPr>
            <w:tcW w:w="1278" w:type="dxa"/>
            <w:tcBorders>
              <w:top w:val="single" w:sz="4" w:space="0" w:color="000000"/>
              <w:left w:val="single" w:sz="4" w:space="0" w:color="000000"/>
              <w:bottom w:val="single" w:sz="4" w:space="0" w:color="000000"/>
            </w:tcBorders>
          </w:tcPr>
          <w:p w14:paraId="05BDF02B" w14:textId="7C56BF15"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Work Email </w:t>
            </w:r>
          </w:p>
        </w:tc>
        <w:tc>
          <w:tcPr>
            <w:tcW w:w="8586" w:type="dxa"/>
            <w:gridSpan w:val="2"/>
            <w:tcBorders>
              <w:top w:val="single" w:sz="4" w:space="0" w:color="000000"/>
              <w:left w:val="single" w:sz="4" w:space="0" w:color="000000"/>
              <w:bottom w:val="single" w:sz="4" w:space="0" w:color="000000"/>
              <w:right w:val="single" w:sz="4" w:space="0" w:color="000000"/>
            </w:tcBorders>
          </w:tcPr>
          <w:p w14:paraId="62B35266"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74FB8DD2"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3335EE71" w14:textId="26ED75CD"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Role in the project; describe functions to be undertaken in the project</w:t>
            </w:r>
          </w:p>
        </w:tc>
        <w:tc>
          <w:tcPr>
            <w:tcW w:w="5186" w:type="dxa"/>
            <w:tcBorders>
              <w:top w:val="single" w:sz="4" w:space="0" w:color="000000"/>
              <w:left w:val="single" w:sz="4" w:space="0" w:color="000000"/>
              <w:bottom w:val="single" w:sz="4" w:space="0" w:color="000000"/>
              <w:right w:val="single" w:sz="4" w:space="0" w:color="000000"/>
            </w:tcBorders>
          </w:tcPr>
          <w:p w14:paraId="370925CA"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5CD0C413"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717CB084" w14:textId="7ECD05F9"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lastRenderedPageBreak/>
              <w:t xml:space="preserve">Summary of expertise relevant to this research </w:t>
            </w:r>
          </w:p>
          <w:p w14:paraId="578CA246" w14:textId="0A3DF7A9"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i/>
                <w:color w:val="003F5A"/>
                <w:sz w:val="22"/>
                <w:szCs w:val="22"/>
              </w:rPr>
              <w:t xml:space="preserve">(NS </w:t>
            </w:r>
            <w:r w:rsidR="0085639C" w:rsidRPr="00316138">
              <w:rPr>
                <w:rFonts w:ascii="Avenir Next LT Pro" w:hAnsi="Avenir Next LT Pro" w:cs="Arial"/>
                <w:i/>
                <w:color w:val="003F5A"/>
                <w:sz w:val="22"/>
                <w:szCs w:val="22"/>
              </w:rPr>
              <w:t>2025 sections</w:t>
            </w:r>
            <w:r w:rsidR="00C63630" w:rsidRPr="00316138">
              <w:rPr>
                <w:rFonts w:ascii="Avenir Next LT Pro" w:hAnsi="Avenir Next LT Pro" w:cs="Arial"/>
                <w:i/>
                <w:color w:val="003F5A"/>
                <w:sz w:val="22"/>
                <w:szCs w:val="22"/>
              </w:rPr>
              <w:t xml:space="preserve"> </w:t>
            </w:r>
            <w:r w:rsidRPr="00316138">
              <w:rPr>
                <w:rFonts w:ascii="Avenir Next LT Pro" w:hAnsi="Avenir Next LT Pro" w:cs="Arial"/>
                <w:i/>
                <w:color w:val="003F5A"/>
                <w:sz w:val="22"/>
                <w:szCs w:val="22"/>
              </w:rPr>
              <w:t xml:space="preserve">1.1e, </w:t>
            </w:r>
            <w:r w:rsidR="006A43AE" w:rsidRPr="00316138">
              <w:rPr>
                <w:rFonts w:ascii="Avenir Next LT Pro" w:hAnsi="Avenir Next LT Pro" w:cs="Arial"/>
                <w:i/>
                <w:color w:val="003F5A"/>
                <w:sz w:val="22"/>
                <w:szCs w:val="22"/>
              </w:rPr>
              <w:t>5.1.45</w:t>
            </w:r>
            <w:r w:rsidRPr="00316138">
              <w:rPr>
                <w:rFonts w:ascii="Avenir Next LT Pro" w:hAnsi="Avenir Next LT Pro" w:cs="Arial"/>
                <w:i/>
                <w:color w:val="003F5A"/>
                <w:sz w:val="22"/>
                <w:szCs w:val="22"/>
              </w:rPr>
              <w:t>)</w:t>
            </w:r>
          </w:p>
        </w:tc>
        <w:tc>
          <w:tcPr>
            <w:tcW w:w="5186" w:type="dxa"/>
            <w:tcBorders>
              <w:top w:val="single" w:sz="4" w:space="0" w:color="000000"/>
              <w:left w:val="single" w:sz="4" w:space="0" w:color="000000"/>
              <w:bottom w:val="single" w:sz="4" w:space="0" w:color="000000"/>
              <w:right w:val="single" w:sz="4" w:space="0" w:color="000000"/>
            </w:tcBorders>
          </w:tcPr>
          <w:p w14:paraId="493A4E0A"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070C58BA"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4FFF0310" w14:textId="1A6B0CC2"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Please declare any competing interests </w:t>
            </w:r>
          </w:p>
        </w:tc>
        <w:tc>
          <w:tcPr>
            <w:tcW w:w="5186" w:type="dxa"/>
            <w:tcBorders>
              <w:top w:val="single" w:sz="4" w:space="0" w:color="000000"/>
              <w:left w:val="single" w:sz="4" w:space="0" w:color="000000"/>
              <w:bottom w:val="single" w:sz="4" w:space="0" w:color="000000"/>
              <w:right w:val="single" w:sz="4" w:space="0" w:color="000000"/>
            </w:tcBorders>
          </w:tcPr>
          <w:p w14:paraId="052567D0" w14:textId="77777777" w:rsidR="0053567E" w:rsidRPr="00316138" w:rsidRDefault="0053567E" w:rsidP="00227BF3">
            <w:pPr>
              <w:spacing w:before="40"/>
              <w:rPr>
                <w:rFonts w:ascii="Avenir Next LT Pro" w:hAnsi="Avenir Next LT Pro" w:cs="Arial"/>
                <w:color w:val="003F5A"/>
                <w:sz w:val="22"/>
                <w:szCs w:val="22"/>
              </w:rPr>
            </w:pPr>
          </w:p>
        </w:tc>
      </w:tr>
    </w:tbl>
    <w:p w14:paraId="6B8DF709" w14:textId="72D45E44" w:rsidR="0053567E" w:rsidRPr="00316138" w:rsidRDefault="0053567E">
      <w:pPr>
        <w:rPr>
          <w:rFonts w:ascii="Avenir Next LT Pro" w:hAnsi="Avenir Next LT Pro" w:cs="Arial"/>
          <w:b/>
          <w:color w:val="003F5A"/>
          <w:sz w:val="22"/>
          <w:szCs w:val="22"/>
        </w:rPr>
      </w:pPr>
    </w:p>
    <w:tbl>
      <w:tblPr>
        <w:tblW w:w="9864" w:type="dxa"/>
        <w:tblInd w:w="-5" w:type="dxa"/>
        <w:tblLayout w:type="fixed"/>
        <w:tblLook w:val="0000" w:firstRow="0" w:lastRow="0" w:firstColumn="0" w:lastColumn="0" w:noHBand="0" w:noVBand="0"/>
      </w:tblPr>
      <w:tblGrid>
        <w:gridCol w:w="1278"/>
        <w:gridCol w:w="3400"/>
        <w:gridCol w:w="5186"/>
      </w:tblGrid>
      <w:tr w:rsidR="00316138" w:rsidRPr="00316138" w14:paraId="7B3B0455"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772BE9E5" w14:textId="67255811" w:rsidR="00CD4ACF" w:rsidRPr="00316138" w:rsidRDefault="0053567E" w:rsidP="0053567E">
            <w:pPr>
              <w:keepNext/>
              <w:tabs>
                <w:tab w:val="right" w:leader="dot" w:pos="9554"/>
              </w:tabs>
              <w:jc w:val="both"/>
              <w:rPr>
                <w:rFonts w:ascii="Avenir Next LT Pro" w:hAnsi="Avenir Next LT Pro" w:cs="Arial"/>
                <w:b/>
                <w:color w:val="003F5A"/>
                <w:sz w:val="22"/>
                <w:szCs w:val="22"/>
              </w:rPr>
            </w:pPr>
            <w:r w:rsidRPr="00316138">
              <w:rPr>
                <w:rFonts w:ascii="Avenir Next LT Pro" w:hAnsi="Avenir Next LT Pro" w:cs="Arial"/>
                <w:b/>
                <w:color w:val="003F5A"/>
                <w:sz w:val="22"/>
                <w:szCs w:val="22"/>
              </w:rPr>
              <w:t>4</w:t>
            </w:r>
            <w:r w:rsidRPr="00316138">
              <w:rPr>
                <w:rFonts w:ascii="Avenir Next LT Pro" w:hAnsi="Avenir Next LT Pro" w:cs="Arial"/>
                <w:b/>
                <w:color w:val="003F5A"/>
                <w:sz w:val="22"/>
                <w:szCs w:val="22"/>
                <w:vertAlign w:val="superscript"/>
              </w:rPr>
              <w:t>th</w:t>
            </w:r>
            <w:r w:rsidRPr="00316138">
              <w:rPr>
                <w:rFonts w:ascii="Avenir Next LT Pro" w:hAnsi="Avenir Next LT Pro" w:cs="Arial"/>
                <w:b/>
                <w:color w:val="003F5A"/>
                <w:sz w:val="22"/>
                <w:szCs w:val="22"/>
              </w:rPr>
              <w:t xml:space="preserve"> Investigator’s Name</w:t>
            </w:r>
          </w:p>
          <w:p w14:paraId="1ACB4FE2" w14:textId="33DE6DED" w:rsidR="00CD4ACF" w:rsidRPr="00316138" w:rsidRDefault="00CD4ACF" w:rsidP="0053567E">
            <w:pPr>
              <w:keepNext/>
              <w:tabs>
                <w:tab w:val="right" w:leader="dot" w:pos="9554"/>
              </w:tabs>
              <w:jc w:val="both"/>
              <w:rPr>
                <w:rFonts w:ascii="Avenir Next LT Pro" w:hAnsi="Avenir Next LT Pro" w:cs="Arial"/>
                <w:b/>
                <w:color w:val="003F5A"/>
                <w:sz w:val="22"/>
                <w:szCs w:val="22"/>
              </w:rPr>
            </w:pPr>
          </w:p>
        </w:tc>
        <w:tc>
          <w:tcPr>
            <w:tcW w:w="5186" w:type="dxa"/>
            <w:tcBorders>
              <w:top w:val="single" w:sz="4" w:space="0" w:color="000000"/>
              <w:left w:val="single" w:sz="4" w:space="0" w:color="000000"/>
              <w:bottom w:val="single" w:sz="4" w:space="0" w:color="000000"/>
              <w:right w:val="single" w:sz="4" w:space="0" w:color="000000"/>
            </w:tcBorders>
          </w:tcPr>
          <w:p w14:paraId="04C4569A" w14:textId="77777777" w:rsidR="0053567E" w:rsidRPr="00316138" w:rsidRDefault="0053567E" w:rsidP="00227BF3">
            <w:pPr>
              <w:spacing w:before="40"/>
              <w:rPr>
                <w:rFonts w:ascii="Avenir Next LT Pro" w:hAnsi="Avenir Next LT Pro" w:cs="Arial"/>
                <w:b/>
                <w:color w:val="003F5A"/>
                <w:sz w:val="22"/>
                <w:szCs w:val="22"/>
              </w:rPr>
            </w:pPr>
          </w:p>
        </w:tc>
      </w:tr>
      <w:tr w:rsidR="00316138" w:rsidRPr="00316138" w14:paraId="72C39BB4"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222223C9" w14:textId="77777777" w:rsidR="0053567E" w:rsidRPr="00316138" w:rsidRDefault="0053567E" w:rsidP="00227BF3">
            <w:pPr>
              <w:suppressAutoHyphens w:val="0"/>
              <w:rPr>
                <w:rFonts w:ascii="Avenir Next LT Pro" w:hAnsi="Avenir Next LT Pro" w:cs="Arial"/>
                <w:b/>
                <w:color w:val="003F5A"/>
                <w:sz w:val="22"/>
                <w:szCs w:val="22"/>
              </w:rPr>
            </w:pPr>
            <w:r w:rsidRPr="00316138">
              <w:rPr>
                <w:rFonts w:ascii="Avenir Next LT Pro" w:hAnsi="Avenir Next LT Pro" w:cs="Arial"/>
                <w:b/>
                <w:color w:val="003F5A"/>
                <w:sz w:val="22"/>
                <w:szCs w:val="22"/>
              </w:rPr>
              <w:t>Do you identify as an Aboriginal and / or Torres Strait Islander person?</w:t>
            </w:r>
          </w:p>
        </w:tc>
        <w:tc>
          <w:tcPr>
            <w:tcW w:w="5186" w:type="dxa"/>
            <w:tcBorders>
              <w:top w:val="single" w:sz="4" w:space="0" w:color="000000"/>
              <w:left w:val="single" w:sz="4" w:space="0" w:color="000000"/>
              <w:bottom w:val="single" w:sz="4" w:space="0" w:color="000000"/>
              <w:right w:val="single" w:sz="4" w:space="0" w:color="000000"/>
            </w:tcBorders>
          </w:tcPr>
          <w:p w14:paraId="12C38B4C"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14C0B91C"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553931F7" w14:textId="77777777"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Are there any Nations, Groups, or Communities you identify with or are connected to?</w:t>
            </w:r>
          </w:p>
        </w:tc>
        <w:tc>
          <w:tcPr>
            <w:tcW w:w="5186" w:type="dxa"/>
            <w:tcBorders>
              <w:top w:val="single" w:sz="4" w:space="0" w:color="000000"/>
              <w:left w:val="single" w:sz="4" w:space="0" w:color="000000"/>
              <w:bottom w:val="single" w:sz="4" w:space="0" w:color="000000"/>
              <w:right w:val="single" w:sz="4" w:space="0" w:color="000000"/>
            </w:tcBorders>
          </w:tcPr>
          <w:p w14:paraId="0E3EA806"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764A3359"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408A3339" w14:textId="1EB08355"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Qualifications </w:t>
            </w:r>
          </w:p>
          <w:p w14:paraId="10DBF990" w14:textId="50D236BB"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E.g., Master of Public Health (MPH). Please list </w:t>
            </w:r>
          </w:p>
        </w:tc>
        <w:tc>
          <w:tcPr>
            <w:tcW w:w="5186" w:type="dxa"/>
            <w:tcBorders>
              <w:top w:val="single" w:sz="4" w:space="0" w:color="000000"/>
              <w:left w:val="single" w:sz="4" w:space="0" w:color="000000"/>
              <w:bottom w:val="single" w:sz="4" w:space="0" w:color="000000"/>
              <w:right w:val="single" w:sz="4" w:space="0" w:color="000000"/>
            </w:tcBorders>
          </w:tcPr>
          <w:p w14:paraId="6201B358"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01CD94FE"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17A0CB41" w14:textId="74AB10B8"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Organisational Affiliation </w:t>
            </w:r>
          </w:p>
        </w:tc>
        <w:tc>
          <w:tcPr>
            <w:tcW w:w="5186" w:type="dxa"/>
            <w:tcBorders>
              <w:top w:val="single" w:sz="4" w:space="0" w:color="000000"/>
              <w:left w:val="single" w:sz="4" w:space="0" w:color="000000"/>
              <w:bottom w:val="single" w:sz="4" w:space="0" w:color="000000"/>
              <w:right w:val="single" w:sz="4" w:space="0" w:color="000000"/>
            </w:tcBorders>
          </w:tcPr>
          <w:p w14:paraId="0EA24213"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4140D20A"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46D98FB1" w14:textId="61AD4F90"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Position </w:t>
            </w:r>
          </w:p>
        </w:tc>
        <w:tc>
          <w:tcPr>
            <w:tcW w:w="5186" w:type="dxa"/>
            <w:tcBorders>
              <w:top w:val="single" w:sz="4" w:space="0" w:color="000000"/>
              <w:left w:val="single" w:sz="4" w:space="0" w:color="000000"/>
              <w:bottom w:val="single" w:sz="4" w:space="0" w:color="000000"/>
              <w:right w:val="single" w:sz="4" w:space="0" w:color="000000"/>
            </w:tcBorders>
          </w:tcPr>
          <w:p w14:paraId="236A54B8"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27CB8417"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6EC69023" w14:textId="2B8A8198"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Postal Address </w:t>
            </w:r>
          </w:p>
        </w:tc>
        <w:tc>
          <w:tcPr>
            <w:tcW w:w="5186" w:type="dxa"/>
            <w:tcBorders>
              <w:top w:val="single" w:sz="4" w:space="0" w:color="000000"/>
              <w:left w:val="single" w:sz="4" w:space="0" w:color="000000"/>
              <w:bottom w:val="single" w:sz="4" w:space="0" w:color="000000"/>
              <w:right w:val="single" w:sz="4" w:space="0" w:color="000000"/>
            </w:tcBorders>
          </w:tcPr>
          <w:p w14:paraId="52948BFE"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3461A72C" w14:textId="77777777" w:rsidTr="00227BF3">
        <w:trPr>
          <w:cantSplit/>
          <w:trHeight w:val="397"/>
        </w:trPr>
        <w:tc>
          <w:tcPr>
            <w:tcW w:w="1278" w:type="dxa"/>
            <w:tcBorders>
              <w:top w:val="single" w:sz="4" w:space="0" w:color="000000"/>
              <w:left w:val="single" w:sz="4" w:space="0" w:color="000000"/>
              <w:bottom w:val="single" w:sz="4" w:space="0" w:color="000000"/>
            </w:tcBorders>
          </w:tcPr>
          <w:p w14:paraId="459720A6" w14:textId="7B9A8001"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Phone </w:t>
            </w:r>
          </w:p>
          <w:p w14:paraId="51CC6648" w14:textId="712D93C2" w:rsidR="0053567E" w:rsidRPr="00316138" w:rsidRDefault="0053567E" w:rsidP="00227BF3">
            <w:pPr>
              <w:spacing w:before="40"/>
              <w:rPr>
                <w:rFonts w:ascii="Avenir Next LT Pro" w:hAnsi="Avenir Next LT Pro" w:cs="Arial"/>
                <w:color w:val="003F5A"/>
                <w:sz w:val="22"/>
                <w:szCs w:val="22"/>
              </w:rPr>
            </w:pPr>
            <w:r w:rsidRPr="00316138">
              <w:rPr>
                <w:rFonts w:ascii="Avenir Next LT Pro" w:hAnsi="Avenir Next LT Pro" w:cs="Arial"/>
                <w:b/>
                <w:color w:val="003F5A"/>
                <w:sz w:val="22"/>
                <w:szCs w:val="22"/>
              </w:rPr>
              <w:t>Mobile</w:t>
            </w:r>
          </w:p>
        </w:tc>
        <w:tc>
          <w:tcPr>
            <w:tcW w:w="8586" w:type="dxa"/>
            <w:gridSpan w:val="2"/>
            <w:tcBorders>
              <w:top w:val="single" w:sz="4" w:space="0" w:color="000000"/>
              <w:left w:val="single" w:sz="4" w:space="0" w:color="000000"/>
              <w:bottom w:val="single" w:sz="4" w:space="0" w:color="000000"/>
              <w:right w:val="single" w:sz="4" w:space="0" w:color="000000"/>
            </w:tcBorders>
          </w:tcPr>
          <w:p w14:paraId="297CBA2A" w14:textId="77777777" w:rsidR="0053567E" w:rsidRPr="00316138" w:rsidRDefault="0053567E" w:rsidP="00227BF3">
            <w:pPr>
              <w:spacing w:before="40"/>
              <w:rPr>
                <w:rFonts w:ascii="Avenir Next LT Pro" w:hAnsi="Avenir Next LT Pro" w:cs="Arial"/>
                <w:color w:val="003F5A"/>
                <w:sz w:val="22"/>
                <w:szCs w:val="22"/>
              </w:rPr>
            </w:pPr>
          </w:p>
          <w:p w14:paraId="30FEA737"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66607EE1" w14:textId="77777777" w:rsidTr="00227BF3">
        <w:trPr>
          <w:cantSplit/>
          <w:trHeight w:val="397"/>
        </w:trPr>
        <w:tc>
          <w:tcPr>
            <w:tcW w:w="1278" w:type="dxa"/>
            <w:tcBorders>
              <w:top w:val="single" w:sz="4" w:space="0" w:color="000000"/>
              <w:left w:val="single" w:sz="4" w:space="0" w:color="000000"/>
              <w:bottom w:val="single" w:sz="4" w:space="0" w:color="000000"/>
            </w:tcBorders>
          </w:tcPr>
          <w:p w14:paraId="215713AF" w14:textId="7C8A5ACE"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Work Email </w:t>
            </w:r>
          </w:p>
        </w:tc>
        <w:tc>
          <w:tcPr>
            <w:tcW w:w="8586" w:type="dxa"/>
            <w:gridSpan w:val="2"/>
            <w:tcBorders>
              <w:top w:val="single" w:sz="4" w:space="0" w:color="000000"/>
              <w:left w:val="single" w:sz="4" w:space="0" w:color="000000"/>
              <w:bottom w:val="single" w:sz="4" w:space="0" w:color="000000"/>
              <w:right w:val="single" w:sz="4" w:space="0" w:color="000000"/>
            </w:tcBorders>
          </w:tcPr>
          <w:p w14:paraId="249AEC1B"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5DDAB5C2"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1EF06AFC" w14:textId="62CA8F3D"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Role in the project; describe functions to be undertaken in the project</w:t>
            </w:r>
          </w:p>
        </w:tc>
        <w:tc>
          <w:tcPr>
            <w:tcW w:w="5186" w:type="dxa"/>
            <w:tcBorders>
              <w:top w:val="single" w:sz="4" w:space="0" w:color="000000"/>
              <w:left w:val="single" w:sz="4" w:space="0" w:color="000000"/>
              <w:bottom w:val="single" w:sz="4" w:space="0" w:color="000000"/>
              <w:right w:val="single" w:sz="4" w:space="0" w:color="000000"/>
            </w:tcBorders>
          </w:tcPr>
          <w:p w14:paraId="084518F2"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6E563DB3"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2A7BB602" w14:textId="0FE6017D"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Summary of expertise relevant to this research </w:t>
            </w:r>
          </w:p>
          <w:p w14:paraId="67023F18" w14:textId="4E1A48A0"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i/>
                <w:color w:val="003F5A"/>
                <w:sz w:val="22"/>
                <w:szCs w:val="22"/>
              </w:rPr>
              <w:t xml:space="preserve">(NS </w:t>
            </w:r>
            <w:r w:rsidR="0085639C" w:rsidRPr="00316138">
              <w:rPr>
                <w:rFonts w:ascii="Avenir Next LT Pro" w:hAnsi="Avenir Next LT Pro" w:cs="Arial"/>
                <w:i/>
                <w:color w:val="003F5A"/>
                <w:sz w:val="22"/>
                <w:szCs w:val="22"/>
              </w:rPr>
              <w:t>2025, Sections</w:t>
            </w:r>
            <w:r w:rsidRPr="00316138">
              <w:rPr>
                <w:rFonts w:ascii="Avenir Next LT Pro" w:hAnsi="Avenir Next LT Pro" w:cs="Arial"/>
                <w:i/>
                <w:color w:val="003F5A"/>
                <w:sz w:val="22"/>
                <w:szCs w:val="22"/>
              </w:rPr>
              <w:t xml:space="preserve"> 1.1e, </w:t>
            </w:r>
            <w:r w:rsidR="008C6E46" w:rsidRPr="00316138">
              <w:rPr>
                <w:rFonts w:ascii="Avenir Next LT Pro" w:hAnsi="Avenir Next LT Pro" w:cs="Arial"/>
                <w:i/>
                <w:color w:val="003F5A"/>
                <w:sz w:val="22"/>
                <w:szCs w:val="22"/>
              </w:rPr>
              <w:t>5.1.45</w:t>
            </w:r>
            <w:r w:rsidRPr="00316138">
              <w:rPr>
                <w:rFonts w:ascii="Avenir Next LT Pro" w:hAnsi="Avenir Next LT Pro" w:cs="Arial"/>
                <w:i/>
                <w:color w:val="003F5A"/>
                <w:sz w:val="22"/>
                <w:szCs w:val="22"/>
              </w:rPr>
              <w:t>)</w:t>
            </w:r>
          </w:p>
        </w:tc>
        <w:tc>
          <w:tcPr>
            <w:tcW w:w="5186" w:type="dxa"/>
            <w:tcBorders>
              <w:top w:val="single" w:sz="4" w:space="0" w:color="000000"/>
              <w:left w:val="single" w:sz="4" w:space="0" w:color="000000"/>
              <w:bottom w:val="single" w:sz="4" w:space="0" w:color="000000"/>
              <w:right w:val="single" w:sz="4" w:space="0" w:color="000000"/>
            </w:tcBorders>
          </w:tcPr>
          <w:p w14:paraId="5C3B69C9" w14:textId="77777777" w:rsidR="0053567E" w:rsidRPr="00316138" w:rsidRDefault="0053567E" w:rsidP="00227BF3">
            <w:pPr>
              <w:spacing w:before="40"/>
              <w:rPr>
                <w:rFonts w:ascii="Avenir Next LT Pro" w:hAnsi="Avenir Next LT Pro" w:cs="Arial"/>
                <w:color w:val="003F5A"/>
                <w:sz w:val="22"/>
                <w:szCs w:val="22"/>
              </w:rPr>
            </w:pPr>
          </w:p>
        </w:tc>
      </w:tr>
      <w:tr w:rsidR="00316138" w:rsidRPr="00316138" w14:paraId="2B37B705" w14:textId="77777777" w:rsidTr="00227BF3">
        <w:trPr>
          <w:cantSplit/>
          <w:trHeight w:val="397"/>
        </w:trPr>
        <w:tc>
          <w:tcPr>
            <w:tcW w:w="4678" w:type="dxa"/>
            <w:gridSpan w:val="2"/>
            <w:tcBorders>
              <w:top w:val="single" w:sz="4" w:space="0" w:color="000000"/>
              <w:left w:val="single" w:sz="4" w:space="0" w:color="000000"/>
              <w:bottom w:val="single" w:sz="4" w:space="0" w:color="000000"/>
            </w:tcBorders>
          </w:tcPr>
          <w:p w14:paraId="7D89FBA0" w14:textId="05D3C239" w:rsidR="0053567E" w:rsidRPr="00316138" w:rsidRDefault="0053567E" w:rsidP="00227BF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Please declare any competing interests </w:t>
            </w:r>
          </w:p>
        </w:tc>
        <w:tc>
          <w:tcPr>
            <w:tcW w:w="5186" w:type="dxa"/>
            <w:tcBorders>
              <w:top w:val="single" w:sz="4" w:space="0" w:color="000000"/>
              <w:left w:val="single" w:sz="4" w:space="0" w:color="000000"/>
              <w:bottom w:val="single" w:sz="4" w:space="0" w:color="000000"/>
              <w:right w:val="single" w:sz="4" w:space="0" w:color="000000"/>
            </w:tcBorders>
          </w:tcPr>
          <w:p w14:paraId="31873637" w14:textId="77777777" w:rsidR="0053567E" w:rsidRPr="00316138" w:rsidRDefault="0053567E" w:rsidP="00227BF3">
            <w:pPr>
              <w:spacing w:before="40"/>
              <w:rPr>
                <w:rFonts w:ascii="Avenir Next LT Pro" w:hAnsi="Avenir Next LT Pro" w:cs="Arial"/>
                <w:color w:val="003F5A"/>
                <w:sz w:val="22"/>
                <w:szCs w:val="22"/>
              </w:rPr>
            </w:pPr>
          </w:p>
        </w:tc>
      </w:tr>
    </w:tbl>
    <w:p w14:paraId="73C5D37F" w14:textId="77777777" w:rsidR="00B24F83" w:rsidRPr="00316138" w:rsidRDefault="00B24F83">
      <w:pPr>
        <w:rPr>
          <w:rFonts w:ascii="Avenir Next LT Pro" w:hAnsi="Avenir Next LT Pro" w:cs="Arial"/>
          <w:b/>
          <w:color w:val="003F5A"/>
          <w:sz w:val="22"/>
          <w:szCs w:val="22"/>
        </w:rPr>
      </w:pPr>
    </w:p>
    <w:p w14:paraId="49271824" w14:textId="77777777" w:rsidR="00347432" w:rsidRPr="00316138" w:rsidRDefault="00347432">
      <w:pPr>
        <w:rPr>
          <w:rFonts w:ascii="Avenir Next LT Pro" w:hAnsi="Avenir Next LT Pro" w:cs="Arial"/>
          <w:b/>
          <w:color w:val="003F5A"/>
          <w:sz w:val="22"/>
          <w:szCs w:val="22"/>
        </w:rPr>
      </w:pPr>
    </w:p>
    <w:p w14:paraId="7BD5E9E0" w14:textId="77777777" w:rsidR="00B24F83" w:rsidRPr="00316138" w:rsidRDefault="00B24F83">
      <w:pPr>
        <w:rPr>
          <w:rFonts w:ascii="Avenir Next LT Pro" w:hAnsi="Avenir Next LT Pro" w:cs="Arial"/>
          <w:b/>
          <w:color w:val="003F5A"/>
          <w:sz w:val="22"/>
          <w:szCs w:val="22"/>
        </w:rPr>
      </w:pPr>
      <w:r w:rsidRPr="00316138">
        <w:rPr>
          <w:rFonts w:ascii="Avenir Next LT Pro" w:hAnsi="Avenir Next LT Pro" w:cs="Arial"/>
          <w:b/>
          <w:color w:val="003F5A"/>
          <w:sz w:val="22"/>
          <w:szCs w:val="22"/>
        </w:rPr>
        <w:t>Copy and Paste tables to include more Investigators as necessary</w:t>
      </w:r>
      <w:r w:rsidR="00BB44C6" w:rsidRPr="00316138">
        <w:rPr>
          <w:rFonts w:ascii="Avenir Next LT Pro" w:hAnsi="Avenir Next LT Pro" w:cs="Arial"/>
          <w:b/>
          <w:color w:val="003F5A"/>
          <w:sz w:val="22"/>
          <w:szCs w:val="22"/>
        </w:rPr>
        <w:t>.</w:t>
      </w:r>
    </w:p>
    <w:p w14:paraId="587A3D8B" w14:textId="77777777" w:rsidR="00826C31" w:rsidRPr="00316138" w:rsidRDefault="00826C31" w:rsidP="002B3517">
      <w:pPr>
        <w:rPr>
          <w:rFonts w:ascii="Avenir Next LT Pro" w:hAnsi="Avenir Next LT Pro" w:cs="Arial"/>
          <w:b/>
          <w:color w:val="003F5A"/>
          <w:sz w:val="22"/>
          <w:szCs w:val="22"/>
        </w:rPr>
      </w:pPr>
    </w:p>
    <w:p w14:paraId="341522E9" w14:textId="39D13EFE" w:rsidR="00826C31" w:rsidRPr="00316138" w:rsidRDefault="00826C31" w:rsidP="002B3517">
      <w:pPr>
        <w:rPr>
          <w:rFonts w:ascii="Avenir Next LT Pro" w:hAnsi="Avenir Next LT Pro" w:cs="Arial"/>
          <w:b/>
          <w:color w:val="003F5A"/>
          <w:sz w:val="22"/>
          <w:szCs w:val="22"/>
        </w:rPr>
      </w:pPr>
    </w:p>
    <w:p w14:paraId="2B6A68C5" w14:textId="48218403" w:rsidR="00CD4ACF" w:rsidRPr="00316138" w:rsidRDefault="00CD4ACF" w:rsidP="002B3517">
      <w:pPr>
        <w:rPr>
          <w:rFonts w:ascii="Avenir Next LT Pro" w:hAnsi="Avenir Next LT Pro" w:cs="Arial"/>
          <w:b/>
          <w:color w:val="003F5A"/>
          <w:sz w:val="22"/>
          <w:szCs w:val="22"/>
        </w:rPr>
      </w:pPr>
    </w:p>
    <w:p w14:paraId="48D245CD" w14:textId="3D705CEE" w:rsidR="00CD4ACF" w:rsidRPr="00316138" w:rsidRDefault="00CD4ACF" w:rsidP="002B3517">
      <w:pPr>
        <w:rPr>
          <w:rFonts w:ascii="Avenir Next LT Pro" w:hAnsi="Avenir Next LT Pro" w:cs="Arial"/>
          <w:b/>
          <w:color w:val="003F5A"/>
          <w:sz w:val="22"/>
          <w:szCs w:val="22"/>
        </w:rPr>
      </w:pPr>
    </w:p>
    <w:p w14:paraId="1AA9EE0E" w14:textId="0C7A4485" w:rsidR="00CD4ACF" w:rsidRPr="00316138" w:rsidRDefault="00CD4ACF" w:rsidP="002B3517">
      <w:pPr>
        <w:rPr>
          <w:rFonts w:ascii="Avenir Next LT Pro" w:hAnsi="Avenir Next LT Pro" w:cs="Arial"/>
          <w:b/>
          <w:color w:val="003F5A"/>
          <w:sz w:val="22"/>
          <w:szCs w:val="22"/>
        </w:rPr>
      </w:pPr>
    </w:p>
    <w:p w14:paraId="49A34D40" w14:textId="77777777" w:rsidR="00CD4ACF" w:rsidRPr="00316138" w:rsidRDefault="00CD4ACF" w:rsidP="002B3517">
      <w:pPr>
        <w:rPr>
          <w:rFonts w:ascii="Avenir Next LT Pro" w:hAnsi="Avenir Next LT Pro" w:cs="Arial"/>
          <w:b/>
          <w:color w:val="003F5A"/>
          <w:sz w:val="22"/>
          <w:szCs w:val="22"/>
        </w:rPr>
      </w:pPr>
    </w:p>
    <w:p w14:paraId="29E90F5A" w14:textId="77777777" w:rsidR="002B3517" w:rsidRPr="00316138" w:rsidRDefault="00731653" w:rsidP="002B3517">
      <w:pPr>
        <w:rPr>
          <w:rFonts w:ascii="Avenir Next LT Pro" w:hAnsi="Avenir Next LT Pro" w:cs="Arial"/>
          <w:b/>
          <w:color w:val="003F5A"/>
          <w:sz w:val="22"/>
          <w:szCs w:val="22"/>
        </w:rPr>
      </w:pPr>
      <w:r w:rsidRPr="00316138">
        <w:rPr>
          <w:rFonts w:ascii="Avenir Next LT Pro" w:hAnsi="Avenir Next LT Pro" w:cs="Arial"/>
          <w:b/>
          <w:color w:val="003F5A"/>
          <w:sz w:val="22"/>
          <w:szCs w:val="22"/>
        </w:rPr>
        <w:t>Additional contact person</w:t>
      </w:r>
    </w:p>
    <w:p w14:paraId="6CFEA6D7" w14:textId="77777777" w:rsidR="00731653" w:rsidRPr="00316138" w:rsidRDefault="00731653" w:rsidP="002B3517">
      <w:pPr>
        <w:rPr>
          <w:rFonts w:ascii="Avenir Next LT Pro" w:hAnsi="Avenir Next LT Pro" w:cs="Arial"/>
          <w:b/>
          <w:color w:val="003F5A"/>
          <w:sz w:val="22"/>
          <w:szCs w:val="22"/>
        </w:rPr>
      </w:pPr>
    </w:p>
    <w:tbl>
      <w:tblPr>
        <w:tblW w:w="10100" w:type="dxa"/>
        <w:tblInd w:w="-5" w:type="dxa"/>
        <w:tblLayout w:type="fixed"/>
        <w:tblLook w:val="0000" w:firstRow="0" w:lastRow="0" w:firstColumn="0" w:lastColumn="0" w:noHBand="0" w:noVBand="0"/>
      </w:tblPr>
      <w:tblGrid>
        <w:gridCol w:w="2948"/>
        <w:gridCol w:w="7152"/>
      </w:tblGrid>
      <w:tr w:rsidR="00316138" w:rsidRPr="00316138" w14:paraId="1D886B24" w14:textId="77777777" w:rsidTr="007E1AF2">
        <w:trPr>
          <w:cantSplit/>
          <w:trHeight w:val="397"/>
        </w:trPr>
        <w:tc>
          <w:tcPr>
            <w:tcW w:w="10100" w:type="dxa"/>
            <w:gridSpan w:val="2"/>
            <w:tcBorders>
              <w:top w:val="single" w:sz="4" w:space="0" w:color="000000"/>
              <w:left w:val="single" w:sz="4" w:space="0" w:color="000000"/>
              <w:bottom w:val="single" w:sz="4" w:space="0" w:color="000000"/>
              <w:right w:val="single" w:sz="4" w:space="0" w:color="000000"/>
            </w:tcBorders>
          </w:tcPr>
          <w:p w14:paraId="00537A53" w14:textId="77777777" w:rsidR="002B3517" w:rsidRPr="00316138" w:rsidRDefault="002B3517" w:rsidP="003E57EC">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Additional contact other than </w:t>
            </w:r>
            <w:r w:rsidR="003E57EC" w:rsidRPr="00316138">
              <w:rPr>
                <w:rFonts w:ascii="Avenir Next LT Pro" w:hAnsi="Avenir Next LT Pro" w:cs="Arial"/>
                <w:b/>
                <w:color w:val="003F5A"/>
                <w:sz w:val="22"/>
                <w:szCs w:val="22"/>
              </w:rPr>
              <w:t>Principal</w:t>
            </w:r>
            <w:r w:rsidRPr="00316138">
              <w:rPr>
                <w:rFonts w:ascii="Avenir Next LT Pro" w:hAnsi="Avenir Next LT Pro" w:cs="Arial"/>
                <w:b/>
                <w:color w:val="003F5A"/>
                <w:sz w:val="22"/>
                <w:szCs w:val="22"/>
              </w:rPr>
              <w:t xml:space="preserve"> Investigator for email correspondence, if applicable </w:t>
            </w:r>
          </w:p>
        </w:tc>
      </w:tr>
      <w:tr w:rsidR="00316138" w:rsidRPr="00316138" w14:paraId="39DC5A87" w14:textId="77777777" w:rsidTr="007E1AF2">
        <w:trPr>
          <w:cantSplit/>
          <w:trHeight w:val="397"/>
        </w:trPr>
        <w:tc>
          <w:tcPr>
            <w:tcW w:w="2948" w:type="dxa"/>
            <w:tcBorders>
              <w:top w:val="single" w:sz="4" w:space="0" w:color="000000"/>
              <w:left w:val="single" w:sz="4" w:space="0" w:color="000000"/>
              <w:bottom w:val="single" w:sz="4" w:space="0" w:color="000000"/>
            </w:tcBorders>
          </w:tcPr>
          <w:p w14:paraId="15830545" w14:textId="27CEC5D2" w:rsidR="002B3517" w:rsidRPr="00316138" w:rsidRDefault="002B3517" w:rsidP="007E1AF2">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Name</w:t>
            </w:r>
          </w:p>
        </w:tc>
        <w:tc>
          <w:tcPr>
            <w:tcW w:w="7152" w:type="dxa"/>
            <w:tcBorders>
              <w:top w:val="single" w:sz="4" w:space="0" w:color="000000"/>
              <w:left w:val="single" w:sz="4" w:space="0" w:color="000000"/>
              <w:bottom w:val="single" w:sz="4" w:space="0" w:color="000000"/>
              <w:right w:val="single" w:sz="4" w:space="0" w:color="000000"/>
            </w:tcBorders>
          </w:tcPr>
          <w:p w14:paraId="5E6DEAFA" w14:textId="77777777" w:rsidR="002B3517" w:rsidRPr="00316138" w:rsidRDefault="002B3517" w:rsidP="007E1AF2">
            <w:pPr>
              <w:spacing w:before="40"/>
              <w:rPr>
                <w:rFonts w:ascii="Avenir Next LT Pro" w:hAnsi="Avenir Next LT Pro" w:cs="Arial"/>
                <w:color w:val="003F5A"/>
                <w:sz w:val="22"/>
                <w:szCs w:val="22"/>
              </w:rPr>
            </w:pPr>
          </w:p>
        </w:tc>
      </w:tr>
      <w:tr w:rsidR="00316138" w:rsidRPr="00316138" w14:paraId="24C2CBD7" w14:textId="77777777" w:rsidTr="007E1AF2">
        <w:trPr>
          <w:cantSplit/>
          <w:trHeight w:val="397"/>
        </w:trPr>
        <w:tc>
          <w:tcPr>
            <w:tcW w:w="2948" w:type="dxa"/>
            <w:tcBorders>
              <w:top w:val="single" w:sz="4" w:space="0" w:color="000000"/>
              <w:left w:val="single" w:sz="4" w:space="0" w:color="000000"/>
              <w:bottom w:val="single" w:sz="4" w:space="0" w:color="000000"/>
            </w:tcBorders>
          </w:tcPr>
          <w:p w14:paraId="7B3EBDE7" w14:textId="7CBB9FB5" w:rsidR="00115CD2" w:rsidRPr="00316138" w:rsidRDefault="00115CD2" w:rsidP="00115CD2">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Do you identify as an Aboriginal and / or Torres Strait Islander person?</w:t>
            </w:r>
          </w:p>
        </w:tc>
        <w:tc>
          <w:tcPr>
            <w:tcW w:w="7152" w:type="dxa"/>
            <w:tcBorders>
              <w:top w:val="single" w:sz="4" w:space="0" w:color="000000"/>
              <w:left w:val="single" w:sz="4" w:space="0" w:color="000000"/>
              <w:bottom w:val="single" w:sz="4" w:space="0" w:color="000000"/>
              <w:right w:val="single" w:sz="4" w:space="0" w:color="000000"/>
            </w:tcBorders>
          </w:tcPr>
          <w:p w14:paraId="3108416D" w14:textId="77777777" w:rsidR="00115CD2" w:rsidRPr="00316138" w:rsidRDefault="00115CD2" w:rsidP="00115CD2">
            <w:pPr>
              <w:spacing w:before="40"/>
              <w:rPr>
                <w:rFonts w:ascii="Avenir Next LT Pro" w:hAnsi="Avenir Next LT Pro" w:cs="Arial"/>
                <w:color w:val="003F5A"/>
                <w:sz w:val="22"/>
                <w:szCs w:val="22"/>
              </w:rPr>
            </w:pPr>
          </w:p>
        </w:tc>
      </w:tr>
      <w:tr w:rsidR="00316138" w:rsidRPr="00316138" w14:paraId="0532FD33" w14:textId="77777777" w:rsidTr="007E1AF2">
        <w:trPr>
          <w:cantSplit/>
          <w:trHeight w:val="397"/>
        </w:trPr>
        <w:tc>
          <w:tcPr>
            <w:tcW w:w="2948" w:type="dxa"/>
            <w:tcBorders>
              <w:top w:val="single" w:sz="4" w:space="0" w:color="000000"/>
              <w:left w:val="single" w:sz="4" w:space="0" w:color="000000"/>
              <w:bottom w:val="single" w:sz="4" w:space="0" w:color="000000"/>
            </w:tcBorders>
          </w:tcPr>
          <w:p w14:paraId="08823395" w14:textId="44EACD74" w:rsidR="00115CD2" w:rsidRPr="00316138" w:rsidRDefault="00115CD2" w:rsidP="00115CD2">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lastRenderedPageBreak/>
              <w:t>Are there any Nations, Groups, or Communities you identify with or are connected to?</w:t>
            </w:r>
          </w:p>
        </w:tc>
        <w:tc>
          <w:tcPr>
            <w:tcW w:w="7152" w:type="dxa"/>
            <w:tcBorders>
              <w:top w:val="single" w:sz="4" w:space="0" w:color="000000"/>
              <w:left w:val="single" w:sz="4" w:space="0" w:color="000000"/>
              <w:bottom w:val="single" w:sz="4" w:space="0" w:color="000000"/>
              <w:right w:val="single" w:sz="4" w:space="0" w:color="000000"/>
            </w:tcBorders>
          </w:tcPr>
          <w:p w14:paraId="06019161" w14:textId="77777777" w:rsidR="00115CD2" w:rsidRPr="00316138" w:rsidRDefault="00115CD2" w:rsidP="00115CD2">
            <w:pPr>
              <w:spacing w:before="40"/>
              <w:rPr>
                <w:rFonts w:ascii="Avenir Next LT Pro" w:hAnsi="Avenir Next LT Pro" w:cs="Arial"/>
                <w:color w:val="003F5A"/>
                <w:sz w:val="22"/>
                <w:szCs w:val="22"/>
              </w:rPr>
            </w:pPr>
          </w:p>
        </w:tc>
      </w:tr>
      <w:tr w:rsidR="00316138" w:rsidRPr="00316138" w14:paraId="7FA6C630" w14:textId="77777777" w:rsidTr="007E1AF2">
        <w:trPr>
          <w:cantSplit/>
          <w:trHeight w:val="397"/>
        </w:trPr>
        <w:tc>
          <w:tcPr>
            <w:tcW w:w="2948" w:type="dxa"/>
            <w:tcBorders>
              <w:top w:val="single" w:sz="4" w:space="0" w:color="000000"/>
              <w:left w:val="single" w:sz="4" w:space="0" w:color="000000"/>
              <w:bottom w:val="single" w:sz="4" w:space="0" w:color="000000"/>
            </w:tcBorders>
          </w:tcPr>
          <w:p w14:paraId="5589C17C" w14:textId="4287DD35" w:rsidR="002B3517" w:rsidRPr="00316138" w:rsidRDefault="002B3517" w:rsidP="007E1AF2">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Organisational Affiliation</w:t>
            </w:r>
          </w:p>
        </w:tc>
        <w:tc>
          <w:tcPr>
            <w:tcW w:w="7152" w:type="dxa"/>
            <w:tcBorders>
              <w:top w:val="single" w:sz="4" w:space="0" w:color="000000"/>
              <w:left w:val="single" w:sz="4" w:space="0" w:color="000000"/>
              <w:bottom w:val="single" w:sz="4" w:space="0" w:color="000000"/>
              <w:right w:val="single" w:sz="4" w:space="0" w:color="000000"/>
            </w:tcBorders>
          </w:tcPr>
          <w:p w14:paraId="20D0A716" w14:textId="77777777" w:rsidR="002B3517" w:rsidRPr="00316138" w:rsidRDefault="002B3517" w:rsidP="007E1AF2">
            <w:pPr>
              <w:spacing w:before="40"/>
              <w:rPr>
                <w:rFonts w:ascii="Avenir Next LT Pro" w:hAnsi="Avenir Next LT Pro" w:cs="Arial"/>
                <w:color w:val="003F5A"/>
                <w:sz w:val="22"/>
                <w:szCs w:val="22"/>
              </w:rPr>
            </w:pPr>
          </w:p>
        </w:tc>
      </w:tr>
      <w:tr w:rsidR="00316138" w:rsidRPr="00316138" w14:paraId="6ED03AF7" w14:textId="77777777" w:rsidTr="007E1AF2">
        <w:trPr>
          <w:cantSplit/>
          <w:trHeight w:val="397"/>
        </w:trPr>
        <w:tc>
          <w:tcPr>
            <w:tcW w:w="2948" w:type="dxa"/>
            <w:tcBorders>
              <w:top w:val="single" w:sz="4" w:space="0" w:color="000000"/>
              <w:left w:val="single" w:sz="4" w:space="0" w:color="000000"/>
              <w:bottom w:val="single" w:sz="4" w:space="0" w:color="000000"/>
            </w:tcBorders>
          </w:tcPr>
          <w:p w14:paraId="3C0E1F6A" w14:textId="713E24E0" w:rsidR="002B3517" w:rsidRPr="00316138" w:rsidRDefault="002B3517" w:rsidP="007E1AF2">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Position </w:t>
            </w:r>
          </w:p>
        </w:tc>
        <w:tc>
          <w:tcPr>
            <w:tcW w:w="7152" w:type="dxa"/>
            <w:tcBorders>
              <w:top w:val="single" w:sz="4" w:space="0" w:color="000000"/>
              <w:left w:val="single" w:sz="4" w:space="0" w:color="000000"/>
              <w:bottom w:val="single" w:sz="4" w:space="0" w:color="000000"/>
              <w:right w:val="single" w:sz="4" w:space="0" w:color="000000"/>
            </w:tcBorders>
          </w:tcPr>
          <w:p w14:paraId="04D808A4" w14:textId="77777777" w:rsidR="002B3517" w:rsidRPr="00316138" w:rsidRDefault="002B3517" w:rsidP="007E1AF2">
            <w:pPr>
              <w:spacing w:before="40"/>
              <w:rPr>
                <w:rFonts w:ascii="Avenir Next LT Pro" w:hAnsi="Avenir Next LT Pro" w:cs="Arial"/>
                <w:color w:val="003F5A"/>
                <w:sz w:val="22"/>
                <w:szCs w:val="22"/>
              </w:rPr>
            </w:pPr>
          </w:p>
        </w:tc>
      </w:tr>
      <w:tr w:rsidR="00316138" w:rsidRPr="00316138" w14:paraId="21F3C6FC" w14:textId="77777777" w:rsidTr="007E1AF2">
        <w:trPr>
          <w:cantSplit/>
          <w:trHeight w:val="397"/>
        </w:trPr>
        <w:tc>
          <w:tcPr>
            <w:tcW w:w="2948" w:type="dxa"/>
            <w:tcBorders>
              <w:top w:val="single" w:sz="4" w:space="0" w:color="000000"/>
              <w:left w:val="single" w:sz="4" w:space="0" w:color="000000"/>
              <w:bottom w:val="single" w:sz="4" w:space="0" w:color="000000"/>
            </w:tcBorders>
          </w:tcPr>
          <w:p w14:paraId="45730932" w14:textId="7819916B" w:rsidR="00724820" w:rsidRPr="00316138" w:rsidRDefault="00266BB2" w:rsidP="007E1AF2">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Role in the project; describe functions to be undertaken in the project</w:t>
            </w:r>
          </w:p>
        </w:tc>
        <w:tc>
          <w:tcPr>
            <w:tcW w:w="7152" w:type="dxa"/>
            <w:tcBorders>
              <w:top w:val="single" w:sz="4" w:space="0" w:color="000000"/>
              <w:left w:val="single" w:sz="4" w:space="0" w:color="000000"/>
              <w:bottom w:val="single" w:sz="4" w:space="0" w:color="000000"/>
              <w:right w:val="single" w:sz="4" w:space="0" w:color="000000"/>
            </w:tcBorders>
          </w:tcPr>
          <w:p w14:paraId="6934998E" w14:textId="77777777" w:rsidR="00724820" w:rsidRPr="00316138" w:rsidRDefault="00724820" w:rsidP="007E1AF2">
            <w:pPr>
              <w:spacing w:before="40"/>
              <w:rPr>
                <w:rFonts w:ascii="Avenir Next LT Pro" w:hAnsi="Avenir Next LT Pro" w:cs="Arial"/>
                <w:color w:val="003F5A"/>
                <w:sz w:val="22"/>
                <w:szCs w:val="22"/>
              </w:rPr>
            </w:pPr>
          </w:p>
        </w:tc>
      </w:tr>
      <w:tr w:rsidR="00316138" w:rsidRPr="00316138" w14:paraId="372D308B" w14:textId="77777777" w:rsidTr="007E1AF2">
        <w:trPr>
          <w:cantSplit/>
          <w:trHeight w:val="397"/>
        </w:trPr>
        <w:tc>
          <w:tcPr>
            <w:tcW w:w="2948" w:type="dxa"/>
            <w:tcBorders>
              <w:top w:val="single" w:sz="4" w:space="0" w:color="000000"/>
              <w:left w:val="single" w:sz="4" w:space="0" w:color="000000"/>
              <w:bottom w:val="single" w:sz="4" w:space="0" w:color="000000"/>
            </w:tcBorders>
          </w:tcPr>
          <w:p w14:paraId="202588B1" w14:textId="07ECB361" w:rsidR="002B3517" w:rsidRPr="00316138" w:rsidRDefault="002B3517" w:rsidP="007E1AF2">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Work Email </w:t>
            </w:r>
          </w:p>
        </w:tc>
        <w:tc>
          <w:tcPr>
            <w:tcW w:w="7152" w:type="dxa"/>
            <w:tcBorders>
              <w:top w:val="single" w:sz="4" w:space="0" w:color="000000"/>
              <w:left w:val="single" w:sz="4" w:space="0" w:color="000000"/>
              <w:bottom w:val="single" w:sz="4" w:space="0" w:color="000000"/>
              <w:right w:val="single" w:sz="4" w:space="0" w:color="000000"/>
            </w:tcBorders>
          </w:tcPr>
          <w:p w14:paraId="5AF9AB4B" w14:textId="77777777" w:rsidR="002B3517" w:rsidRPr="00316138" w:rsidRDefault="002B3517" w:rsidP="007E1AF2">
            <w:pPr>
              <w:spacing w:before="40"/>
              <w:rPr>
                <w:rFonts w:ascii="Avenir Next LT Pro" w:hAnsi="Avenir Next LT Pro" w:cs="Arial"/>
                <w:color w:val="003F5A"/>
                <w:sz w:val="22"/>
                <w:szCs w:val="22"/>
              </w:rPr>
            </w:pPr>
          </w:p>
        </w:tc>
      </w:tr>
    </w:tbl>
    <w:p w14:paraId="5BAC053C" w14:textId="77777777" w:rsidR="002B3517" w:rsidRPr="00316138" w:rsidRDefault="002B3517" w:rsidP="002B3517">
      <w:pPr>
        <w:rPr>
          <w:rFonts w:ascii="Avenir Next LT Pro" w:hAnsi="Avenir Next LT Pro" w:cs="Arial"/>
          <w:b/>
          <w:color w:val="003F5A"/>
          <w:sz w:val="22"/>
          <w:szCs w:val="22"/>
        </w:rPr>
      </w:pPr>
    </w:p>
    <w:p w14:paraId="64634B06" w14:textId="77777777" w:rsidR="00B24F83" w:rsidRPr="00316138" w:rsidRDefault="00B24F83">
      <w:pPr>
        <w:rPr>
          <w:rFonts w:ascii="Avenir Next LT Pro" w:hAnsi="Avenir Next LT Pro" w:cs="Arial"/>
          <w:b/>
          <w:color w:val="003F5A"/>
          <w:sz w:val="22"/>
          <w:szCs w:val="22"/>
        </w:rPr>
      </w:pPr>
      <w:r w:rsidRPr="00316138">
        <w:rPr>
          <w:rFonts w:ascii="Avenir Next LT Pro" w:hAnsi="Avenir Next LT Pro" w:cs="Arial"/>
          <w:b/>
          <w:color w:val="003F5A"/>
          <w:sz w:val="22"/>
          <w:szCs w:val="22"/>
        </w:rPr>
        <w:t>Student Investigators</w:t>
      </w:r>
    </w:p>
    <w:tbl>
      <w:tblPr>
        <w:tblW w:w="9864" w:type="dxa"/>
        <w:tblInd w:w="-5" w:type="dxa"/>
        <w:tblLayout w:type="fixed"/>
        <w:tblLook w:val="0000" w:firstRow="0" w:lastRow="0" w:firstColumn="0" w:lastColumn="0" w:noHBand="0" w:noVBand="0"/>
      </w:tblPr>
      <w:tblGrid>
        <w:gridCol w:w="2552"/>
        <w:gridCol w:w="526"/>
        <w:gridCol w:w="2250"/>
        <w:gridCol w:w="1107"/>
        <w:gridCol w:w="3429"/>
      </w:tblGrid>
      <w:tr w:rsidR="00316138" w:rsidRPr="00316138" w14:paraId="39670B4F" w14:textId="77777777" w:rsidTr="00CD4ACF">
        <w:trPr>
          <w:cantSplit/>
          <w:trHeight w:val="640"/>
        </w:trPr>
        <w:tc>
          <w:tcPr>
            <w:tcW w:w="3078" w:type="dxa"/>
            <w:gridSpan w:val="2"/>
            <w:tcBorders>
              <w:top w:val="single" w:sz="4" w:space="0" w:color="000000"/>
              <w:left w:val="single" w:sz="4" w:space="0" w:color="000000"/>
              <w:bottom w:val="single" w:sz="4" w:space="0" w:color="000000"/>
            </w:tcBorders>
          </w:tcPr>
          <w:p w14:paraId="1159980A" w14:textId="1EAA4D4F" w:rsidR="0059403F" w:rsidRPr="00316138" w:rsidRDefault="0059403F"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1</w:t>
            </w:r>
            <w:r w:rsidRPr="00316138">
              <w:rPr>
                <w:rFonts w:ascii="Avenir Next LT Pro" w:hAnsi="Avenir Next LT Pro" w:cs="Arial"/>
                <w:b/>
                <w:color w:val="003F5A"/>
                <w:sz w:val="22"/>
                <w:szCs w:val="22"/>
                <w:vertAlign w:val="superscript"/>
              </w:rPr>
              <w:t>st</w:t>
            </w:r>
            <w:r w:rsidRPr="00316138">
              <w:rPr>
                <w:rFonts w:ascii="Avenir Next LT Pro" w:hAnsi="Avenir Next LT Pro" w:cs="Arial"/>
                <w:b/>
                <w:color w:val="003F5A"/>
                <w:sz w:val="22"/>
                <w:szCs w:val="22"/>
              </w:rPr>
              <w:t xml:space="preserve"> Student’s Name </w:t>
            </w:r>
          </w:p>
        </w:tc>
        <w:tc>
          <w:tcPr>
            <w:tcW w:w="6786" w:type="dxa"/>
            <w:gridSpan w:val="3"/>
            <w:tcBorders>
              <w:top w:val="single" w:sz="4" w:space="0" w:color="000000"/>
              <w:left w:val="single" w:sz="4" w:space="0" w:color="000000"/>
              <w:bottom w:val="single" w:sz="4" w:space="0" w:color="000000"/>
              <w:right w:val="single" w:sz="4" w:space="0" w:color="000000"/>
            </w:tcBorders>
          </w:tcPr>
          <w:p w14:paraId="65A7F297" w14:textId="77777777" w:rsidR="0059403F" w:rsidRPr="00316138" w:rsidRDefault="0059403F" w:rsidP="00B24F83">
            <w:pPr>
              <w:spacing w:before="40"/>
              <w:rPr>
                <w:rFonts w:ascii="Avenir Next LT Pro" w:hAnsi="Avenir Next LT Pro" w:cs="Arial"/>
                <w:color w:val="003F5A"/>
                <w:sz w:val="22"/>
                <w:szCs w:val="22"/>
              </w:rPr>
            </w:pPr>
          </w:p>
          <w:p w14:paraId="352A78BF" w14:textId="073E317D" w:rsidR="00753572" w:rsidRPr="00316138" w:rsidRDefault="00753572" w:rsidP="00793C93">
            <w:pPr>
              <w:rPr>
                <w:rFonts w:ascii="Avenir Next LT Pro" w:hAnsi="Avenir Next LT Pro" w:cs="Arial"/>
                <w:color w:val="003F5A"/>
                <w:sz w:val="22"/>
                <w:szCs w:val="22"/>
              </w:rPr>
            </w:pPr>
          </w:p>
        </w:tc>
      </w:tr>
      <w:tr w:rsidR="00316138" w:rsidRPr="00316138" w14:paraId="48E4A884" w14:textId="77777777" w:rsidTr="0059403F">
        <w:trPr>
          <w:cantSplit/>
          <w:trHeight w:val="397"/>
        </w:trPr>
        <w:tc>
          <w:tcPr>
            <w:tcW w:w="3078" w:type="dxa"/>
            <w:gridSpan w:val="2"/>
            <w:tcBorders>
              <w:top w:val="single" w:sz="4" w:space="0" w:color="000000"/>
              <w:left w:val="single" w:sz="4" w:space="0" w:color="000000"/>
              <w:bottom w:val="single" w:sz="4" w:space="0" w:color="000000"/>
            </w:tcBorders>
          </w:tcPr>
          <w:p w14:paraId="19956163" w14:textId="4B54555E" w:rsidR="00115CD2" w:rsidRPr="00316138" w:rsidRDefault="00115CD2" w:rsidP="00115CD2">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Do you identify as an Aboriginal and / or Torres Strait Islander person?</w:t>
            </w:r>
          </w:p>
        </w:tc>
        <w:tc>
          <w:tcPr>
            <w:tcW w:w="6786" w:type="dxa"/>
            <w:gridSpan w:val="3"/>
            <w:tcBorders>
              <w:top w:val="single" w:sz="4" w:space="0" w:color="000000"/>
              <w:left w:val="single" w:sz="4" w:space="0" w:color="000000"/>
              <w:bottom w:val="single" w:sz="4" w:space="0" w:color="000000"/>
              <w:right w:val="single" w:sz="4" w:space="0" w:color="000000"/>
            </w:tcBorders>
          </w:tcPr>
          <w:p w14:paraId="12C5CA0A" w14:textId="77777777" w:rsidR="00115CD2" w:rsidRPr="00316138" w:rsidRDefault="00115CD2" w:rsidP="00115CD2">
            <w:pPr>
              <w:spacing w:before="40"/>
              <w:rPr>
                <w:rFonts w:ascii="Avenir Next LT Pro" w:hAnsi="Avenir Next LT Pro" w:cs="Arial"/>
                <w:color w:val="003F5A"/>
                <w:sz w:val="22"/>
                <w:szCs w:val="22"/>
              </w:rPr>
            </w:pPr>
          </w:p>
        </w:tc>
      </w:tr>
      <w:tr w:rsidR="00316138" w:rsidRPr="00316138" w14:paraId="253DF242" w14:textId="77777777" w:rsidTr="0059403F">
        <w:trPr>
          <w:cantSplit/>
          <w:trHeight w:val="397"/>
        </w:trPr>
        <w:tc>
          <w:tcPr>
            <w:tcW w:w="3078" w:type="dxa"/>
            <w:gridSpan w:val="2"/>
            <w:tcBorders>
              <w:top w:val="single" w:sz="4" w:space="0" w:color="000000"/>
              <w:left w:val="single" w:sz="4" w:space="0" w:color="000000"/>
              <w:bottom w:val="single" w:sz="4" w:space="0" w:color="000000"/>
            </w:tcBorders>
          </w:tcPr>
          <w:p w14:paraId="2CBB136B" w14:textId="7D5BCC1D" w:rsidR="00115CD2" w:rsidRPr="00316138" w:rsidRDefault="00115CD2" w:rsidP="00115CD2">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Are there any Nations, Groups, or Communities you identify with or are connected to?</w:t>
            </w:r>
          </w:p>
        </w:tc>
        <w:tc>
          <w:tcPr>
            <w:tcW w:w="6786" w:type="dxa"/>
            <w:gridSpan w:val="3"/>
            <w:tcBorders>
              <w:top w:val="single" w:sz="4" w:space="0" w:color="000000"/>
              <w:left w:val="single" w:sz="4" w:space="0" w:color="000000"/>
              <w:bottom w:val="single" w:sz="4" w:space="0" w:color="000000"/>
              <w:right w:val="single" w:sz="4" w:space="0" w:color="000000"/>
            </w:tcBorders>
          </w:tcPr>
          <w:p w14:paraId="1FE4BD46" w14:textId="77777777" w:rsidR="00115CD2" w:rsidRPr="00316138" w:rsidRDefault="00115CD2" w:rsidP="00115CD2">
            <w:pPr>
              <w:spacing w:before="40"/>
              <w:rPr>
                <w:rFonts w:ascii="Avenir Next LT Pro" w:hAnsi="Avenir Next LT Pro" w:cs="Arial"/>
                <w:color w:val="003F5A"/>
                <w:sz w:val="22"/>
                <w:szCs w:val="22"/>
              </w:rPr>
            </w:pPr>
          </w:p>
        </w:tc>
      </w:tr>
      <w:tr w:rsidR="00316138" w:rsidRPr="00316138" w14:paraId="1E053EFA" w14:textId="77777777" w:rsidTr="0059403F">
        <w:trPr>
          <w:cantSplit/>
          <w:trHeight w:val="397"/>
        </w:trPr>
        <w:tc>
          <w:tcPr>
            <w:tcW w:w="3078" w:type="dxa"/>
            <w:gridSpan w:val="2"/>
            <w:tcBorders>
              <w:top w:val="single" w:sz="4" w:space="0" w:color="000000"/>
              <w:left w:val="single" w:sz="4" w:space="0" w:color="000000"/>
              <w:bottom w:val="single" w:sz="4" w:space="0" w:color="000000"/>
            </w:tcBorders>
          </w:tcPr>
          <w:p w14:paraId="412999F6" w14:textId="0664849A" w:rsidR="0059403F" w:rsidRPr="00316138" w:rsidRDefault="0059403F"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Qualifications </w:t>
            </w:r>
          </w:p>
          <w:p w14:paraId="7404380C" w14:textId="593FC490" w:rsidR="0059403F" w:rsidRPr="00316138" w:rsidRDefault="00C15DBF"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E.g.,</w:t>
            </w:r>
            <w:r w:rsidR="0059403F" w:rsidRPr="00316138">
              <w:rPr>
                <w:rFonts w:ascii="Avenir Next LT Pro" w:hAnsi="Avenir Next LT Pro" w:cs="Arial"/>
                <w:b/>
                <w:color w:val="003F5A"/>
                <w:sz w:val="22"/>
                <w:szCs w:val="22"/>
              </w:rPr>
              <w:t xml:space="preserve"> Master of Public Health (MPH). Please list </w:t>
            </w:r>
          </w:p>
        </w:tc>
        <w:tc>
          <w:tcPr>
            <w:tcW w:w="6786" w:type="dxa"/>
            <w:gridSpan w:val="3"/>
            <w:tcBorders>
              <w:top w:val="single" w:sz="4" w:space="0" w:color="000000"/>
              <w:left w:val="single" w:sz="4" w:space="0" w:color="000000"/>
              <w:bottom w:val="single" w:sz="4" w:space="0" w:color="000000"/>
              <w:right w:val="single" w:sz="4" w:space="0" w:color="000000"/>
            </w:tcBorders>
          </w:tcPr>
          <w:p w14:paraId="50EBBDDE" w14:textId="77777777" w:rsidR="0059403F" w:rsidRPr="00316138" w:rsidRDefault="0059403F" w:rsidP="00B24F83">
            <w:pPr>
              <w:spacing w:before="40"/>
              <w:rPr>
                <w:rFonts w:ascii="Avenir Next LT Pro" w:hAnsi="Avenir Next LT Pro" w:cs="Arial"/>
                <w:color w:val="003F5A"/>
                <w:sz w:val="22"/>
                <w:szCs w:val="22"/>
              </w:rPr>
            </w:pPr>
          </w:p>
          <w:p w14:paraId="508E4BD7" w14:textId="77777777" w:rsidR="00753572" w:rsidRPr="00316138" w:rsidRDefault="00753572" w:rsidP="00793C93">
            <w:pPr>
              <w:rPr>
                <w:rFonts w:ascii="Avenir Next LT Pro" w:hAnsi="Avenir Next LT Pro" w:cs="Arial"/>
                <w:color w:val="003F5A"/>
                <w:sz w:val="22"/>
                <w:szCs w:val="22"/>
              </w:rPr>
            </w:pPr>
          </w:p>
          <w:p w14:paraId="6CDDA934" w14:textId="77777777" w:rsidR="00753572" w:rsidRPr="00316138" w:rsidRDefault="00753572" w:rsidP="00793C93">
            <w:pPr>
              <w:rPr>
                <w:rFonts w:ascii="Avenir Next LT Pro" w:hAnsi="Avenir Next LT Pro" w:cs="Arial"/>
                <w:color w:val="003F5A"/>
                <w:sz w:val="22"/>
                <w:szCs w:val="22"/>
              </w:rPr>
            </w:pPr>
          </w:p>
          <w:p w14:paraId="3E8EDA77" w14:textId="77777777" w:rsidR="00753572" w:rsidRPr="00316138" w:rsidRDefault="00753572" w:rsidP="00793C93">
            <w:pPr>
              <w:rPr>
                <w:rFonts w:ascii="Avenir Next LT Pro" w:hAnsi="Avenir Next LT Pro" w:cs="Arial"/>
                <w:color w:val="003F5A"/>
                <w:sz w:val="22"/>
                <w:szCs w:val="22"/>
              </w:rPr>
            </w:pPr>
          </w:p>
          <w:p w14:paraId="3F4455F6" w14:textId="77777777" w:rsidR="00753572" w:rsidRPr="00316138" w:rsidRDefault="00753572" w:rsidP="00793C93">
            <w:pPr>
              <w:rPr>
                <w:rFonts w:ascii="Avenir Next LT Pro" w:hAnsi="Avenir Next LT Pro" w:cs="Arial"/>
                <w:color w:val="003F5A"/>
                <w:sz w:val="22"/>
                <w:szCs w:val="22"/>
              </w:rPr>
            </w:pPr>
          </w:p>
          <w:p w14:paraId="60E721B6" w14:textId="77777777" w:rsidR="00753572" w:rsidRPr="00316138" w:rsidRDefault="00753572" w:rsidP="00793C93">
            <w:pPr>
              <w:rPr>
                <w:rFonts w:ascii="Avenir Next LT Pro" w:hAnsi="Avenir Next LT Pro" w:cs="Arial"/>
                <w:color w:val="003F5A"/>
                <w:sz w:val="22"/>
                <w:szCs w:val="22"/>
              </w:rPr>
            </w:pPr>
          </w:p>
        </w:tc>
      </w:tr>
      <w:tr w:rsidR="00316138" w:rsidRPr="00316138" w14:paraId="1E2B7072" w14:textId="77777777" w:rsidTr="0059403F">
        <w:trPr>
          <w:cantSplit/>
          <w:trHeight w:val="397"/>
        </w:trPr>
        <w:tc>
          <w:tcPr>
            <w:tcW w:w="3078" w:type="dxa"/>
            <w:gridSpan w:val="2"/>
            <w:tcBorders>
              <w:top w:val="single" w:sz="4" w:space="0" w:color="000000"/>
              <w:left w:val="single" w:sz="4" w:space="0" w:color="000000"/>
              <w:bottom w:val="single" w:sz="4" w:space="0" w:color="000000"/>
            </w:tcBorders>
          </w:tcPr>
          <w:p w14:paraId="4A4DB9F6" w14:textId="7E64A020" w:rsidR="0059403F" w:rsidRPr="00316138" w:rsidRDefault="0059403F"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Degree Being Undertaken </w:t>
            </w:r>
          </w:p>
        </w:tc>
        <w:tc>
          <w:tcPr>
            <w:tcW w:w="6786" w:type="dxa"/>
            <w:gridSpan w:val="3"/>
            <w:tcBorders>
              <w:top w:val="single" w:sz="4" w:space="0" w:color="000000"/>
              <w:left w:val="single" w:sz="4" w:space="0" w:color="000000"/>
              <w:bottom w:val="single" w:sz="4" w:space="0" w:color="000000"/>
              <w:right w:val="single" w:sz="4" w:space="0" w:color="000000"/>
            </w:tcBorders>
          </w:tcPr>
          <w:p w14:paraId="22E3F49A" w14:textId="77777777" w:rsidR="0059403F" w:rsidRPr="00316138" w:rsidRDefault="0059403F" w:rsidP="00B24F83">
            <w:pPr>
              <w:spacing w:before="40"/>
              <w:rPr>
                <w:rFonts w:ascii="Avenir Next LT Pro" w:hAnsi="Avenir Next LT Pro" w:cs="Arial"/>
                <w:color w:val="003F5A"/>
                <w:sz w:val="22"/>
                <w:szCs w:val="22"/>
              </w:rPr>
            </w:pPr>
          </w:p>
        </w:tc>
      </w:tr>
      <w:tr w:rsidR="00316138" w:rsidRPr="00316138" w14:paraId="4FEFB24B" w14:textId="77777777" w:rsidTr="0059403F">
        <w:trPr>
          <w:cantSplit/>
          <w:trHeight w:val="397"/>
        </w:trPr>
        <w:tc>
          <w:tcPr>
            <w:tcW w:w="3078" w:type="dxa"/>
            <w:gridSpan w:val="2"/>
            <w:tcBorders>
              <w:top w:val="single" w:sz="4" w:space="0" w:color="000000"/>
              <w:left w:val="single" w:sz="4" w:space="0" w:color="000000"/>
              <w:bottom w:val="single" w:sz="4" w:space="0" w:color="000000"/>
            </w:tcBorders>
          </w:tcPr>
          <w:p w14:paraId="0385773F" w14:textId="755FE754" w:rsidR="0059403F" w:rsidRPr="00316138" w:rsidRDefault="0059403F"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Enrolling University </w:t>
            </w:r>
          </w:p>
        </w:tc>
        <w:tc>
          <w:tcPr>
            <w:tcW w:w="6786" w:type="dxa"/>
            <w:gridSpan w:val="3"/>
            <w:tcBorders>
              <w:top w:val="single" w:sz="4" w:space="0" w:color="000000"/>
              <w:left w:val="single" w:sz="4" w:space="0" w:color="000000"/>
              <w:bottom w:val="single" w:sz="4" w:space="0" w:color="000000"/>
              <w:right w:val="single" w:sz="4" w:space="0" w:color="000000"/>
            </w:tcBorders>
          </w:tcPr>
          <w:p w14:paraId="323C5759" w14:textId="77777777" w:rsidR="0059403F" w:rsidRPr="00316138" w:rsidRDefault="0059403F" w:rsidP="00B24F83">
            <w:pPr>
              <w:spacing w:before="40"/>
              <w:rPr>
                <w:rFonts w:ascii="Avenir Next LT Pro" w:hAnsi="Avenir Next LT Pro" w:cs="Arial"/>
                <w:color w:val="003F5A"/>
                <w:sz w:val="22"/>
                <w:szCs w:val="22"/>
              </w:rPr>
            </w:pPr>
          </w:p>
        </w:tc>
      </w:tr>
      <w:tr w:rsidR="00316138" w:rsidRPr="00316138" w14:paraId="7AE29023" w14:textId="77777777" w:rsidTr="0059403F">
        <w:trPr>
          <w:cantSplit/>
          <w:trHeight w:val="397"/>
        </w:trPr>
        <w:tc>
          <w:tcPr>
            <w:tcW w:w="3078" w:type="dxa"/>
            <w:gridSpan w:val="2"/>
            <w:tcBorders>
              <w:top w:val="single" w:sz="4" w:space="0" w:color="000000"/>
              <w:left w:val="single" w:sz="4" w:space="0" w:color="000000"/>
              <w:bottom w:val="single" w:sz="4" w:space="0" w:color="000000"/>
            </w:tcBorders>
          </w:tcPr>
          <w:p w14:paraId="3997D398" w14:textId="7B3A7D85" w:rsidR="0059403F" w:rsidRPr="00316138" w:rsidRDefault="0059403F"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Primary Supervisor </w:t>
            </w:r>
          </w:p>
        </w:tc>
        <w:tc>
          <w:tcPr>
            <w:tcW w:w="6786" w:type="dxa"/>
            <w:gridSpan w:val="3"/>
            <w:tcBorders>
              <w:top w:val="single" w:sz="4" w:space="0" w:color="000000"/>
              <w:left w:val="single" w:sz="4" w:space="0" w:color="000000"/>
              <w:bottom w:val="single" w:sz="4" w:space="0" w:color="000000"/>
              <w:right w:val="single" w:sz="4" w:space="0" w:color="000000"/>
            </w:tcBorders>
          </w:tcPr>
          <w:p w14:paraId="109D3AB9" w14:textId="77777777" w:rsidR="0059403F" w:rsidRPr="00316138" w:rsidRDefault="0059403F" w:rsidP="00B24F83">
            <w:pPr>
              <w:spacing w:before="40"/>
              <w:rPr>
                <w:rFonts w:ascii="Avenir Next LT Pro" w:hAnsi="Avenir Next LT Pro" w:cs="Arial"/>
                <w:color w:val="003F5A"/>
                <w:sz w:val="22"/>
                <w:szCs w:val="22"/>
              </w:rPr>
            </w:pPr>
          </w:p>
        </w:tc>
      </w:tr>
      <w:tr w:rsidR="00316138" w:rsidRPr="00316138" w14:paraId="4E474C22" w14:textId="77777777" w:rsidTr="0059403F">
        <w:trPr>
          <w:cantSplit/>
          <w:trHeight w:val="397"/>
        </w:trPr>
        <w:tc>
          <w:tcPr>
            <w:tcW w:w="3078" w:type="dxa"/>
            <w:gridSpan w:val="2"/>
            <w:tcBorders>
              <w:top w:val="single" w:sz="4" w:space="0" w:color="000000"/>
              <w:left w:val="single" w:sz="4" w:space="0" w:color="000000"/>
              <w:bottom w:val="single" w:sz="4" w:space="0" w:color="000000"/>
            </w:tcBorders>
          </w:tcPr>
          <w:p w14:paraId="60C0931D" w14:textId="0DEE48D6" w:rsidR="0059403F" w:rsidRPr="00316138" w:rsidRDefault="0059403F"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Student’s Postal Address </w:t>
            </w:r>
          </w:p>
        </w:tc>
        <w:tc>
          <w:tcPr>
            <w:tcW w:w="6786" w:type="dxa"/>
            <w:gridSpan w:val="3"/>
            <w:tcBorders>
              <w:top w:val="single" w:sz="4" w:space="0" w:color="000000"/>
              <w:left w:val="single" w:sz="4" w:space="0" w:color="000000"/>
              <w:bottom w:val="single" w:sz="4" w:space="0" w:color="000000"/>
              <w:right w:val="single" w:sz="4" w:space="0" w:color="000000"/>
            </w:tcBorders>
          </w:tcPr>
          <w:p w14:paraId="56D897E0" w14:textId="77777777" w:rsidR="0059403F" w:rsidRPr="00316138" w:rsidRDefault="0059403F" w:rsidP="00B24F83">
            <w:pPr>
              <w:spacing w:before="40"/>
              <w:rPr>
                <w:rFonts w:ascii="Avenir Next LT Pro" w:hAnsi="Avenir Next LT Pro" w:cs="Arial"/>
                <w:color w:val="003F5A"/>
                <w:sz w:val="22"/>
                <w:szCs w:val="22"/>
              </w:rPr>
            </w:pPr>
          </w:p>
        </w:tc>
      </w:tr>
      <w:tr w:rsidR="00316138" w:rsidRPr="00316138" w14:paraId="03CFDFD3" w14:textId="77777777" w:rsidTr="0085639C">
        <w:trPr>
          <w:cantSplit/>
          <w:trHeight w:val="397"/>
        </w:trPr>
        <w:tc>
          <w:tcPr>
            <w:tcW w:w="2552" w:type="dxa"/>
            <w:tcBorders>
              <w:top w:val="single" w:sz="4" w:space="0" w:color="000000"/>
              <w:left w:val="single" w:sz="4" w:space="0" w:color="000000"/>
              <w:bottom w:val="single" w:sz="4" w:space="0" w:color="000000"/>
            </w:tcBorders>
          </w:tcPr>
          <w:p w14:paraId="20409370" w14:textId="096CF46A" w:rsidR="0059403F" w:rsidRPr="00316138" w:rsidRDefault="0059403F"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Phone </w:t>
            </w:r>
          </w:p>
          <w:p w14:paraId="6864F66B" w14:textId="33E9429A" w:rsidR="0059403F" w:rsidRPr="00316138" w:rsidRDefault="0059403F" w:rsidP="00B24F83">
            <w:pPr>
              <w:spacing w:before="40"/>
              <w:rPr>
                <w:rFonts w:ascii="Avenir Next LT Pro" w:hAnsi="Avenir Next LT Pro" w:cs="Arial"/>
                <w:color w:val="003F5A"/>
                <w:sz w:val="22"/>
                <w:szCs w:val="22"/>
              </w:rPr>
            </w:pPr>
            <w:r w:rsidRPr="00316138">
              <w:rPr>
                <w:rFonts w:ascii="Avenir Next LT Pro" w:hAnsi="Avenir Next LT Pro" w:cs="Arial"/>
                <w:b/>
                <w:color w:val="003F5A"/>
                <w:sz w:val="22"/>
                <w:szCs w:val="22"/>
              </w:rPr>
              <w:t>Mobile</w:t>
            </w:r>
          </w:p>
        </w:tc>
        <w:tc>
          <w:tcPr>
            <w:tcW w:w="2776" w:type="dxa"/>
            <w:gridSpan w:val="2"/>
            <w:tcBorders>
              <w:top w:val="single" w:sz="4" w:space="0" w:color="000000"/>
              <w:left w:val="single" w:sz="4" w:space="0" w:color="000000"/>
              <w:bottom w:val="single" w:sz="4" w:space="0" w:color="000000"/>
            </w:tcBorders>
          </w:tcPr>
          <w:p w14:paraId="044E52B2" w14:textId="77777777" w:rsidR="0059403F" w:rsidRPr="00316138" w:rsidRDefault="0059403F" w:rsidP="00B24F83">
            <w:pPr>
              <w:spacing w:before="40"/>
              <w:rPr>
                <w:rFonts w:ascii="Avenir Next LT Pro" w:hAnsi="Avenir Next LT Pro" w:cs="Arial"/>
                <w:color w:val="003F5A"/>
                <w:sz w:val="22"/>
                <w:szCs w:val="22"/>
              </w:rPr>
            </w:pPr>
          </w:p>
        </w:tc>
        <w:tc>
          <w:tcPr>
            <w:tcW w:w="1107" w:type="dxa"/>
            <w:tcBorders>
              <w:top w:val="single" w:sz="4" w:space="0" w:color="000000"/>
              <w:left w:val="single" w:sz="4" w:space="0" w:color="000000"/>
              <w:bottom w:val="single" w:sz="4" w:space="0" w:color="000000"/>
            </w:tcBorders>
          </w:tcPr>
          <w:p w14:paraId="4BC738C0" w14:textId="77777777" w:rsidR="0059403F" w:rsidRPr="00316138" w:rsidRDefault="00F95925" w:rsidP="00B24F83">
            <w:pPr>
              <w:spacing w:before="40"/>
              <w:rPr>
                <w:rFonts w:ascii="Avenir Next LT Pro" w:hAnsi="Avenir Next LT Pro" w:cs="Arial"/>
                <w:color w:val="003F5A"/>
                <w:sz w:val="22"/>
                <w:szCs w:val="22"/>
              </w:rPr>
            </w:pPr>
            <w:r w:rsidRPr="00316138">
              <w:rPr>
                <w:rFonts w:ascii="Avenir Next LT Pro" w:hAnsi="Avenir Next LT Pro" w:cs="Arial"/>
                <w:b/>
                <w:color w:val="003F5A"/>
                <w:sz w:val="22"/>
                <w:szCs w:val="22"/>
              </w:rPr>
              <w:t>Fax:</w:t>
            </w:r>
          </w:p>
        </w:tc>
        <w:tc>
          <w:tcPr>
            <w:tcW w:w="3429" w:type="dxa"/>
            <w:tcBorders>
              <w:top w:val="single" w:sz="4" w:space="0" w:color="000000"/>
              <w:left w:val="single" w:sz="4" w:space="0" w:color="000000"/>
              <w:bottom w:val="single" w:sz="4" w:space="0" w:color="000000"/>
              <w:right w:val="single" w:sz="4" w:space="0" w:color="000000"/>
            </w:tcBorders>
          </w:tcPr>
          <w:p w14:paraId="34D8FF88" w14:textId="77777777" w:rsidR="0059403F" w:rsidRPr="00316138" w:rsidRDefault="0059403F" w:rsidP="00B24F83">
            <w:pPr>
              <w:spacing w:before="40"/>
              <w:rPr>
                <w:rFonts w:ascii="Avenir Next LT Pro" w:hAnsi="Avenir Next LT Pro" w:cs="Arial"/>
                <w:color w:val="003F5A"/>
                <w:sz w:val="22"/>
                <w:szCs w:val="22"/>
              </w:rPr>
            </w:pPr>
          </w:p>
        </w:tc>
      </w:tr>
      <w:tr w:rsidR="00316138" w:rsidRPr="00316138" w14:paraId="360D5F17" w14:textId="77777777" w:rsidTr="0085639C">
        <w:trPr>
          <w:cantSplit/>
          <w:trHeight w:val="397"/>
        </w:trPr>
        <w:tc>
          <w:tcPr>
            <w:tcW w:w="2552" w:type="dxa"/>
            <w:tcBorders>
              <w:top w:val="single" w:sz="4" w:space="0" w:color="000000"/>
              <w:left w:val="single" w:sz="4" w:space="0" w:color="000000"/>
              <w:bottom w:val="single" w:sz="4" w:space="0" w:color="000000"/>
            </w:tcBorders>
          </w:tcPr>
          <w:p w14:paraId="58CA45D7" w14:textId="0067B12A" w:rsidR="0059403F" w:rsidRPr="00316138" w:rsidRDefault="00F95925"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Work </w:t>
            </w:r>
            <w:r w:rsidR="0059403F" w:rsidRPr="00316138">
              <w:rPr>
                <w:rFonts w:ascii="Avenir Next LT Pro" w:hAnsi="Avenir Next LT Pro" w:cs="Arial"/>
                <w:b/>
                <w:color w:val="003F5A"/>
                <w:sz w:val="22"/>
                <w:szCs w:val="22"/>
              </w:rPr>
              <w:t>Email</w:t>
            </w:r>
          </w:p>
        </w:tc>
        <w:tc>
          <w:tcPr>
            <w:tcW w:w="7312" w:type="dxa"/>
            <w:gridSpan w:val="4"/>
            <w:tcBorders>
              <w:top w:val="single" w:sz="4" w:space="0" w:color="000000"/>
              <w:left w:val="single" w:sz="4" w:space="0" w:color="000000"/>
              <w:bottom w:val="single" w:sz="4" w:space="0" w:color="000000"/>
              <w:right w:val="single" w:sz="4" w:space="0" w:color="000000"/>
            </w:tcBorders>
          </w:tcPr>
          <w:p w14:paraId="62E63F0A" w14:textId="77777777" w:rsidR="0059403F" w:rsidRPr="00316138" w:rsidRDefault="0059403F" w:rsidP="00B24F83">
            <w:pPr>
              <w:spacing w:before="40"/>
              <w:rPr>
                <w:rFonts w:ascii="Avenir Next LT Pro" w:hAnsi="Avenir Next LT Pro" w:cs="Arial"/>
                <w:color w:val="003F5A"/>
                <w:sz w:val="22"/>
                <w:szCs w:val="22"/>
              </w:rPr>
            </w:pPr>
          </w:p>
        </w:tc>
      </w:tr>
      <w:tr w:rsidR="00316138" w:rsidRPr="00316138" w14:paraId="3321AFA5" w14:textId="77777777" w:rsidTr="0085639C">
        <w:trPr>
          <w:cantSplit/>
          <w:trHeight w:val="397"/>
        </w:trPr>
        <w:tc>
          <w:tcPr>
            <w:tcW w:w="2552" w:type="dxa"/>
            <w:tcBorders>
              <w:top w:val="single" w:sz="4" w:space="0" w:color="000000"/>
              <w:left w:val="single" w:sz="4" w:space="0" w:color="000000"/>
              <w:bottom w:val="single" w:sz="4" w:space="0" w:color="000000"/>
            </w:tcBorders>
          </w:tcPr>
          <w:p w14:paraId="3A05C3E2" w14:textId="250444D8" w:rsidR="00124A1C" w:rsidRPr="00316138" w:rsidRDefault="00266BB2"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Role in the project; describe functions to be undertaken in the project</w:t>
            </w:r>
          </w:p>
        </w:tc>
        <w:tc>
          <w:tcPr>
            <w:tcW w:w="7312" w:type="dxa"/>
            <w:gridSpan w:val="4"/>
            <w:tcBorders>
              <w:top w:val="single" w:sz="4" w:space="0" w:color="000000"/>
              <w:left w:val="single" w:sz="4" w:space="0" w:color="000000"/>
              <w:bottom w:val="single" w:sz="4" w:space="0" w:color="000000"/>
              <w:right w:val="single" w:sz="4" w:space="0" w:color="000000"/>
            </w:tcBorders>
          </w:tcPr>
          <w:p w14:paraId="0A38765E" w14:textId="77777777" w:rsidR="00124A1C" w:rsidRPr="00316138" w:rsidRDefault="00124A1C" w:rsidP="00B24F83">
            <w:pPr>
              <w:spacing w:before="40"/>
              <w:rPr>
                <w:rFonts w:ascii="Avenir Next LT Pro" w:hAnsi="Avenir Next LT Pro" w:cs="Arial"/>
                <w:color w:val="003F5A"/>
                <w:sz w:val="22"/>
                <w:szCs w:val="22"/>
              </w:rPr>
            </w:pPr>
          </w:p>
        </w:tc>
      </w:tr>
      <w:tr w:rsidR="00316138" w:rsidRPr="00316138" w14:paraId="2A90076C" w14:textId="77777777" w:rsidTr="0085639C">
        <w:trPr>
          <w:cantSplit/>
          <w:trHeight w:val="397"/>
        </w:trPr>
        <w:tc>
          <w:tcPr>
            <w:tcW w:w="2552" w:type="dxa"/>
            <w:tcBorders>
              <w:top w:val="single" w:sz="4" w:space="0" w:color="000000"/>
              <w:left w:val="single" w:sz="4" w:space="0" w:color="000000"/>
              <w:bottom w:val="single" w:sz="4" w:space="0" w:color="000000"/>
            </w:tcBorders>
          </w:tcPr>
          <w:p w14:paraId="2E5C08F6" w14:textId="506B44D7" w:rsidR="0059403F" w:rsidRPr="00316138" w:rsidRDefault="0059403F"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Summary of expertise relevant to this research  </w:t>
            </w:r>
            <w:r w:rsidR="0085639C" w:rsidRPr="00316138">
              <w:rPr>
                <w:rFonts w:ascii="Avenir Next LT Pro" w:hAnsi="Avenir Next LT Pro" w:cs="Arial"/>
                <w:i/>
                <w:color w:val="003F5A"/>
                <w:sz w:val="22"/>
                <w:szCs w:val="22"/>
              </w:rPr>
              <w:t>(NS 2025 sections 1.1e, 5.1.45)</w:t>
            </w:r>
          </w:p>
        </w:tc>
        <w:tc>
          <w:tcPr>
            <w:tcW w:w="7312" w:type="dxa"/>
            <w:gridSpan w:val="4"/>
            <w:tcBorders>
              <w:top w:val="single" w:sz="4" w:space="0" w:color="000000"/>
              <w:left w:val="single" w:sz="4" w:space="0" w:color="000000"/>
              <w:bottom w:val="single" w:sz="4" w:space="0" w:color="000000"/>
              <w:right w:val="single" w:sz="4" w:space="0" w:color="000000"/>
            </w:tcBorders>
          </w:tcPr>
          <w:p w14:paraId="1BD08BCD" w14:textId="77777777" w:rsidR="0059403F" w:rsidRPr="00316138" w:rsidRDefault="0059403F" w:rsidP="00B24F83">
            <w:pPr>
              <w:spacing w:before="40"/>
              <w:rPr>
                <w:rFonts w:ascii="Avenir Next LT Pro" w:hAnsi="Avenir Next LT Pro" w:cs="Arial"/>
                <w:color w:val="003F5A"/>
                <w:sz w:val="22"/>
                <w:szCs w:val="22"/>
              </w:rPr>
            </w:pPr>
          </w:p>
        </w:tc>
      </w:tr>
      <w:tr w:rsidR="00316138" w:rsidRPr="00316138" w14:paraId="0A1AB77A" w14:textId="77777777" w:rsidTr="0085639C">
        <w:trPr>
          <w:cantSplit/>
          <w:trHeight w:val="397"/>
        </w:trPr>
        <w:tc>
          <w:tcPr>
            <w:tcW w:w="2552" w:type="dxa"/>
            <w:tcBorders>
              <w:top w:val="single" w:sz="4" w:space="0" w:color="000000"/>
              <w:left w:val="single" w:sz="4" w:space="0" w:color="000000"/>
              <w:bottom w:val="single" w:sz="4" w:space="0" w:color="000000"/>
            </w:tcBorders>
          </w:tcPr>
          <w:p w14:paraId="72798CCD" w14:textId="77777777" w:rsidR="0059403F" w:rsidRPr="00316138" w:rsidRDefault="0059403F" w:rsidP="00B24F83">
            <w:pPr>
              <w:spacing w:before="40"/>
              <w:rPr>
                <w:rFonts w:ascii="Avenir Next LT Pro" w:hAnsi="Avenir Next LT Pro" w:cs="Arial"/>
                <w:b/>
                <w:color w:val="003F5A"/>
                <w:sz w:val="22"/>
                <w:szCs w:val="22"/>
              </w:rPr>
            </w:pPr>
            <w:r w:rsidRPr="00316138">
              <w:rPr>
                <w:rFonts w:ascii="Avenir Next LT Pro" w:hAnsi="Avenir Next LT Pro" w:cs="Arial"/>
                <w:b/>
                <w:color w:val="003F5A"/>
                <w:sz w:val="22"/>
                <w:szCs w:val="22"/>
              </w:rPr>
              <w:t>Please declare any competing interests</w:t>
            </w:r>
          </w:p>
        </w:tc>
        <w:tc>
          <w:tcPr>
            <w:tcW w:w="7312" w:type="dxa"/>
            <w:gridSpan w:val="4"/>
            <w:tcBorders>
              <w:top w:val="single" w:sz="4" w:space="0" w:color="000000"/>
              <w:left w:val="single" w:sz="4" w:space="0" w:color="000000"/>
              <w:bottom w:val="single" w:sz="4" w:space="0" w:color="000000"/>
              <w:right w:val="single" w:sz="4" w:space="0" w:color="000000"/>
            </w:tcBorders>
          </w:tcPr>
          <w:p w14:paraId="3C1B9B1F" w14:textId="77777777" w:rsidR="0059403F" w:rsidRPr="00316138" w:rsidRDefault="0059403F" w:rsidP="00B24F83">
            <w:pPr>
              <w:spacing w:before="40"/>
              <w:rPr>
                <w:rFonts w:ascii="Avenir Next LT Pro" w:hAnsi="Avenir Next LT Pro" w:cs="Arial"/>
                <w:color w:val="003F5A"/>
                <w:sz w:val="22"/>
                <w:szCs w:val="22"/>
              </w:rPr>
            </w:pPr>
          </w:p>
        </w:tc>
      </w:tr>
    </w:tbl>
    <w:p w14:paraId="3DFD742D" w14:textId="77777777" w:rsidR="00B24F83" w:rsidRPr="00316138" w:rsidRDefault="00B24F83">
      <w:pPr>
        <w:jc w:val="right"/>
        <w:rPr>
          <w:rFonts w:ascii="Avenir Next LT Pro" w:hAnsi="Avenir Next LT Pro" w:cs="Arial"/>
          <w:b/>
          <w:color w:val="003F5A"/>
          <w:sz w:val="22"/>
          <w:szCs w:val="22"/>
        </w:rPr>
      </w:pPr>
    </w:p>
    <w:p w14:paraId="3F5EA64F" w14:textId="77777777" w:rsidR="00B24F83" w:rsidRPr="00316138" w:rsidRDefault="00B24F83">
      <w:pPr>
        <w:rPr>
          <w:rFonts w:ascii="Avenir Next LT Pro" w:hAnsi="Avenir Next LT Pro" w:cs="Arial"/>
          <w:b/>
          <w:color w:val="003F5A"/>
          <w:sz w:val="22"/>
          <w:szCs w:val="22"/>
        </w:rPr>
      </w:pPr>
      <w:r w:rsidRPr="00316138">
        <w:rPr>
          <w:rFonts w:ascii="Avenir Next LT Pro" w:hAnsi="Avenir Next LT Pro" w:cs="Arial"/>
          <w:b/>
          <w:color w:val="003F5A"/>
          <w:sz w:val="22"/>
          <w:szCs w:val="22"/>
        </w:rPr>
        <w:t>Copy and Paste tables to include more Students as necessary</w:t>
      </w:r>
      <w:r w:rsidR="00F95925" w:rsidRPr="00316138">
        <w:rPr>
          <w:rFonts w:ascii="Avenir Next LT Pro" w:hAnsi="Avenir Next LT Pro" w:cs="Arial"/>
          <w:b/>
          <w:color w:val="003F5A"/>
          <w:sz w:val="22"/>
          <w:szCs w:val="22"/>
        </w:rPr>
        <w:t>.</w:t>
      </w:r>
    </w:p>
    <w:p w14:paraId="08ED9A24" w14:textId="77777777" w:rsidR="00B24F83" w:rsidRPr="00316138" w:rsidRDefault="00B24F83">
      <w:pPr>
        <w:tabs>
          <w:tab w:val="left" w:pos="570"/>
          <w:tab w:val="right" w:pos="9063"/>
        </w:tabs>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Describe what training students and co-researchers will receive </w:t>
      </w:r>
      <w:r w:rsidRPr="00316138">
        <w:rPr>
          <w:rFonts w:ascii="Avenir Next LT Pro" w:hAnsi="Avenir Next LT Pro" w:cs="Arial"/>
          <w:b/>
          <w:color w:val="003F5A"/>
          <w:sz w:val="22"/>
          <w:szCs w:val="22"/>
        </w:rPr>
        <w:tab/>
        <w:t xml:space="preserve">N/A  </w:t>
      </w:r>
      <w:r w:rsidR="00213A1B"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213A1B" w:rsidRPr="00316138">
        <w:rPr>
          <w:rFonts w:ascii="Avenir Next LT Pro" w:hAnsi="Avenir Next LT Pro" w:cs="Arial"/>
          <w:b/>
          <w:color w:val="003F5A"/>
          <w:sz w:val="22"/>
          <w:szCs w:val="22"/>
        </w:rPr>
        <w:instrText xml:space="preserve"> FORMCHECKBOX </w:instrText>
      </w:r>
      <w:r w:rsidR="00213A1B" w:rsidRPr="00316138">
        <w:rPr>
          <w:rFonts w:ascii="Avenir Next LT Pro" w:hAnsi="Avenir Next LT Pro" w:cs="Arial"/>
          <w:b/>
          <w:color w:val="003F5A"/>
          <w:sz w:val="22"/>
          <w:szCs w:val="22"/>
        </w:rPr>
      </w:r>
      <w:r w:rsidR="00213A1B" w:rsidRPr="00316138">
        <w:rPr>
          <w:rFonts w:ascii="Avenir Next LT Pro" w:hAnsi="Avenir Next LT Pro" w:cs="Arial"/>
          <w:b/>
          <w:color w:val="003F5A"/>
          <w:sz w:val="22"/>
          <w:szCs w:val="22"/>
        </w:rPr>
        <w:fldChar w:fldCharType="separate"/>
      </w:r>
      <w:r w:rsidR="00213A1B" w:rsidRPr="00316138">
        <w:rPr>
          <w:rFonts w:ascii="Avenir Next LT Pro" w:hAnsi="Avenir Next LT Pro" w:cs="Arial"/>
          <w:b/>
          <w:color w:val="003F5A"/>
          <w:sz w:val="22"/>
          <w:szCs w:val="22"/>
        </w:rPr>
        <w:fldChar w:fldCharType="end"/>
      </w:r>
    </w:p>
    <w:p w14:paraId="1E3F1CC4" w14:textId="77777777" w:rsidR="00B24F83" w:rsidRPr="00316138" w:rsidRDefault="00B24F83">
      <w:pPr>
        <w:tabs>
          <w:tab w:val="right" w:pos="9633"/>
        </w:tabs>
        <w:rPr>
          <w:rFonts w:ascii="Avenir Next LT Pro" w:hAnsi="Avenir Next LT Pro" w:cs="Arial"/>
          <w:color w:val="003F5A"/>
          <w:sz w:val="22"/>
          <w:szCs w:val="22"/>
        </w:rPr>
      </w:pPr>
      <w:r w:rsidRPr="00316138">
        <w:rPr>
          <w:rFonts w:ascii="Avenir Next LT Pro" w:hAnsi="Avenir Next LT Pro" w:cs="Arial"/>
          <w:b/>
          <w:color w:val="003F5A"/>
          <w:sz w:val="22"/>
          <w:szCs w:val="22"/>
        </w:rPr>
        <w:tab/>
      </w:r>
      <w:r w:rsidRPr="00316138">
        <w:rPr>
          <w:rFonts w:ascii="Avenir Next LT Pro" w:hAnsi="Avenir Next LT Pro" w:cs="Arial"/>
          <w:b/>
          <w:color w:val="003F5A"/>
          <w:sz w:val="22"/>
          <w:szCs w:val="22"/>
        </w:rPr>
        <w:t>Go to Part B</w:t>
      </w:r>
    </w:p>
    <w:tbl>
      <w:tblPr>
        <w:tblW w:w="0" w:type="auto"/>
        <w:tblInd w:w="-2" w:type="dxa"/>
        <w:tblLayout w:type="fixed"/>
        <w:tblLook w:val="0000" w:firstRow="0" w:lastRow="0" w:firstColumn="0" w:lastColumn="0" w:noHBand="0" w:noVBand="0"/>
      </w:tblPr>
      <w:tblGrid>
        <w:gridCol w:w="9859"/>
      </w:tblGrid>
      <w:tr w:rsidR="00316138" w:rsidRPr="00316138" w14:paraId="72E72FCB" w14:textId="77777777">
        <w:trPr>
          <w:trHeight w:val="1595"/>
        </w:trPr>
        <w:tc>
          <w:tcPr>
            <w:tcW w:w="9859" w:type="dxa"/>
            <w:tcBorders>
              <w:top w:val="single" w:sz="2" w:space="0" w:color="000000"/>
              <w:left w:val="single" w:sz="2" w:space="0" w:color="000000"/>
              <w:bottom w:val="single" w:sz="2" w:space="0" w:color="000000"/>
              <w:right w:val="single" w:sz="2" w:space="0" w:color="000000"/>
            </w:tcBorders>
          </w:tcPr>
          <w:p w14:paraId="763F3BD4" w14:textId="77777777" w:rsidR="00B24F83" w:rsidRPr="00316138" w:rsidRDefault="00B24F83">
            <w:pPr>
              <w:snapToGrid w:val="0"/>
              <w:jc w:val="both"/>
              <w:rPr>
                <w:rFonts w:ascii="Avenir Next LT Pro" w:hAnsi="Avenir Next LT Pro" w:cs="Arial"/>
                <w:color w:val="003F5A"/>
                <w:sz w:val="22"/>
                <w:szCs w:val="22"/>
              </w:rPr>
            </w:pPr>
          </w:p>
        </w:tc>
      </w:tr>
    </w:tbl>
    <w:p w14:paraId="2A2181A6" w14:textId="77777777" w:rsidR="00B24F83" w:rsidRPr="00316138" w:rsidRDefault="00B24F83">
      <w:pPr>
        <w:tabs>
          <w:tab w:val="right" w:leader="dot" w:pos="9554"/>
        </w:tabs>
        <w:rPr>
          <w:rFonts w:ascii="Avenir Next LT Pro" w:hAnsi="Avenir Next LT Pro" w:cs="Arial"/>
          <w:color w:val="003F5A"/>
          <w:sz w:val="22"/>
          <w:szCs w:val="22"/>
        </w:rPr>
      </w:pPr>
    </w:p>
    <w:p w14:paraId="62777D5E" w14:textId="77777777" w:rsidR="002B3517" w:rsidRPr="00316138" w:rsidRDefault="002B3517">
      <w:pPr>
        <w:tabs>
          <w:tab w:val="right" w:leader="dot" w:pos="9554"/>
        </w:tabs>
        <w:rPr>
          <w:rFonts w:ascii="Avenir Next LT Pro" w:hAnsi="Avenir Next LT Pro" w:cs="Arial"/>
          <w:color w:val="003F5A"/>
          <w:sz w:val="22"/>
          <w:szCs w:val="22"/>
        </w:rPr>
        <w:sectPr w:rsidR="002B3517" w:rsidRPr="00316138" w:rsidSect="00D34D3B">
          <w:footerReference w:type="default" r:id="rId19"/>
          <w:pgSz w:w="11906" w:h="16838" w:code="9"/>
          <w:pgMar w:top="1418" w:right="851" w:bottom="993" w:left="1418" w:header="720" w:footer="309" w:gutter="0"/>
          <w:pgNumType w:start="1"/>
          <w:cols w:space="720"/>
          <w:docGrid w:linePitch="360"/>
        </w:sectPr>
      </w:pPr>
    </w:p>
    <w:p w14:paraId="1D11649B" w14:textId="77777777" w:rsidR="00B24F83" w:rsidRPr="00316138" w:rsidRDefault="00B24F83">
      <w:pPr>
        <w:tabs>
          <w:tab w:val="left" w:pos="1425"/>
        </w:tabs>
        <w:rPr>
          <w:rFonts w:ascii="Avenir Next LT Pro" w:hAnsi="Avenir Next LT Pro" w:cs="Arial"/>
          <w:b/>
          <w:color w:val="003F5A"/>
          <w:sz w:val="22"/>
          <w:szCs w:val="22"/>
        </w:rPr>
      </w:pPr>
      <w:r w:rsidRPr="00316138">
        <w:rPr>
          <w:rFonts w:ascii="Avenir Next LT Pro" w:hAnsi="Avenir Next LT Pro" w:cs="Arial"/>
          <w:b/>
          <w:color w:val="003F5A"/>
          <w:sz w:val="22"/>
          <w:szCs w:val="22"/>
        </w:rPr>
        <w:lastRenderedPageBreak/>
        <w:t>Part B.</w:t>
      </w:r>
      <w:r w:rsidRPr="00316138">
        <w:rPr>
          <w:rFonts w:ascii="Avenir Next LT Pro" w:hAnsi="Avenir Next LT Pro" w:cs="Arial"/>
          <w:b/>
          <w:color w:val="003F5A"/>
          <w:sz w:val="22"/>
          <w:szCs w:val="22"/>
        </w:rPr>
        <w:tab/>
        <w:t xml:space="preserve">THE PROJECT </w:t>
      </w:r>
    </w:p>
    <w:p w14:paraId="3F4D3F89" w14:textId="77777777" w:rsidR="00B24F83" w:rsidRPr="00316138" w:rsidRDefault="00B24F83">
      <w:pPr>
        <w:rPr>
          <w:rFonts w:ascii="Avenir Next LT Pro" w:hAnsi="Avenir Next LT Pro" w:cs="Arial"/>
          <w:b/>
          <w:color w:val="003F5A"/>
          <w:sz w:val="22"/>
          <w:szCs w:val="22"/>
        </w:rPr>
      </w:pPr>
    </w:p>
    <w:p w14:paraId="118B5193" w14:textId="77777777" w:rsidR="00B24F83" w:rsidRPr="00316138" w:rsidRDefault="002210BA" w:rsidP="0070152E">
      <w:pPr>
        <w:keepNext/>
        <w:widowControl w:val="0"/>
        <w:tabs>
          <w:tab w:val="left" w:pos="570"/>
        </w:tabs>
        <w:ind w:left="573" w:hanging="573"/>
        <w:rPr>
          <w:rFonts w:ascii="Avenir Next LT Pro" w:hAnsi="Avenir Next LT Pro" w:cs="Arial"/>
          <w:color w:val="003F5A"/>
          <w:sz w:val="22"/>
          <w:szCs w:val="22"/>
        </w:rPr>
      </w:pPr>
      <w:r w:rsidRPr="00316138">
        <w:rPr>
          <w:rFonts w:ascii="Avenir Next LT Pro" w:hAnsi="Avenir Next LT Pro" w:cs="Arial"/>
          <w:b/>
          <w:color w:val="003F5A"/>
          <w:sz w:val="22"/>
          <w:szCs w:val="22"/>
        </w:rPr>
        <w:t>1.</w:t>
      </w:r>
      <w:r w:rsidRPr="00316138">
        <w:rPr>
          <w:rFonts w:ascii="Avenir Next LT Pro" w:hAnsi="Avenir Next LT Pro" w:cs="Arial"/>
          <w:b/>
          <w:color w:val="003F5A"/>
          <w:sz w:val="22"/>
          <w:szCs w:val="22"/>
        </w:rPr>
        <w:tab/>
      </w:r>
      <w:r w:rsidR="00B24F83" w:rsidRPr="00316138">
        <w:rPr>
          <w:rFonts w:ascii="Avenir Next LT Pro" w:hAnsi="Avenir Next LT Pro" w:cs="Arial"/>
          <w:b/>
          <w:color w:val="003F5A"/>
          <w:sz w:val="22"/>
          <w:szCs w:val="22"/>
        </w:rPr>
        <w:t xml:space="preserve">Type of </w:t>
      </w:r>
      <w:r w:rsidR="0089567A" w:rsidRPr="00316138">
        <w:rPr>
          <w:rFonts w:ascii="Avenir Next LT Pro" w:hAnsi="Avenir Next LT Pro" w:cs="Arial"/>
          <w:b/>
          <w:color w:val="003F5A"/>
          <w:sz w:val="22"/>
          <w:szCs w:val="22"/>
        </w:rPr>
        <w:t>research</w:t>
      </w:r>
      <w:r w:rsidR="00B24F83" w:rsidRPr="00316138">
        <w:rPr>
          <w:rFonts w:ascii="Avenir Next LT Pro" w:hAnsi="Avenir Next LT Pro" w:cs="Arial"/>
          <w:b/>
          <w:color w:val="003F5A"/>
          <w:sz w:val="22"/>
          <w:szCs w:val="22"/>
        </w:rPr>
        <w:t>:</w:t>
      </w:r>
      <w:r w:rsidR="00B24F83" w:rsidRPr="00316138">
        <w:rPr>
          <w:rFonts w:ascii="Avenir Next LT Pro" w:hAnsi="Avenir Next LT Pro" w:cs="Arial"/>
          <w:b/>
          <w:color w:val="003F5A"/>
          <w:sz w:val="22"/>
          <w:szCs w:val="22"/>
        </w:rPr>
        <w:tab/>
      </w:r>
    </w:p>
    <w:p w14:paraId="28C52FF9" w14:textId="77777777" w:rsidR="00B24F83" w:rsidRPr="00316138" w:rsidRDefault="00BC6C88">
      <w:pPr>
        <w:tabs>
          <w:tab w:val="left" w:pos="570"/>
        </w:tabs>
        <w:ind w:left="570" w:hanging="570"/>
        <w:rPr>
          <w:rFonts w:ascii="Avenir Next LT Pro" w:hAnsi="Avenir Next LT Pro" w:cs="Arial"/>
          <w:b/>
          <w:color w:val="003F5A"/>
          <w:sz w:val="22"/>
          <w:szCs w:val="22"/>
        </w:rPr>
      </w:pPr>
      <w:r w:rsidRPr="00316138">
        <w:rPr>
          <w:rFonts w:ascii="Avenir Next LT Pro" w:hAnsi="Avenir Next LT Pro" w:cs="Arial"/>
          <w:b/>
          <w:color w:val="003F5A"/>
          <w:sz w:val="22"/>
          <w:szCs w:val="22"/>
        </w:rPr>
        <w:tab/>
      </w:r>
      <w:r w:rsidR="00B24F83" w:rsidRPr="00316138">
        <w:rPr>
          <w:rFonts w:ascii="Avenir Next LT Pro" w:hAnsi="Avenir Next LT Pro" w:cs="Arial"/>
          <w:b/>
          <w:color w:val="003F5A"/>
          <w:sz w:val="22"/>
          <w:szCs w:val="22"/>
        </w:rPr>
        <w:t>Formatting Tip:</w:t>
      </w:r>
      <w:r w:rsidR="00B24F83" w:rsidRPr="00316138">
        <w:rPr>
          <w:rFonts w:ascii="Avenir Next LT Pro" w:hAnsi="Avenir Next LT Pro" w:cs="Arial"/>
          <w:color w:val="003F5A"/>
          <w:sz w:val="22"/>
          <w:szCs w:val="22"/>
        </w:rPr>
        <w:t xml:space="preserve">  Tick all relevant boxes by double-clicking on the box and marking ‘Default Value’ as ‘Checked’</w:t>
      </w:r>
      <w:r w:rsidRPr="00316138">
        <w:rPr>
          <w:rFonts w:ascii="Avenir Next LT Pro" w:hAnsi="Avenir Next LT Pro" w:cs="Arial"/>
          <w:color w:val="003F5A"/>
          <w:sz w:val="22"/>
          <w:szCs w:val="22"/>
        </w:rPr>
        <w:t>.</w:t>
      </w:r>
    </w:p>
    <w:p w14:paraId="2FCE2672" w14:textId="77777777" w:rsidR="00B24F83" w:rsidRPr="00316138" w:rsidRDefault="00B24F83">
      <w:pPr>
        <w:rPr>
          <w:rFonts w:ascii="Avenir Next LT Pro" w:hAnsi="Avenir Next LT Pro" w:cs="Arial"/>
          <w:b/>
          <w:color w:val="003F5A"/>
          <w:sz w:val="22"/>
          <w:szCs w:val="22"/>
        </w:rPr>
      </w:pPr>
    </w:p>
    <w:p w14:paraId="12A5A5BB" w14:textId="77777777" w:rsidR="00D06249" w:rsidRPr="00316138" w:rsidRDefault="00213A1B" w:rsidP="00D06249">
      <w:pPr>
        <w:tabs>
          <w:tab w:val="left" w:pos="567"/>
          <w:tab w:val="left" w:pos="5103"/>
          <w:tab w:val="left" w:pos="5670"/>
          <w:tab w:val="left" w:pos="5871"/>
          <w:tab w:val="left" w:pos="8607"/>
        </w:tabs>
        <w:ind w:left="5865" w:hanging="5865"/>
        <w:rPr>
          <w:rFonts w:ascii="Avenir Next LT Pro" w:hAnsi="Avenir Next LT Pro" w:cs="Arial"/>
          <w:b/>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r w:rsidR="00D06249" w:rsidRPr="00316138">
        <w:rPr>
          <w:rFonts w:ascii="Avenir Next LT Pro" w:hAnsi="Avenir Next LT Pro" w:cs="Arial"/>
          <w:b/>
          <w:color w:val="003F5A"/>
          <w:sz w:val="22"/>
          <w:szCs w:val="22"/>
        </w:rPr>
        <w:tab/>
      </w:r>
      <w:r w:rsidR="00B24F83" w:rsidRPr="00316138">
        <w:rPr>
          <w:rFonts w:ascii="Avenir Next LT Pro" w:hAnsi="Avenir Next LT Pro" w:cs="Arial"/>
          <w:b/>
          <w:color w:val="003F5A"/>
          <w:sz w:val="22"/>
          <w:szCs w:val="22"/>
        </w:rPr>
        <w:t>Funded research (complete Q3</w:t>
      </w:r>
      <w:r w:rsidR="002C074E" w:rsidRPr="00316138">
        <w:rPr>
          <w:rFonts w:ascii="Avenir Next LT Pro" w:hAnsi="Avenir Next LT Pro" w:cs="Arial"/>
          <w:b/>
          <w:color w:val="003F5A"/>
          <w:sz w:val="22"/>
          <w:szCs w:val="22"/>
        </w:rPr>
        <w:t>4</w:t>
      </w:r>
      <w:r w:rsidR="00B24F83" w:rsidRPr="00316138">
        <w:rPr>
          <w:rFonts w:ascii="Avenir Next LT Pro" w:hAnsi="Avenir Next LT Pro" w:cs="Arial"/>
          <w:b/>
          <w:color w:val="003F5A"/>
          <w:sz w:val="22"/>
          <w:szCs w:val="22"/>
        </w:rPr>
        <w:t>)</w:t>
      </w:r>
      <w:r w:rsidR="00B24F83" w:rsidRPr="00316138">
        <w:rPr>
          <w:rFonts w:ascii="Avenir Next LT Pro" w:hAnsi="Avenir Next LT Pro" w:cs="Arial"/>
          <w:b/>
          <w:color w:val="003F5A"/>
          <w:sz w:val="22"/>
          <w:szCs w:val="22"/>
        </w:rPr>
        <w:tab/>
      </w:r>
      <w:bookmarkStart w:id="6" w:name="__Fieldmark__3_524377391"/>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r w:rsidR="00D06249" w:rsidRPr="00316138">
        <w:rPr>
          <w:rFonts w:ascii="Avenir Next LT Pro" w:hAnsi="Avenir Next LT Pro" w:cs="Arial"/>
          <w:b/>
          <w:color w:val="003F5A"/>
          <w:sz w:val="22"/>
          <w:szCs w:val="22"/>
        </w:rPr>
        <w:tab/>
        <w:t>Un-funded research</w:t>
      </w:r>
    </w:p>
    <w:p w14:paraId="77D3A0E4" w14:textId="77777777" w:rsidR="00D06249" w:rsidRPr="00316138" w:rsidRDefault="00D06249" w:rsidP="00D06249">
      <w:pPr>
        <w:tabs>
          <w:tab w:val="left" w:pos="798"/>
          <w:tab w:val="left" w:pos="4902"/>
          <w:tab w:val="left" w:pos="5387"/>
          <w:tab w:val="left" w:pos="5871"/>
          <w:tab w:val="left" w:pos="8607"/>
        </w:tabs>
        <w:ind w:left="5865" w:hanging="5865"/>
        <w:rPr>
          <w:rFonts w:ascii="Avenir Next LT Pro" w:hAnsi="Avenir Next LT Pro" w:cs="Arial"/>
          <w:b/>
          <w:color w:val="003F5A"/>
          <w:sz w:val="22"/>
          <w:szCs w:val="22"/>
        </w:rPr>
      </w:pPr>
    </w:p>
    <w:bookmarkEnd w:id="6"/>
    <w:p w14:paraId="0CD0403F" w14:textId="77777777" w:rsidR="00B24F83" w:rsidRPr="00316138" w:rsidRDefault="00213A1B" w:rsidP="00D06249">
      <w:pPr>
        <w:tabs>
          <w:tab w:val="left" w:pos="567"/>
          <w:tab w:val="left" w:pos="5103"/>
          <w:tab w:val="left" w:pos="5670"/>
        </w:tabs>
        <w:rPr>
          <w:rFonts w:ascii="Avenir Next LT Pro" w:hAnsi="Avenir Next LT Pro" w:cs="Arial"/>
          <w:b/>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r w:rsidR="00D06249" w:rsidRPr="00316138">
        <w:rPr>
          <w:rFonts w:ascii="Avenir Next LT Pro" w:hAnsi="Avenir Next LT Pro" w:cs="Arial"/>
          <w:b/>
          <w:color w:val="003F5A"/>
          <w:sz w:val="22"/>
          <w:szCs w:val="22"/>
        </w:rPr>
        <w:tab/>
      </w:r>
      <w:r w:rsidR="00B24F83" w:rsidRPr="00316138">
        <w:rPr>
          <w:rFonts w:ascii="Avenir Next LT Pro" w:hAnsi="Avenir Next LT Pro" w:cs="Arial"/>
          <w:b/>
          <w:color w:val="003F5A"/>
          <w:sz w:val="22"/>
          <w:szCs w:val="22"/>
        </w:rPr>
        <w:t xml:space="preserve">Staff </w:t>
      </w:r>
      <w:r w:rsidR="0089567A" w:rsidRPr="00316138">
        <w:rPr>
          <w:rFonts w:ascii="Avenir Next LT Pro" w:hAnsi="Avenir Next LT Pro" w:cs="Arial"/>
          <w:b/>
          <w:color w:val="003F5A"/>
          <w:sz w:val="22"/>
          <w:szCs w:val="22"/>
        </w:rPr>
        <w:t>r</w:t>
      </w:r>
      <w:r w:rsidR="00B24F83" w:rsidRPr="00316138">
        <w:rPr>
          <w:rFonts w:ascii="Avenir Next LT Pro" w:hAnsi="Avenir Next LT Pro" w:cs="Arial"/>
          <w:b/>
          <w:color w:val="003F5A"/>
          <w:sz w:val="22"/>
          <w:szCs w:val="22"/>
        </w:rPr>
        <w:t>esearch</w:t>
      </w:r>
      <w:r w:rsidR="00D06249" w:rsidRPr="00316138">
        <w:rPr>
          <w:rFonts w:ascii="Avenir Next LT Pro" w:hAnsi="Avenir Next LT Pro" w:cs="Arial"/>
          <w:b/>
          <w:color w:val="003F5A"/>
          <w:sz w:val="22"/>
          <w:szCs w:val="22"/>
        </w:rPr>
        <w:tab/>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00D06249" w:rsidRPr="00316138">
        <w:rPr>
          <w:rFonts w:ascii="Avenir Next LT Pro" w:hAnsi="Avenir Next LT Pro" w:cs="Arial"/>
          <w:b/>
          <w:color w:val="003F5A"/>
          <w:sz w:val="22"/>
          <w:szCs w:val="22"/>
        </w:rPr>
        <w:tab/>
        <w:t>Student</w:t>
      </w:r>
      <w:r w:rsidR="0089567A" w:rsidRPr="00316138">
        <w:rPr>
          <w:rFonts w:ascii="Avenir Next LT Pro" w:hAnsi="Avenir Next LT Pro" w:cs="Arial"/>
          <w:b/>
          <w:color w:val="003F5A"/>
          <w:sz w:val="22"/>
          <w:szCs w:val="22"/>
        </w:rPr>
        <w:t xml:space="preserve"> research</w:t>
      </w:r>
    </w:p>
    <w:p w14:paraId="2C3D5647" w14:textId="77777777" w:rsidR="00D06249" w:rsidRPr="00316138" w:rsidRDefault="00D06249" w:rsidP="00D06249">
      <w:pPr>
        <w:tabs>
          <w:tab w:val="left" w:pos="798"/>
          <w:tab w:val="left" w:pos="4820"/>
          <w:tab w:val="left" w:pos="5387"/>
        </w:tabs>
        <w:rPr>
          <w:rFonts w:ascii="Avenir Next LT Pro" w:hAnsi="Avenir Next LT Pro" w:cs="Arial"/>
          <w:b/>
          <w:color w:val="003F5A"/>
          <w:sz w:val="22"/>
          <w:szCs w:val="22"/>
        </w:rPr>
      </w:pPr>
    </w:p>
    <w:p w14:paraId="4823ADC5" w14:textId="77777777" w:rsidR="00D06249" w:rsidRPr="00316138" w:rsidRDefault="00213A1B" w:rsidP="00D06249">
      <w:pPr>
        <w:tabs>
          <w:tab w:val="left" w:pos="567"/>
          <w:tab w:val="left" w:pos="4820"/>
          <w:tab w:val="left" w:pos="5103"/>
          <w:tab w:val="left" w:pos="5670"/>
        </w:tabs>
        <w:rPr>
          <w:rFonts w:ascii="Avenir Next LT Pro" w:hAnsi="Avenir Next LT Pro" w:cs="Arial"/>
          <w:b/>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r w:rsidR="00D06249" w:rsidRPr="00316138">
        <w:rPr>
          <w:rFonts w:ascii="Avenir Next LT Pro" w:hAnsi="Avenir Next LT Pro" w:cs="Arial"/>
          <w:b/>
          <w:color w:val="003F5A"/>
          <w:sz w:val="22"/>
          <w:szCs w:val="22"/>
        </w:rPr>
        <w:tab/>
      </w:r>
      <w:r w:rsidR="00731653" w:rsidRPr="00316138">
        <w:rPr>
          <w:rFonts w:ascii="Avenir Next LT Pro" w:hAnsi="Avenir Next LT Pro" w:cs="Arial"/>
          <w:b/>
          <w:color w:val="003F5A"/>
          <w:sz w:val="22"/>
          <w:szCs w:val="22"/>
        </w:rPr>
        <w:t>Commercially Sponsored</w:t>
      </w:r>
      <w:r w:rsidR="00731653" w:rsidRPr="00316138">
        <w:rPr>
          <w:rFonts w:ascii="Avenir Next LT Pro" w:hAnsi="Avenir Next LT Pro" w:cs="Arial"/>
          <w:b/>
          <w:color w:val="003F5A"/>
          <w:sz w:val="22"/>
          <w:szCs w:val="22"/>
        </w:rPr>
        <w:tab/>
      </w:r>
      <w:bookmarkStart w:id="7" w:name="__Fieldmark__6_524377391"/>
      <w:r w:rsidR="00D06249" w:rsidRPr="00316138">
        <w:rPr>
          <w:rFonts w:ascii="Avenir Next LT Pro" w:hAnsi="Avenir Next LT Pro" w:cs="Arial"/>
          <w:b/>
          <w:color w:val="003F5A"/>
          <w:sz w:val="22"/>
          <w:szCs w:val="22"/>
        </w:rPr>
        <w:tab/>
      </w:r>
      <w:bookmarkEnd w:id="7"/>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r w:rsidR="00D06249" w:rsidRPr="00316138">
        <w:rPr>
          <w:rFonts w:ascii="Avenir Next LT Pro" w:hAnsi="Avenir Next LT Pro" w:cs="Arial"/>
          <w:b/>
          <w:color w:val="003F5A"/>
          <w:sz w:val="22"/>
          <w:szCs w:val="22"/>
        </w:rPr>
        <w:tab/>
        <w:t>Principal Investigator Driven</w:t>
      </w:r>
      <w:r w:rsidR="00D06249" w:rsidRPr="00316138">
        <w:rPr>
          <w:rFonts w:ascii="Avenir Next LT Pro" w:hAnsi="Avenir Next LT Pro" w:cs="Arial"/>
          <w:b/>
          <w:color w:val="003F5A"/>
          <w:sz w:val="22"/>
          <w:szCs w:val="22"/>
        </w:rPr>
        <w:tab/>
      </w:r>
    </w:p>
    <w:p w14:paraId="1BCE3F74" w14:textId="77777777" w:rsidR="00D06249" w:rsidRPr="00316138" w:rsidRDefault="00731653" w:rsidP="00D06249">
      <w:pPr>
        <w:tabs>
          <w:tab w:val="left" w:pos="567"/>
          <w:tab w:val="left" w:pos="4845"/>
          <w:tab w:val="left" w:pos="5670"/>
        </w:tabs>
        <w:rPr>
          <w:rFonts w:ascii="Avenir Next LT Pro" w:hAnsi="Avenir Next LT Pro" w:cs="Arial"/>
          <w:b/>
          <w:color w:val="003F5A"/>
          <w:sz w:val="22"/>
          <w:szCs w:val="22"/>
        </w:rPr>
      </w:pPr>
      <w:r w:rsidRPr="00316138">
        <w:rPr>
          <w:rFonts w:ascii="Avenir Next LT Pro" w:hAnsi="Avenir Next LT Pro" w:cs="Arial"/>
          <w:color w:val="003F5A"/>
          <w:sz w:val="22"/>
          <w:szCs w:val="22"/>
        </w:rPr>
        <w:tab/>
      </w:r>
      <w:r w:rsidRPr="00316138">
        <w:rPr>
          <w:rFonts w:ascii="Avenir Next LT Pro" w:hAnsi="Avenir Next LT Pro" w:cs="Arial"/>
          <w:b/>
          <w:color w:val="003F5A"/>
          <w:sz w:val="22"/>
          <w:szCs w:val="22"/>
        </w:rPr>
        <w:t>Clinical Trial</w:t>
      </w:r>
      <w:r w:rsidRPr="00316138">
        <w:rPr>
          <w:rFonts w:ascii="Avenir Next LT Pro" w:hAnsi="Avenir Next LT Pro" w:cs="Arial"/>
          <w:b/>
          <w:color w:val="003F5A"/>
          <w:sz w:val="22"/>
          <w:szCs w:val="22"/>
        </w:rPr>
        <w:tab/>
      </w:r>
      <w:bookmarkStart w:id="8" w:name="__Fieldmark__7_524377391"/>
      <w:r w:rsidR="00D06249" w:rsidRPr="00316138">
        <w:rPr>
          <w:rFonts w:ascii="Avenir Next LT Pro" w:hAnsi="Avenir Next LT Pro" w:cs="Arial"/>
          <w:b/>
          <w:color w:val="003F5A"/>
          <w:sz w:val="22"/>
          <w:szCs w:val="22"/>
        </w:rPr>
        <w:tab/>
        <w:t>Clinical Trial</w:t>
      </w:r>
      <w:r w:rsidR="00D06249" w:rsidRPr="00316138">
        <w:rPr>
          <w:rFonts w:ascii="Avenir Next LT Pro" w:hAnsi="Avenir Next LT Pro" w:cs="Arial"/>
          <w:b/>
          <w:color w:val="003F5A"/>
          <w:sz w:val="22"/>
          <w:szCs w:val="22"/>
        </w:rPr>
        <w:tab/>
      </w:r>
    </w:p>
    <w:bookmarkEnd w:id="8"/>
    <w:p w14:paraId="5264F34C" w14:textId="77777777" w:rsidR="00B24F83" w:rsidRPr="00316138" w:rsidRDefault="00B24F83">
      <w:pPr>
        <w:tabs>
          <w:tab w:val="left" w:pos="798"/>
          <w:tab w:val="left" w:pos="4845"/>
        </w:tabs>
        <w:rPr>
          <w:rFonts w:ascii="Avenir Next LT Pro" w:hAnsi="Avenir Next LT Pro" w:cs="Arial"/>
          <w:b/>
          <w:color w:val="003F5A"/>
          <w:sz w:val="22"/>
          <w:szCs w:val="22"/>
        </w:rPr>
      </w:pPr>
    </w:p>
    <w:p w14:paraId="05D68042" w14:textId="77777777" w:rsidR="00D06249" w:rsidRPr="00316138" w:rsidRDefault="00213A1B" w:rsidP="0089567A">
      <w:pPr>
        <w:tabs>
          <w:tab w:val="left" w:pos="567"/>
          <w:tab w:val="left" w:pos="5103"/>
          <w:tab w:val="left" w:pos="5670"/>
          <w:tab w:val="left" w:pos="8607"/>
        </w:tabs>
        <w:ind w:left="5865" w:hanging="5865"/>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r w:rsidR="00BF233E" w:rsidRPr="00316138">
        <w:rPr>
          <w:rFonts w:ascii="Avenir Next LT Pro" w:hAnsi="Avenir Next LT Pro" w:cs="Arial"/>
          <w:b/>
          <w:color w:val="003F5A"/>
          <w:sz w:val="22"/>
          <w:szCs w:val="22"/>
        </w:rPr>
        <w:tab/>
        <w:t>Clinical T</w:t>
      </w:r>
      <w:r w:rsidR="00B24F83" w:rsidRPr="00316138">
        <w:rPr>
          <w:rFonts w:ascii="Avenir Next LT Pro" w:hAnsi="Avenir Next LT Pro" w:cs="Arial"/>
          <w:b/>
          <w:color w:val="003F5A"/>
          <w:sz w:val="22"/>
          <w:szCs w:val="22"/>
        </w:rPr>
        <w:t xml:space="preserve">rial </w:t>
      </w:r>
      <w:r w:rsidR="00BF233E" w:rsidRPr="00316138">
        <w:rPr>
          <w:rFonts w:ascii="Avenir Next LT Pro" w:hAnsi="Avenir Next LT Pro" w:cs="Arial"/>
          <w:b/>
          <w:color w:val="003F5A"/>
          <w:sz w:val="22"/>
          <w:szCs w:val="22"/>
        </w:rPr>
        <w:t>N</w:t>
      </w:r>
      <w:r w:rsidR="00B24F83" w:rsidRPr="00316138">
        <w:rPr>
          <w:rFonts w:ascii="Avenir Next LT Pro" w:hAnsi="Avenir Next LT Pro" w:cs="Arial"/>
          <w:b/>
          <w:color w:val="003F5A"/>
          <w:sz w:val="22"/>
          <w:szCs w:val="22"/>
        </w:rPr>
        <w:t>otification</w:t>
      </w:r>
      <w:r w:rsidR="0089567A" w:rsidRPr="00316138">
        <w:rPr>
          <w:rFonts w:ascii="Avenir Next LT Pro" w:hAnsi="Avenir Next LT Pro" w:cs="Arial"/>
          <w:b/>
          <w:color w:val="003F5A"/>
          <w:sz w:val="22"/>
          <w:szCs w:val="22"/>
        </w:rPr>
        <w:t xml:space="preserve"> Scheme</w:t>
      </w:r>
      <w:r w:rsidR="00B24F83" w:rsidRPr="00316138">
        <w:rPr>
          <w:rFonts w:ascii="Avenir Next LT Pro" w:hAnsi="Avenir Next LT Pro" w:cs="Arial"/>
          <w:b/>
          <w:color w:val="003F5A"/>
          <w:sz w:val="22"/>
          <w:szCs w:val="22"/>
        </w:rPr>
        <w:tab/>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00D06249" w:rsidRPr="00316138">
        <w:rPr>
          <w:rFonts w:ascii="Avenir Next LT Pro" w:hAnsi="Avenir Next LT Pro" w:cs="Arial"/>
          <w:b/>
          <w:color w:val="003F5A"/>
          <w:sz w:val="22"/>
          <w:szCs w:val="22"/>
        </w:rPr>
        <w:tab/>
        <w:t>Clinical Trial Exemption</w:t>
      </w:r>
      <w:r w:rsidR="0089567A" w:rsidRPr="00316138">
        <w:rPr>
          <w:rFonts w:ascii="Avenir Next LT Pro" w:hAnsi="Avenir Next LT Pro" w:cs="Arial"/>
          <w:b/>
          <w:color w:val="003F5A"/>
          <w:sz w:val="22"/>
          <w:szCs w:val="22"/>
        </w:rPr>
        <w:t xml:space="preserve"> Scheme</w:t>
      </w:r>
    </w:p>
    <w:p w14:paraId="110308B2" w14:textId="77777777" w:rsidR="001E2A64" w:rsidRPr="00316138" w:rsidRDefault="00D06249" w:rsidP="0089567A">
      <w:pPr>
        <w:tabs>
          <w:tab w:val="left" w:pos="567"/>
          <w:tab w:val="left" w:pos="4902"/>
          <w:tab w:val="left" w:pos="5670"/>
          <w:tab w:val="left" w:pos="5871"/>
          <w:tab w:val="left" w:pos="8607"/>
        </w:tabs>
        <w:ind w:left="5865" w:hanging="5865"/>
        <w:rPr>
          <w:rFonts w:ascii="Avenir Next LT Pro" w:hAnsi="Avenir Next LT Pro" w:cs="Arial"/>
          <w:color w:val="003F5A"/>
          <w:sz w:val="22"/>
          <w:szCs w:val="22"/>
        </w:rPr>
      </w:pPr>
      <w:r w:rsidRPr="00316138">
        <w:rPr>
          <w:rFonts w:ascii="Avenir Next LT Pro" w:hAnsi="Avenir Next LT Pro" w:cs="Arial"/>
          <w:b/>
          <w:color w:val="003F5A"/>
          <w:sz w:val="22"/>
          <w:szCs w:val="22"/>
        </w:rPr>
        <w:tab/>
      </w:r>
      <w:r w:rsidR="00B24F83" w:rsidRPr="00316138">
        <w:rPr>
          <w:rFonts w:ascii="Avenir Next LT Pro" w:hAnsi="Avenir Next LT Pro" w:cs="Arial"/>
          <w:color w:val="003F5A"/>
          <w:sz w:val="22"/>
          <w:szCs w:val="22"/>
        </w:rPr>
        <w:t xml:space="preserve">(Attach </w:t>
      </w:r>
      <w:r w:rsidR="00F95925" w:rsidRPr="00316138">
        <w:rPr>
          <w:rFonts w:ascii="Avenir Next LT Pro" w:hAnsi="Avenir Next LT Pro" w:cs="Arial"/>
          <w:color w:val="003F5A"/>
          <w:sz w:val="22"/>
          <w:szCs w:val="22"/>
        </w:rPr>
        <w:t>a</w:t>
      </w:r>
      <w:r w:rsidR="00B24F83" w:rsidRPr="00316138">
        <w:rPr>
          <w:rFonts w:ascii="Avenir Next LT Pro" w:hAnsi="Avenir Next LT Pro" w:cs="Arial"/>
          <w:color w:val="003F5A"/>
          <w:sz w:val="22"/>
          <w:szCs w:val="22"/>
        </w:rPr>
        <w:t xml:space="preserve"> cop</w:t>
      </w:r>
      <w:r w:rsidR="00F95925" w:rsidRPr="00316138">
        <w:rPr>
          <w:rFonts w:ascii="Avenir Next LT Pro" w:hAnsi="Avenir Next LT Pro" w:cs="Arial"/>
          <w:color w:val="003F5A"/>
          <w:sz w:val="22"/>
          <w:szCs w:val="22"/>
        </w:rPr>
        <w:t>y</w:t>
      </w:r>
      <w:r w:rsidR="00B24F83" w:rsidRPr="00316138">
        <w:rPr>
          <w:rFonts w:ascii="Avenir Next LT Pro" w:hAnsi="Avenir Next LT Pro" w:cs="Arial"/>
          <w:color w:val="003F5A"/>
          <w:sz w:val="22"/>
          <w:szCs w:val="22"/>
        </w:rPr>
        <w:t xml:space="preserve"> of protocol</w:t>
      </w:r>
      <w:r w:rsidR="0089567A" w:rsidRPr="00316138">
        <w:rPr>
          <w:rFonts w:ascii="Avenir Next LT Pro" w:hAnsi="Avenir Next LT Pro" w:cs="Arial"/>
          <w:color w:val="003F5A"/>
          <w:sz w:val="22"/>
          <w:szCs w:val="22"/>
        </w:rPr>
        <w:t xml:space="preserve"> and</w:t>
      </w:r>
      <w:r w:rsidR="00B24F83" w:rsidRPr="00316138">
        <w:rPr>
          <w:rFonts w:ascii="Avenir Next LT Pro" w:hAnsi="Avenir Next LT Pro" w:cs="Arial"/>
          <w:color w:val="003F5A"/>
          <w:sz w:val="22"/>
          <w:szCs w:val="22"/>
        </w:rPr>
        <w:tab/>
      </w:r>
      <w:r w:rsidR="00BC6C88" w:rsidRPr="00316138">
        <w:rPr>
          <w:rFonts w:ascii="Avenir Next LT Pro" w:hAnsi="Avenir Next LT Pro" w:cs="Arial"/>
          <w:b/>
          <w:color w:val="003F5A"/>
          <w:sz w:val="22"/>
          <w:szCs w:val="22"/>
        </w:rPr>
        <w:tab/>
      </w:r>
      <w:r w:rsidRPr="00316138">
        <w:rPr>
          <w:rFonts w:ascii="Avenir Next LT Pro" w:hAnsi="Avenir Next LT Pro" w:cs="Arial"/>
          <w:color w:val="003F5A"/>
          <w:sz w:val="22"/>
          <w:szCs w:val="22"/>
        </w:rPr>
        <w:t>(Attach a copy of protocol</w:t>
      </w:r>
      <w:r w:rsidR="0089567A" w:rsidRPr="00316138">
        <w:rPr>
          <w:rFonts w:ascii="Avenir Next LT Pro" w:hAnsi="Avenir Next LT Pro" w:cs="Arial"/>
          <w:color w:val="003F5A"/>
          <w:sz w:val="22"/>
          <w:szCs w:val="22"/>
        </w:rPr>
        <w:t xml:space="preserve"> and </w:t>
      </w:r>
    </w:p>
    <w:p w14:paraId="3C71484A" w14:textId="77777777" w:rsidR="00D06249" w:rsidRPr="00316138" w:rsidRDefault="001E2A64" w:rsidP="0089567A">
      <w:pPr>
        <w:tabs>
          <w:tab w:val="left" w:pos="567"/>
          <w:tab w:val="left" w:pos="4820"/>
          <w:tab w:val="left" w:pos="5670"/>
          <w:tab w:val="left" w:pos="5871"/>
          <w:tab w:val="left" w:pos="8607"/>
        </w:tabs>
        <w:ind w:left="5865" w:hanging="5865"/>
        <w:rPr>
          <w:rFonts w:ascii="Avenir Next LT Pro" w:hAnsi="Avenir Next LT Pro" w:cs="Arial"/>
          <w:color w:val="003F5A"/>
          <w:sz w:val="22"/>
          <w:szCs w:val="22"/>
        </w:rPr>
      </w:pPr>
      <w:r w:rsidRPr="00316138">
        <w:rPr>
          <w:rFonts w:ascii="Avenir Next LT Pro" w:hAnsi="Avenir Next LT Pro" w:cs="Arial"/>
          <w:b/>
          <w:color w:val="003F5A"/>
          <w:sz w:val="22"/>
          <w:szCs w:val="22"/>
        </w:rPr>
        <w:tab/>
      </w:r>
      <w:r w:rsidR="005B1587" w:rsidRPr="00316138">
        <w:rPr>
          <w:rFonts w:ascii="Avenir Next LT Pro" w:hAnsi="Avenir Next LT Pro" w:cs="Arial"/>
          <w:color w:val="003F5A"/>
          <w:sz w:val="22"/>
          <w:szCs w:val="22"/>
        </w:rPr>
        <w:t>evidence of insurance, and trial</w:t>
      </w:r>
      <w:r w:rsidRPr="00316138">
        <w:rPr>
          <w:rFonts w:ascii="Avenir Next LT Pro" w:hAnsi="Avenir Next LT Pro" w:cs="Arial"/>
          <w:b/>
          <w:color w:val="003F5A"/>
          <w:sz w:val="22"/>
          <w:szCs w:val="22"/>
        </w:rPr>
        <w:tab/>
      </w:r>
      <w:r w:rsidR="005B1587" w:rsidRPr="00316138">
        <w:rPr>
          <w:rFonts w:ascii="Avenir Next LT Pro" w:hAnsi="Avenir Next LT Pro" w:cs="Arial"/>
          <w:b/>
          <w:color w:val="003F5A"/>
          <w:sz w:val="22"/>
          <w:szCs w:val="22"/>
        </w:rPr>
        <w:tab/>
      </w:r>
      <w:r w:rsidR="00D06249" w:rsidRPr="00316138">
        <w:rPr>
          <w:rFonts w:ascii="Avenir Next LT Pro" w:hAnsi="Avenir Next LT Pro" w:cs="Arial"/>
          <w:color w:val="003F5A"/>
          <w:sz w:val="22"/>
          <w:szCs w:val="22"/>
        </w:rPr>
        <w:t>evidence of insurance, and trial</w:t>
      </w:r>
      <w:r w:rsidR="00D06249" w:rsidRPr="00316138">
        <w:rPr>
          <w:rFonts w:ascii="Avenir Next LT Pro" w:hAnsi="Avenir Next LT Pro" w:cs="Arial"/>
          <w:color w:val="003F5A"/>
          <w:sz w:val="22"/>
          <w:szCs w:val="22"/>
        </w:rPr>
        <w:tab/>
        <w:t xml:space="preserve"> </w:t>
      </w:r>
    </w:p>
    <w:p w14:paraId="60EF1E7D" w14:textId="77777777" w:rsidR="00B24F83" w:rsidRPr="00316138" w:rsidRDefault="00D06249" w:rsidP="0089567A">
      <w:pPr>
        <w:tabs>
          <w:tab w:val="left" w:pos="567"/>
          <w:tab w:val="left" w:pos="4902"/>
          <w:tab w:val="left" w:pos="5670"/>
          <w:tab w:val="left" w:pos="5871"/>
          <w:tab w:val="left" w:pos="8607"/>
        </w:tabs>
        <w:ind w:left="5865" w:hanging="5865"/>
        <w:rPr>
          <w:rFonts w:ascii="Avenir Next LT Pro" w:hAnsi="Avenir Next LT Pro" w:cs="Arial"/>
          <w:b/>
          <w:color w:val="003F5A"/>
          <w:sz w:val="22"/>
          <w:szCs w:val="22"/>
        </w:rPr>
      </w:pPr>
      <w:r w:rsidRPr="00316138">
        <w:rPr>
          <w:rFonts w:ascii="Avenir Next LT Pro" w:hAnsi="Avenir Next LT Pro" w:cs="Arial"/>
          <w:b/>
          <w:color w:val="003F5A"/>
          <w:sz w:val="22"/>
          <w:szCs w:val="22"/>
        </w:rPr>
        <w:tab/>
      </w:r>
      <w:r w:rsidRPr="00316138">
        <w:rPr>
          <w:rFonts w:ascii="Avenir Next LT Pro" w:hAnsi="Avenir Next LT Pro" w:cs="Arial"/>
          <w:color w:val="003F5A"/>
          <w:sz w:val="22"/>
          <w:szCs w:val="22"/>
        </w:rPr>
        <w:t>registration number to this application)</w:t>
      </w:r>
      <w:r w:rsidRPr="00316138">
        <w:rPr>
          <w:rFonts w:ascii="Avenir Next LT Pro" w:hAnsi="Avenir Next LT Pro" w:cs="Arial"/>
          <w:b/>
          <w:color w:val="003F5A"/>
          <w:sz w:val="22"/>
          <w:szCs w:val="22"/>
        </w:rPr>
        <w:tab/>
      </w:r>
      <w:r w:rsidRPr="00316138">
        <w:rPr>
          <w:rFonts w:ascii="Avenir Next LT Pro" w:hAnsi="Avenir Next LT Pro" w:cs="Arial"/>
          <w:color w:val="003F5A"/>
          <w:sz w:val="22"/>
          <w:szCs w:val="22"/>
        </w:rPr>
        <w:tab/>
        <w:t>registration number to this application).</w:t>
      </w:r>
      <w:r w:rsidRPr="00316138">
        <w:rPr>
          <w:rFonts w:ascii="Avenir Next LT Pro" w:hAnsi="Avenir Next LT Pro" w:cs="Arial"/>
          <w:color w:val="003F5A"/>
          <w:sz w:val="22"/>
          <w:szCs w:val="22"/>
        </w:rPr>
        <w:tab/>
      </w:r>
      <w:r w:rsidRPr="00316138">
        <w:rPr>
          <w:rFonts w:ascii="Avenir Next LT Pro" w:hAnsi="Avenir Next LT Pro" w:cs="Arial"/>
          <w:color w:val="003F5A"/>
          <w:sz w:val="22"/>
          <w:szCs w:val="22"/>
        </w:rPr>
        <w:tab/>
      </w:r>
      <w:r w:rsidRPr="00316138">
        <w:rPr>
          <w:rFonts w:ascii="Avenir Next LT Pro" w:hAnsi="Avenir Next LT Pro" w:cs="Arial"/>
          <w:b/>
          <w:color w:val="003F5A"/>
          <w:sz w:val="22"/>
          <w:szCs w:val="22"/>
        </w:rPr>
        <w:tab/>
      </w:r>
      <w:r w:rsidR="00B24F83" w:rsidRPr="00316138">
        <w:rPr>
          <w:rFonts w:ascii="Avenir Next LT Pro" w:hAnsi="Avenir Next LT Pro" w:cs="Arial"/>
          <w:b/>
          <w:color w:val="003F5A"/>
          <w:sz w:val="22"/>
          <w:szCs w:val="22"/>
        </w:rPr>
        <w:tab/>
      </w:r>
      <w:r w:rsidR="00B24F83" w:rsidRPr="00316138">
        <w:rPr>
          <w:rFonts w:ascii="Avenir Next LT Pro" w:hAnsi="Avenir Next LT Pro" w:cs="Arial"/>
          <w:b/>
          <w:color w:val="003F5A"/>
          <w:sz w:val="22"/>
          <w:szCs w:val="22"/>
        </w:rPr>
        <w:tab/>
      </w:r>
    </w:p>
    <w:p w14:paraId="507198EC" w14:textId="77777777" w:rsidR="00D06249" w:rsidRPr="00316138" w:rsidRDefault="00213A1B" w:rsidP="004C199A">
      <w:pPr>
        <w:tabs>
          <w:tab w:val="left" w:pos="567"/>
          <w:tab w:val="left" w:pos="5103"/>
          <w:tab w:val="left" w:pos="5670"/>
          <w:tab w:val="left" w:pos="8607"/>
        </w:tabs>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r w:rsidR="00D06249" w:rsidRPr="00316138">
        <w:rPr>
          <w:rFonts w:ascii="Avenir Next LT Pro" w:hAnsi="Avenir Next LT Pro" w:cs="Arial"/>
          <w:b/>
          <w:color w:val="003F5A"/>
          <w:sz w:val="22"/>
          <w:szCs w:val="22"/>
        </w:rPr>
        <w:tab/>
      </w:r>
      <w:r w:rsidR="0089567A" w:rsidRPr="00316138">
        <w:rPr>
          <w:rFonts w:ascii="Avenir Next LT Pro" w:hAnsi="Avenir Next LT Pro" w:cs="Arial"/>
          <w:b/>
          <w:color w:val="003F5A"/>
          <w:sz w:val="22"/>
          <w:szCs w:val="22"/>
        </w:rPr>
        <w:t>Qualitative Research</w:t>
      </w:r>
      <w:r w:rsidR="00D06249" w:rsidRPr="00316138">
        <w:rPr>
          <w:rFonts w:ascii="Avenir Next LT Pro" w:hAnsi="Avenir Next LT Pro" w:cs="Arial"/>
          <w:color w:val="003F5A"/>
          <w:sz w:val="22"/>
          <w:szCs w:val="22"/>
        </w:rPr>
        <w:tab/>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0089567A" w:rsidRPr="00316138">
        <w:rPr>
          <w:rFonts w:ascii="Avenir Next LT Pro" w:hAnsi="Avenir Next LT Pro" w:cs="Arial"/>
          <w:color w:val="003F5A"/>
          <w:sz w:val="22"/>
          <w:szCs w:val="22"/>
        </w:rPr>
        <w:tab/>
      </w:r>
      <w:r w:rsidR="0089567A" w:rsidRPr="00316138">
        <w:rPr>
          <w:rFonts w:ascii="Avenir Next LT Pro" w:hAnsi="Avenir Next LT Pro" w:cs="Arial"/>
          <w:b/>
          <w:color w:val="003F5A"/>
          <w:sz w:val="22"/>
          <w:szCs w:val="22"/>
        </w:rPr>
        <w:t>Evaluation</w:t>
      </w:r>
      <w:r w:rsidR="00D06249" w:rsidRPr="00316138">
        <w:rPr>
          <w:rFonts w:ascii="Avenir Next LT Pro" w:hAnsi="Avenir Next LT Pro" w:cs="Arial"/>
          <w:color w:val="003F5A"/>
          <w:sz w:val="22"/>
          <w:szCs w:val="22"/>
        </w:rPr>
        <w:tab/>
      </w:r>
    </w:p>
    <w:p w14:paraId="310464B6" w14:textId="77777777" w:rsidR="00F95925" w:rsidRPr="00316138" w:rsidRDefault="00F95925" w:rsidP="00BC6C88">
      <w:pPr>
        <w:tabs>
          <w:tab w:val="left" w:pos="798"/>
          <w:tab w:val="left" w:pos="4902"/>
          <w:tab w:val="left" w:pos="5387"/>
          <w:tab w:val="left" w:pos="5871"/>
          <w:tab w:val="left" w:pos="8607"/>
        </w:tabs>
        <w:ind w:left="5865" w:hanging="5865"/>
        <w:rPr>
          <w:rFonts w:ascii="Avenir Next LT Pro" w:hAnsi="Avenir Next LT Pro" w:cs="Arial"/>
          <w:b/>
          <w:color w:val="003F5A"/>
          <w:sz w:val="22"/>
          <w:szCs w:val="22"/>
        </w:rPr>
      </w:pPr>
    </w:p>
    <w:p w14:paraId="10985ED4" w14:textId="6472C66E" w:rsidR="0089567A" w:rsidRPr="00316138" w:rsidRDefault="00213A1B" w:rsidP="0089567A">
      <w:pPr>
        <w:tabs>
          <w:tab w:val="left" w:pos="567"/>
          <w:tab w:val="left" w:pos="5103"/>
          <w:tab w:val="left" w:pos="5670"/>
          <w:tab w:val="left" w:pos="8607"/>
        </w:tabs>
        <w:ind w:left="5863" w:hanging="5863"/>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r w:rsidR="0089567A" w:rsidRPr="00316138">
        <w:rPr>
          <w:rFonts w:ascii="Avenir Next LT Pro" w:hAnsi="Avenir Next LT Pro" w:cs="Arial"/>
          <w:b/>
          <w:color w:val="003F5A"/>
          <w:sz w:val="22"/>
          <w:szCs w:val="22"/>
        </w:rPr>
        <w:tab/>
        <w:t>Audit</w:t>
      </w:r>
      <w:r w:rsidR="0089567A" w:rsidRPr="00316138">
        <w:rPr>
          <w:rFonts w:ascii="Avenir Next LT Pro" w:hAnsi="Avenir Next LT Pro" w:cs="Arial"/>
          <w:color w:val="003F5A"/>
          <w:sz w:val="22"/>
          <w:szCs w:val="22"/>
        </w:rPr>
        <w:tab/>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004C199A" w:rsidRPr="00316138">
        <w:rPr>
          <w:rFonts w:ascii="Avenir Next LT Pro" w:hAnsi="Avenir Next LT Pro" w:cs="Arial"/>
          <w:color w:val="003F5A"/>
          <w:sz w:val="22"/>
          <w:szCs w:val="22"/>
        </w:rPr>
        <w:tab/>
      </w:r>
      <w:r w:rsidR="004C199A" w:rsidRPr="00316138">
        <w:rPr>
          <w:rFonts w:ascii="Avenir Next LT Pro" w:hAnsi="Avenir Next LT Pro" w:cs="Arial"/>
          <w:b/>
          <w:color w:val="003F5A"/>
          <w:sz w:val="22"/>
          <w:szCs w:val="22"/>
        </w:rPr>
        <w:t>Other ……</w:t>
      </w:r>
      <w:r w:rsidR="00E2459F" w:rsidRPr="00316138">
        <w:rPr>
          <w:rFonts w:ascii="Avenir Next LT Pro" w:hAnsi="Avenir Next LT Pro" w:cs="Arial"/>
          <w:b/>
          <w:color w:val="003F5A"/>
          <w:sz w:val="22"/>
          <w:szCs w:val="22"/>
        </w:rPr>
        <w:t>….</w:t>
      </w:r>
      <w:r w:rsidR="0089567A" w:rsidRPr="00316138">
        <w:rPr>
          <w:rFonts w:ascii="Avenir Next LT Pro" w:hAnsi="Avenir Next LT Pro" w:cs="Arial"/>
          <w:color w:val="003F5A"/>
          <w:sz w:val="22"/>
          <w:szCs w:val="22"/>
        </w:rPr>
        <w:tab/>
      </w:r>
    </w:p>
    <w:p w14:paraId="407AB425" w14:textId="77777777" w:rsidR="00731653" w:rsidRPr="00316138" w:rsidRDefault="00770216" w:rsidP="00731653">
      <w:pPr>
        <w:tabs>
          <w:tab w:val="left" w:pos="798"/>
          <w:tab w:val="left" w:pos="4845"/>
        </w:tabs>
        <w:ind w:left="795" w:hanging="795"/>
        <w:rPr>
          <w:rFonts w:ascii="Avenir Next LT Pro" w:hAnsi="Avenir Next LT Pro" w:cs="Arial"/>
          <w:color w:val="003F5A"/>
          <w:sz w:val="22"/>
          <w:szCs w:val="22"/>
        </w:rPr>
      </w:pPr>
      <w:r w:rsidRPr="00316138">
        <w:rPr>
          <w:rFonts w:ascii="Avenir Next LT Pro" w:hAnsi="Avenir Next LT Pro" w:cs="Arial"/>
          <w:color w:val="003F5A"/>
          <w:sz w:val="22"/>
          <w:szCs w:val="22"/>
        </w:rPr>
        <w:tab/>
      </w:r>
      <w:r w:rsidRPr="00316138">
        <w:rPr>
          <w:rFonts w:ascii="Avenir Next LT Pro" w:hAnsi="Avenir Next LT Pro" w:cs="Arial"/>
          <w:color w:val="003F5A"/>
          <w:sz w:val="22"/>
          <w:szCs w:val="22"/>
        </w:rPr>
        <w:tab/>
      </w:r>
      <w:r w:rsidR="00731653" w:rsidRPr="00316138">
        <w:rPr>
          <w:rFonts w:ascii="Avenir Next LT Pro" w:hAnsi="Avenir Next LT Pro" w:cs="Arial"/>
          <w:color w:val="003F5A"/>
          <w:sz w:val="22"/>
          <w:szCs w:val="22"/>
        </w:rPr>
        <w:tab/>
      </w:r>
    </w:p>
    <w:p w14:paraId="3E5DD412" w14:textId="77777777" w:rsidR="00731653" w:rsidRPr="00316138" w:rsidRDefault="00731653" w:rsidP="0089567A">
      <w:pPr>
        <w:tabs>
          <w:tab w:val="left" w:pos="567"/>
          <w:tab w:val="left" w:pos="4820"/>
        </w:tabs>
        <w:ind w:left="795" w:hanging="795"/>
        <w:rPr>
          <w:rFonts w:ascii="Avenir Next LT Pro" w:hAnsi="Avenir Next LT Pro" w:cs="Arial"/>
          <w:color w:val="003F5A"/>
          <w:sz w:val="22"/>
          <w:szCs w:val="22"/>
        </w:rPr>
      </w:pPr>
      <w:r w:rsidRPr="00316138">
        <w:rPr>
          <w:rFonts w:ascii="Avenir Next LT Pro" w:hAnsi="Avenir Next LT Pro" w:cs="Arial"/>
          <w:color w:val="003F5A"/>
          <w:sz w:val="22"/>
          <w:szCs w:val="22"/>
        </w:rPr>
        <w:tab/>
      </w:r>
      <w:r w:rsidRPr="00316138">
        <w:rPr>
          <w:rFonts w:ascii="Avenir Next LT Pro" w:hAnsi="Avenir Next LT Pro" w:cs="Arial"/>
          <w:color w:val="003F5A"/>
          <w:sz w:val="22"/>
          <w:szCs w:val="22"/>
        </w:rPr>
        <w:tab/>
        <w:t xml:space="preserve"> </w:t>
      </w:r>
    </w:p>
    <w:p w14:paraId="309D8E35" w14:textId="77777777" w:rsidR="00B24F83" w:rsidRPr="00316138" w:rsidRDefault="00B24F83">
      <w:pPr>
        <w:tabs>
          <w:tab w:val="left" w:pos="4902"/>
          <w:tab w:val="left" w:pos="5757"/>
          <w:tab w:val="left" w:pos="7638"/>
          <w:tab w:val="left" w:pos="8607"/>
        </w:tabs>
        <w:rPr>
          <w:rFonts w:ascii="Avenir Next LT Pro" w:hAnsi="Avenir Next LT Pro" w:cs="Arial"/>
          <w:b/>
          <w:color w:val="003F5A"/>
          <w:sz w:val="22"/>
          <w:szCs w:val="22"/>
        </w:rPr>
      </w:pPr>
    </w:p>
    <w:p w14:paraId="27654EAA" w14:textId="77777777" w:rsidR="00B24F83" w:rsidRPr="00316138" w:rsidRDefault="00B24F83" w:rsidP="0070152E">
      <w:pPr>
        <w:keepNext/>
        <w:widowControl w:val="0"/>
        <w:tabs>
          <w:tab w:val="left" w:pos="570"/>
          <w:tab w:val="left" w:pos="4902"/>
          <w:tab w:val="left" w:pos="5757"/>
          <w:tab w:val="left" w:pos="7638"/>
          <w:tab w:val="left" w:pos="8607"/>
        </w:tabs>
        <w:ind w:left="573" w:hanging="573"/>
        <w:rPr>
          <w:rFonts w:ascii="Avenir Next LT Pro" w:hAnsi="Avenir Next LT Pro" w:cs="Arial"/>
          <w:b/>
          <w:color w:val="003F5A"/>
          <w:sz w:val="22"/>
          <w:szCs w:val="22"/>
        </w:rPr>
      </w:pPr>
      <w:r w:rsidRPr="00316138">
        <w:rPr>
          <w:rFonts w:ascii="Avenir Next LT Pro" w:hAnsi="Avenir Next LT Pro" w:cs="Arial"/>
          <w:b/>
          <w:color w:val="003F5A"/>
          <w:sz w:val="22"/>
          <w:szCs w:val="22"/>
        </w:rPr>
        <w:t>2.</w:t>
      </w:r>
      <w:r w:rsidRPr="00316138">
        <w:rPr>
          <w:rFonts w:ascii="Avenir Next LT Pro" w:hAnsi="Avenir Next LT Pro" w:cs="Arial"/>
          <w:b/>
          <w:color w:val="003F5A"/>
          <w:sz w:val="22"/>
          <w:szCs w:val="22"/>
        </w:rPr>
        <w:tab/>
        <w:t>Is this project a continuation of a current or previous project with ethics approval?</w:t>
      </w:r>
      <w:r w:rsidRPr="00316138">
        <w:rPr>
          <w:rFonts w:ascii="Avenir Next LT Pro" w:hAnsi="Avenir Next LT Pro" w:cs="Arial"/>
          <w:b/>
          <w:color w:val="003F5A"/>
          <w:sz w:val="22"/>
          <w:szCs w:val="22"/>
        </w:rPr>
        <w:tab/>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Pr="00316138">
        <w:rPr>
          <w:rFonts w:ascii="Avenir Next LT Pro" w:hAnsi="Avenir Next LT Pro" w:cs="Arial"/>
          <w:b/>
          <w:color w:val="003F5A"/>
          <w:sz w:val="22"/>
          <w:szCs w:val="22"/>
        </w:rPr>
        <w:tab/>
        <w:t>Yes</w:t>
      </w:r>
      <w:r w:rsidRPr="00316138">
        <w:rPr>
          <w:rFonts w:ascii="Avenir Next LT Pro" w:hAnsi="Avenir Next LT Pro" w:cs="Arial"/>
          <w:b/>
          <w:color w:val="003F5A"/>
          <w:sz w:val="22"/>
          <w:szCs w:val="22"/>
        </w:rPr>
        <w:tab/>
      </w:r>
      <w:bookmarkStart w:id="9" w:name="__Fieldmark__11_524377391"/>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bookmarkEnd w:id="9"/>
      <w:r w:rsidRPr="00316138">
        <w:rPr>
          <w:rFonts w:ascii="Avenir Next LT Pro" w:hAnsi="Avenir Next LT Pro" w:cs="Arial"/>
          <w:b/>
          <w:color w:val="003F5A"/>
          <w:sz w:val="22"/>
          <w:szCs w:val="22"/>
        </w:rPr>
        <w:tab/>
        <w:t>No</w:t>
      </w:r>
    </w:p>
    <w:p w14:paraId="74878734" w14:textId="77777777" w:rsidR="00B24F83" w:rsidRPr="00316138" w:rsidRDefault="00B24F83">
      <w:pPr>
        <w:tabs>
          <w:tab w:val="right" w:leader="dot" w:pos="9554"/>
        </w:tabs>
        <w:rPr>
          <w:rFonts w:ascii="Avenir Next LT Pro" w:hAnsi="Avenir Next LT Pro" w:cs="Arial"/>
          <w:b/>
          <w:color w:val="003F5A"/>
          <w:sz w:val="22"/>
          <w:szCs w:val="22"/>
        </w:rPr>
      </w:pPr>
    </w:p>
    <w:p w14:paraId="0E5ABF9E" w14:textId="77777777" w:rsidR="00B24F83" w:rsidRPr="00316138" w:rsidRDefault="00B24F83">
      <w:pPr>
        <w:tabs>
          <w:tab w:val="left" w:pos="0"/>
          <w:tab w:val="left" w:pos="540"/>
          <w:tab w:val="right" w:leader="dot" w:pos="9554"/>
        </w:tabs>
        <w:rPr>
          <w:rFonts w:ascii="Avenir Next LT Pro" w:hAnsi="Avenir Next LT Pro" w:cs="Arial"/>
          <w:b/>
          <w:color w:val="003F5A"/>
          <w:sz w:val="22"/>
          <w:szCs w:val="22"/>
        </w:rPr>
      </w:pPr>
      <w:r w:rsidRPr="00316138">
        <w:rPr>
          <w:rFonts w:ascii="Avenir Next LT Pro" w:eastAsia="Arial" w:hAnsi="Avenir Next LT Pro" w:cs="Arial"/>
          <w:b/>
          <w:color w:val="003F5A"/>
          <w:sz w:val="22"/>
          <w:szCs w:val="22"/>
        </w:rPr>
        <w:t xml:space="preserve">         </w:t>
      </w:r>
      <w:r w:rsidRPr="00316138">
        <w:rPr>
          <w:rFonts w:ascii="Avenir Next LT Pro" w:hAnsi="Avenir Next LT Pro" w:cs="Arial"/>
          <w:b/>
          <w:color w:val="003F5A"/>
          <w:sz w:val="22"/>
          <w:szCs w:val="22"/>
          <w:u w:val="single"/>
        </w:rPr>
        <w:t>If YES</w:t>
      </w:r>
      <w:r w:rsidRPr="00316138">
        <w:rPr>
          <w:rFonts w:ascii="Avenir Next LT Pro" w:hAnsi="Avenir Next LT Pro" w:cs="Arial"/>
          <w:b/>
          <w:color w:val="003F5A"/>
          <w:sz w:val="22"/>
          <w:szCs w:val="22"/>
        </w:rPr>
        <w:t xml:space="preserve">, please provide </w:t>
      </w:r>
      <w:r w:rsidR="002B0007" w:rsidRPr="00316138">
        <w:rPr>
          <w:rFonts w:ascii="Avenir Next LT Pro" w:hAnsi="Avenir Next LT Pro" w:cs="Arial"/>
          <w:b/>
          <w:color w:val="003F5A"/>
          <w:sz w:val="22"/>
          <w:szCs w:val="22"/>
        </w:rPr>
        <w:t>HREC</w:t>
      </w:r>
      <w:r w:rsidRPr="00316138">
        <w:rPr>
          <w:rFonts w:ascii="Avenir Next LT Pro" w:hAnsi="Avenir Next LT Pro" w:cs="Arial"/>
          <w:b/>
          <w:color w:val="003F5A"/>
          <w:sz w:val="22"/>
          <w:szCs w:val="22"/>
        </w:rPr>
        <w:t xml:space="preserve"> </w:t>
      </w:r>
      <w:r w:rsidR="002B0007" w:rsidRPr="00316138">
        <w:rPr>
          <w:rFonts w:ascii="Avenir Next LT Pro" w:hAnsi="Avenir Next LT Pro" w:cs="Arial"/>
          <w:b/>
          <w:color w:val="003F5A"/>
          <w:sz w:val="22"/>
          <w:szCs w:val="22"/>
        </w:rPr>
        <w:t>file reference</w:t>
      </w:r>
      <w:r w:rsidRPr="00316138">
        <w:rPr>
          <w:rFonts w:ascii="Avenir Next LT Pro" w:hAnsi="Avenir Next LT Pro" w:cs="Arial"/>
          <w:b/>
          <w:color w:val="003F5A"/>
          <w:sz w:val="22"/>
          <w:szCs w:val="22"/>
        </w:rPr>
        <w:t xml:space="preserve"> number:</w:t>
      </w:r>
      <w:r w:rsidR="002B0007" w:rsidRPr="00316138">
        <w:rPr>
          <w:rFonts w:ascii="Avenir Next LT Pro" w:hAnsi="Avenir Next LT Pro" w:cs="Arial"/>
          <w:b/>
          <w:color w:val="003F5A"/>
          <w:sz w:val="22"/>
          <w:szCs w:val="22"/>
        </w:rPr>
        <w:t xml:space="preserve"> …………………………….</w:t>
      </w:r>
    </w:p>
    <w:p w14:paraId="4A75CF43" w14:textId="77777777" w:rsidR="00B24F83" w:rsidRPr="00316138" w:rsidRDefault="00B24F83">
      <w:pPr>
        <w:tabs>
          <w:tab w:val="right" w:leader="dot" w:pos="9554"/>
        </w:tabs>
        <w:rPr>
          <w:rFonts w:ascii="Avenir Next LT Pro" w:hAnsi="Avenir Next LT Pro" w:cs="Arial"/>
          <w:b/>
          <w:color w:val="003F5A"/>
          <w:sz w:val="22"/>
          <w:szCs w:val="22"/>
        </w:rPr>
      </w:pPr>
    </w:p>
    <w:p w14:paraId="249D2664" w14:textId="77777777" w:rsidR="00B24F83" w:rsidRPr="00316138" w:rsidRDefault="002210BA" w:rsidP="0070152E">
      <w:pPr>
        <w:keepNext/>
        <w:widowControl w:val="0"/>
        <w:tabs>
          <w:tab w:val="left" w:pos="570"/>
          <w:tab w:val="right" w:leader="dot" w:pos="9554"/>
        </w:tabs>
        <w:rPr>
          <w:rFonts w:ascii="Avenir Next LT Pro" w:hAnsi="Avenir Next LT Pro" w:cs="Arial"/>
          <w:b/>
          <w:color w:val="003F5A"/>
          <w:sz w:val="22"/>
          <w:szCs w:val="22"/>
        </w:rPr>
      </w:pPr>
      <w:r w:rsidRPr="00316138">
        <w:rPr>
          <w:rFonts w:ascii="Avenir Next LT Pro" w:hAnsi="Avenir Next LT Pro" w:cs="Arial"/>
          <w:b/>
          <w:color w:val="003F5A"/>
          <w:sz w:val="22"/>
          <w:szCs w:val="22"/>
        </w:rPr>
        <w:t>3.</w:t>
      </w:r>
      <w:r w:rsidR="00B24F83" w:rsidRPr="00316138">
        <w:rPr>
          <w:rFonts w:ascii="Avenir Next LT Pro" w:hAnsi="Avenir Next LT Pro" w:cs="Arial"/>
          <w:b/>
          <w:color w:val="003F5A"/>
          <w:sz w:val="22"/>
          <w:szCs w:val="22"/>
        </w:rPr>
        <w:tab/>
        <w:t>Has this project been submitted to any other ethics committees?</w:t>
      </w:r>
    </w:p>
    <w:p w14:paraId="3BD69721" w14:textId="77777777" w:rsidR="00B24F83" w:rsidRPr="00316138" w:rsidRDefault="00B24F83">
      <w:pPr>
        <w:tabs>
          <w:tab w:val="left" w:pos="4902"/>
          <w:tab w:val="left" w:pos="5757"/>
          <w:tab w:val="left" w:pos="7638"/>
          <w:tab w:val="left" w:pos="8607"/>
        </w:tabs>
        <w:rPr>
          <w:rFonts w:ascii="Avenir Next LT Pro" w:hAnsi="Avenir Next LT Pro" w:cs="Arial"/>
          <w:b/>
          <w:color w:val="003F5A"/>
          <w:sz w:val="22"/>
          <w:szCs w:val="22"/>
        </w:rPr>
      </w:pPr>
      <w:r w:rsidRPr="00316138">
        <w:rPr>
          <w:rFonts w:ascii="Avenir Next LT Pro" w:hAnsi="Avenir Next LT Pro" w:cs="Arial"/>
          <w:b/>
          <w:color w:val="003F5A"/>
          <w:sz w:val="22"/>
          <w:szCs w:val="22"/>
        </w:rPr>
        <w:tab/>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Pr="00316138">
        <w:rPr>
          <w:rFonts w:ascii="Avenir Next LT Pro" w:hAnsi="Avenir Next LT Pro" w:cs="Arial"/>
          <w:b/>
          <w:color w:val="003F5A"/>
          <w:sz w:val="22"/>
          <w:szCs w:val="22"/>
        </w:rPr>
        <w:tab/>
        <w:t>Yes</w:t>
      </w:r>
      <w:r w:rsidRPr="00316138">
        <w:rPr>
          <w:rFonts w:ascii="Avenir Next LT Pro" w:hAnsi="Avenir Next LT Pro" w:cs="Arial"/>
          <w:b/>
          <w:color w:val="003F5A"/>
          <w:sz w:val="22"/>
          <w:szCs w:val="22"/>
        </w:rPr>
        <w:tab/>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Pr="00316138">
        <w:rPr>
          <w:rFonts w:ascii="Avenir Next LT Pro" w:hAnsi="Avenir Next LT Pro" w:cs="Arial"/>
          <w:b/>
          <w:color w:val="003F5A"/>
          <w:sz w:val="22"/>
          <w:szCs w:val="22"/>
        </w:rPr>
        <w:tab/>
        <w:t>No</w:t>
      </w:r>
    </w:p>
    <w:p w14:paraId="3270ADCC" w14:textId="77777777" w:rsidR="00B24F83" w:rsidRPr="00316138" w:rsidRDefault="00B24F83">
      <w:pPr>
        <w:tabs>
          <w:tab w:val="center" w:pos="5073"/>
        </w:tabs>
        <w:rPr>
          <w:rFonts w:ascii="Avenir Next LT Pro" w:hAnsi="Avenir Next LT Pro" w:cs="Arial"/>
          <w:b/>
          <w:color w:val="003F5A"/>
          <w:sz w:val="22"/>
          <w:szCs w:val="22"/>
        </w:rPr>
      </w:pPr>
      <w:r w:rsidRPr="00316138">
        <w:rPr>
          <w:rFonts w:ascii="Avenir Next LT Pro" w:hAnsi="Avenir Next LT Pro" w:cs="Arial"/>
          <w:b/>
          <w:color w:val="003F5A"/>
          <w:sz w:val="22"/>
          <w:szCs w:val="22"/>
        </w:rPr>
        <w:tab/>
      </w:r>
      <w:r w:rsidRPr="00316138">
        <w:rPr>
          <w:rFonts w:ascii="Avenir Next LT Pro" w:hAnsi="Avenir Next LT Pro" w:cs="Arial"/>
          <w:b/>
          <w:color w:val="003F5A"/>
          <w:sz w:val="22"/>
          <w:szCs w:val="22"/>
        </w:rPr>
        <w:t></w:t>
      </w:r>
    </w:p>
    <w:p w14:paraId="27C838A9" w14:textId="1E13CFEE" w:rsidR="00B24F83" w:rsidRPr="00316138" w:rsidRDefault="00B24F83">
      <w:pPr>
        <w:tabs>
          <w:tab w:val="left" w:pos="1140"/>
          <w:tab w:val="right" w:leader="dot" w:pos="9554"/>
        </w:tabs>
        <w:spacing w:after="120"/>
        <w:ind w:left="513"/>
        <w:rPr>
          <w:rFonts w:ascii="Avenir Next LT Pro" w:hAnsi="Avenir Next LT Pro" w:cs="Arial"/>
          <w:b/>
          <w:color w:val="003F5A"/>
          <w:sz w:val="22"/>
          <w:szCs w:val="22"/>
        </w:rPr>
      </w:pPr>
      <w:r w:rsidRPr="00316138">
        <w:rPr>
          <w:rFonts w:ascii="Avenir Next LT Pro" w:hAnsi="Avenir Next LT Pro" w:cs="Arial"/>
          <w:b/>
          <w:color w:val="003F5A"/>
          <w:sz w:val="22"/>
          <w:szCs w:val="22"/>
          <w:u w:val="single"/>
        </w:rPr>
        <w:t>If YES</w:t>
      </w:r>
      <w:r w:rsidRPr="00316138">
        <w:rPr>
          <w:rFonts w:ascii="Avenir Next LT Pro" w:hAnsi="Avenir Next LT Pro" w:cs="Arial"/>
          <w:b/>
          <w:color w:val="003F5A"/>
          <w:sz w:val="22"/>
          <w:szCs w:val="22"/>
        </w:rPr>
        <w:t>, please provide the following details</w:t>
      </w:r>
      <w:r w:rsidR="007C6401" w:rsidRPr="00316138">
        <w:rPr>
          <w:rFonts w:ascii="Avenir Next LT Pro" w:hAnsi="Avenir Next LT Pro" w:cs="Arial"/>
          <w:b/>
          <w:color w:val="003F5A"/>
          <w:sz w:val="22"/>
          <w:szCs w:val="22"/>
        </w:rPr>
        <w:t>:</w:t>
      </w:r>
    </w:p>
    <w:tbl>
      <w:tblPr>
        <w:tblW w:w="0" w:type="auto"/>
        <w:tblInd w:w="-5" w:type="dxa"/>
        <w:tblLayout w:type="fixed"/>
        <w:tblLook w:val="0000" w:firstRow="0" w:lastRow="0" w:firstColumn="0" w:lastColumn="0" w:noHBand="0" w:noVBand="0"/>
      </w:tblPr>
      <w:tblGrid>
        <w:gridCol w:w="3117"/>
        <w:gridCol w:w="2430"/>
        <w:gridCol w:w="1980"/>
        <w:gridCol w:w="2235"/>
      </w:tblGrid>
      <w:tr w:rsidR="00316138" w:rsidRPr="00316138" w14:paraId="3725D247" w14:textId="77777777">
        <w:tc>
          <w:tcPr>
            <w:tcW w:w="3117" w:type="dxa"/>
            <w:tcBorders>
              <w:top w:val="single" w:sz="4" w:space="0" w:color="000000"/>
              <w:left w:val="single" w:sz="4" w:space="0" w:color="000000"/>
              <w:bottom w:val="single" w:sz="4" w:space="0" w:color="000000"/>
            </w:tcBorders>
          </w:tcPr>
          <w:p w14:paraId="47328529" w14:textId="2AB946D9" w:rsidR="00B24F83" w:rsidRPr="00316138" w:rsidRDefault="00E2459F">
            <w:pPr>
              <w:tabs>
                <w:tab w:val="right" w:leader="dot" w:pos="9554"/>
              </w:tabs>
              <w:jc w:val="center"/>
              <w:rPr>
                <w:rFonts w:ascii="Avenir Next LT Pro" w:hAnsi="Avenir Next LT Pro" w:cs="Arial"/>
                <w:bCs/>
                <w:color w:val="003F5A"/>
                <w:sz w:val="22"/>
                <w:szCs w:val="22"/>
              </w:rPr>
            </w:pPr>
            <w:r w:rsidRPr="00316138">
              <w:rPr>
                <w:rFonts w:ascii="Avenir Next LT Pro" w:hAnsi="Avenir Next LT Pro" w:cs="Arial"/>
                <w:b/>
                <w:color w:val="003F5A"/>
                <w:sz w:val="22"/>
                <w:szCs w:val="22"/>
              </w:rPr>
              <w:t xml:space="preserve">HREC </w:t>
            </w:r>
            <w:r w:rsidR="00B24F83" w:rsidRPr="00316138">
              <w:rPr>
                <w:rFonts w:ascii="Avenir Next LT Pro" w:hAnsi="Avenir Next LT Pro" w:cs="Arial"/>
                <w:b/>
                <w:color w:val="003F5A"/>
                <w:sz w:val="22"/>
                <w:szCs w:val="22"/>
              </w:rPr>
              <w:t>Committee</w:t>
            </w:r>
          </w:p>
          <w:p w14:paraId="782B4098" w14:textId="77777777" w:rsidR="00B24F83" w:rsidRPr="00316138" w:rsidRDefault="00B24F83">
            <w:pPr>
              <w:tabs>
                <w:tab w:val="right" w:leader="dot" w:pos="9554"/>
              </w:tabs>
              <w:jc w:val="center"/>
              <w:rPr>
                <w:rFonts w:ascii="Avenir Next LT Pro" w:hAnsi="Avenir Next LT Pro" w:cs="Arial"/>
                <w:b/>
                <w:color w:val="003F5A"/>
                <w:sz w:val="22"/>
                <w:szCs w:val="22"/>
              </w:rPr>
            </w:pPr>
            <w:r w:rsidRPr="00316138">
              <w:rPr>
                <w:rFonts w:ascii="Avenir Next LT Pro" w:hAnsi="Avenir Next LT Pro" w:cs="Arial"/>
                <w:bCs/>
                <w:color w:val="003F5A"/>
                <w:sz w:val="22"/>
                <w:szCs w:val="22"/>
              </w:rPr>
              <w:t>(incl. Human, Animal and Biosafety Committees)</w:t>
            </w:r>
          </w:p>
        </w:tc>
        <w:tc>
          <w:tcPr>
            <w:tcW w:w="2430" w:type="dxa"/>
            <w:tcBorders>
              <w:top w:val="single" w:sz="4" w:space="0" w:color="000000"/>
              <w:left w:val="single" w:sz="4" w:space="0" w:color="000000"/>
              <w:bottom w:val="single" w:sz="4" w:space="0" w:color="000000"/>
            </w:tcBorders>
          </w:tcPr>
          <w:p w14:paraId="2E5A0B18" w14:textId="77777777" w:rsidR="00B24F83" w:rsidRPr="00316138" w:rsidRDefault="00B24F83">
            <w:pPr>
              <w:tabs>
                <w:tab w:val="right" w:leader="dot" w:pos="9554"/>
              </w:tabs>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t xml:space="preserve">Status </w:t>
            </w:r>
          </w:p>
          <w:p w14:paraId="4F686592" w14:textId="77777777" w:rsidR="00B24F83" w:rsidRPr="00316138" w:rsidRDefault="00B24F83">
            <w:pPr>
              <w:tabs>
                <w:tab w:val="right" w:leader="dot" w:pos="9554"/>
              </w:tabs>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(To be Submitted, Submitted, Approved,</w:t>
            </w:r>
          </w:p>
          <w:p w14:paraId="730D614F" w14:textId="77777777" w:rsidR="00B24F83" w:rsidRPr="00316138" w:rsidRDefault="00B24F83">
            <w:pPr>
              <w:tabs>
                <w:tab w:val="right" w:leader="dot" w:pos="9554"/>
              </w:tabs>
              <w:jc w:val="center"/>
              <w:rPr>
                <w:rFonts w:ascii="Avenir Next LT Pro" w:hAnsi="Avenir Next LT Pro" w:cs="Arial"/>
                <w:b/>
                <w:color w:val="003F5A"/>
                <w:sz w:val="22"/>
                <w:szCs w:val="22"/>
              </w:rPr>
            </w:pPr>
            <w:r w:rsidRPr="00316138">
              <w:rPr>
                <w:rFonts w:ascii="Avenir Next LT Pro" w:hAnsi="Avenir Next LT Pro" w:cs="Arial"/>
                <w:color w:val="003F5A"/>
                <w:sz w:val="22"/>
                <w:szCs w:val="22"/>
              </w:rPr>
              <w:t>Not Approved)</w:t>
            </w:r>
          </w:p>
        </w:tc>
        <w:tc>
          <w:tcPr>
            <w:tcW w:w="1980" w:type="dxa"/>
            <w:tcBorders>
              <w:top w:val="single" w:sz="4" w:space="0" w:color="000000"/>
              <w:left w:val="single" w:sz="4" w:space="0" w:color="000000"/>
              <w:bottom w:val="single" w:sz="4" w:space="0" w:color="000000"/>
            </w:tcBorders>
          </w:tcPr>
          <w:p w14:paraId="635B1AA5" w14:textId="77777777" w:rsidR="00B24F83" w:rsidRPr="00316138" w:rsidRDefault="00B24F83">
            <w:pPr>
              <w:tabs>
                <w:tab w:val="right" w:leader="dot" w:pos="9554"/>
              </w:tabs>
              <w:jc w:val="center"/>
              <w:rPr>
                <w:rFonts w:ascii="Avenir Next LT Pro" w:hAnsi="Avenir Next LT Pro" w:cs="Arial"/>
                <w:b/>
                <w:color w:val="003F5A"/>
                <w:sz w:val="22"/>
                <w:szCs w:val="22"/>
              </w:rPr>
            </w:pPr>
            <w:r w:rsidRPr="00316138">
              <w:rPr>
                <w:rFonts w:ascii="Avenir Next LT Pro" w:hAnsi="Avenir Next LT Pro" w:cs="Arial"/>
                <w:b/>
                <w:color w:val="003F5A"/>
                <w:sz w:val="22"/>
                <w:szCs w:val="22"/>
              </w:rPr>
              <w:t>Date</w:t>
            </w:r>
          </w:p>
        </w:tc>
        <w:tc>
          <w:tcPr>
            <w:tcW w:w="2235" w:type="dxa"/>
            <w:tcBorders>
              <w:top w:val="single" w:sz="4" w:space="0" w:color="000000"/>
              <w:left w:val="single" w:sz="4" w:space="0" w:color="000000"/>
              <w:bottom w:val="single" w:sz="4" w:space="0" w:color="000000"/>
              <w:right w:val="single" w:sz="4" w:space="0" w:color="000000"/>
            </w:tcBorders>
          </w:tcPr>
          <w:p w14:paraId="391A0B07" w14:textId="3C5C88C4" w:rsidR="00B24F83" w:rsidRPr="00316138" w:rsidRDefault="00B24F83">
            <w:pPr>
              <w:tabs>
                <w:tab w:val="right" w:leader="dot" w:pos="9554"/>
              </w:tabs>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Copy of </w:t>
            </w:r>
            <w:r w:rsidR="00E2459F" w:rsidRPr="00316138">
              <w:rPr>
                <w:rFonts w:ascii="Avenir Next LT Pro" w:hAnsi="Avenir Next LT Pro" w:cs="Arial"/>
                <w:b/>
                <w:color w:val="003F5A"/>
                <w:sz w:val="22"/>
                <w:szCs w:val="22"/>
              </w:rPr>
              <w:t>Ethics Approval</w:t>
            </w:r>
            <w:r w:rsidRPr="00316138">
              <w:rPr>
                <w:rFonts w:ascii="Avenir Next LT Pro" w:hAnsi="Avenir Next LT Pro" w:cs="Arial"/>
                <w:b/>
                <w:color w:val="003F5A"/>
                <w:sz w:val="22"/>
                <w:szCs w:val="22"/>
              </w:rPr>
              <w:t xml:space="preserve"> </w:t>
            </w:r>
            <w:r w:rsidR="00E2459F" w:rsidRPr="00316138">
              <w:rPr>
                <w:rFonts w:ascii="Avenir Next LT Pro" w:hAnsi="Avenir Next LT Pro" w:cs="Arial"/>
                <w:b/>
                <w:color w:val="003F5A"/>
                <w:sz w:val="22"/>
                <w:szCs w:val="22"/>
              </w:rPr>
              <w:t xml:space="preserve"> </w:t>
            </w:r>
            <w:r w:rsidRPr="00316138">
              <w:rPr>
                <w:rFonts w:ascii="Avenir Next LT Pro" w:hAnsi="Avenir Next LT Pro" w:cs="Arial"/>
                <w:b/>
                <w:color w:val="003F5A"/>
                <w:sz w:val="22"/>
                <w:szCs w:val="22"/>
              </w:rPr>
              <w:t>Attached?</w:t>
            </w:r>
          </w:p>
        </w:tc>
      </w:tr>
      <w:tr w:rsidR="00316138" w:rsidRPr="00316138" w14:paraId="6CA4A396" w14:textId="77777777">
        <w:tc>
          <w:tcPr>
            <w:tcW w:w="3117" w:type="dxa"/>
            <w:tcBorders>
              <w:top w:val="single" w:sz="4" w:space="0" w:color="000000"/>
              <w:left w:val="single" w:sz="4" w:space="0" w:color="000000"/>
              <w:bottom w:val="single" w:sz="4" w:space="0" w:color="000000"/>
            </w:tcBorders>
          </w:tcPr>
          <w:p w14:paraId="4100B340" w14:textId="77777777" w:rsidR="00B24F83" w:rsidRPr="00316138" w:rsidRDefault="00B24F83">
            <w:pPr>
              <w:tabs>
                <w:tab w:val="right" w:leader="dot" w:pos="9554"/>
              </w:tabs>
              <w:snapToGrid w:val="0"/>
              <w:rPr>
                <w:rFonts w:ascii="Avenir Next LT Pro" w:hAnsi="Avenir Next LT Pro" w:cs="Arial"/>
                <w:b/>
                <w:color w:val="003F5A"/>
                <w:sz w:val="22"/>
                <w:szCs w:val="22"/>
              </w:rPr>
            </w:pPr>
          </w:p>
        </w:tc>
        <w:tc>
          <w:tcPr>
            <w:tcW w:w="2430" w:type="dxa"/>
            <w:tcBorders>
              <w:top w:val="single" w:sz="4" w:space="0" w:color="000000"/>
              <w:left w:val="single" w:sz="4" w:space="0" w:color="000000"/>
              <w:bottom w:val="single" w:sz="4" w:space="0" w:color="000000"/>
            </w:tcBorders>
          </w:tcPr>
          <w:p w14:paraId="52E986B3" w14:textId="77777777" w:rsidR="00B24F83" w:rsidRPr="00316138" w:rsidRDefault="00B24F83">
            <w:pPr>
              <w:tabs>
                <w:tab w:val="right" w:leader="dot" w:pos="9554"/>
              </w:tabs>
              <w:snapToGrid w:val="0"/>
              <w:rPr>
                <w:rFonts w:ascii="Avenir Next LT Pro" w:hAnsi="Avenir Next LT Pro" w:cs="Arial"/>
                <w:b/>
                <w:color w:val="003F5A"/>
                <w:sz w:val="22"/>
                <w:szCs w:val="22"/>
              </w:rPr>
            </w:pPr>
          </w:p>
        </w:tc>
        <w:tc>
          <w:tcPr>
            <w:tcW w:w="1980" w:type="dxa"/>
            <w:tcBorders>
              <w:top w:val="single" w:sz="4" w:space="0" w:color="000000"/>
              <w:left w:val="single" w:sz="4" w:space="0" w:color="000000"/>
              <w:bottom w:val="single" w:sz="4" w:space="0" w:color="000000"/>
            </w:tcBorders>
          </w:tcPr>
          <w:p w14:paraId="63E162CF" w14:textId="77777777" w:rsidR="00B24F83" w:rsidRPr="00316138" w:rsidRDefault="00B24F83">
            <w:pPr>
              <w:tabs>
                <w:tab w:val="right" w:leader="dot" w:pos="9554"/>
              </w:tabs>
              <w:snapToGrid w:val="0"/>
              <w:rPr>
                <w:rFonts w:ascii="Avenir Next LT Pro" w:hAnsi="Avenir Next LT Pro" w:cs="Arial"/>
                <w:b/>
                <w:color w:val="003F5A"/>
                <w:sz w:val="22"/>
                <w:szCs w:val="22"/>
              </w:rPr>
            </w:pPr>
          </w:p>
        </w:tc>
        <w:tc>
          <w:tcPr>
            <w:tcW w:w="2235" w:type="dxa"/>
            <w:tcBorders>
              <w:top w:val="single" w:sz="4" w:space="0" w:color="000000"/>
              <w:left w:val="single" w:sz="4" w:space="0" w:color="000000"/>
              <w:bottom w:val="single" w:sz="4" w:space="0" w:color="000000"/>
              <w:right w:val="single" w:sz="4" w:space="0" w:color="000000"/>
            </w:tcBorders>
          </w:tcPr>
          <w:p w14:paraId="58987A9C" w14:textId="77777777" w:rsidR="00B24F83" w:rsidRPr="00316138" w:rsidRDefault="00B24F83">
            <w:pPr>
              <w:tabs>
                <w:tab w:val="right" w:leader="dot" w:pos="9554"/>
              </w:tabs>
              <w:snapToGrid w:val="0"/>
              <w:rPr>
                <w:rFonts w:ascii="Avenir Next LT Pro" w:hAnsi="Avenir Next LT Pro" w:cs="Arial"/>
                <w:b/>
                <w:color w:val="003F5A"/>
                <w:sz w:val="22"/>
                <w:szCs w:val="22"/>
              </w:rPr>
            </w:pPr>
          </w:p>
        </w:tc>
      </w:tr>
      <w:tr w:rsidR="00316138" w:rsidRPr="00316138" w14:paraId="31FFD62B" w14:textId="77777777">
        <w:tc>
          <w:tcPr>
            <w:tcW w:w="3117" w:type="dxa"/>
            <w:tcBorders>
              <w:top w:val="single" w:sz="4" w:space="0" w:color="000000"/>
              <w:left w:val="single" w:sz="4" w:space="0" w:color="000000"/>
              <w:bottom w:val="single" w:sz="4" w:space="0" w:color="000000"/>
            </w:tcBorders>
          </w:tcPr>
          <w:p w14:paraId="0324A76F" w14:textId="77777777" w:rsidR="00B24F83" w:rsidRPr="00316138" w:rsidRDefault="00B24F83">
            <w:pPr>
              <w:tabs>
                <w:tab w:val="right" w:leader="dot" w:pos="9554"/>
              </w:tabs>
              <w:snapToGrid w:val="0"/>
              <w:rPr>
                <w:rFonts w:ascii="Avenir Next LT Pro" w:hAnsi="Avenir Next LT Pro" w:cs="Arial"/>
                <w:b/>
                <w:color w:val="003F5A"/>
                <w:sz w:val="22"/>
                <w:szCs w:val="22"/>
              </w:rPr>
            </w:pPr>
          </w:p>
        </w:tc>
        <w:tc>
          <w:tcPr>
            <w:tcW w:w="2430" w:type="dxa"/>
            <w:tcBorders>
              <w:top w:val="single" w:sz="4" w:space="0" w:color="000000"/>
              <w:left w:val="single" w:sz="4" w:space="0" w:color="000000"/>
              <w:bottom w:val="single" w:sz="4" w:space="0" w:color="000000"/>
            </w:tcBorders>
          </w:tcPr>
          <w:p w14:paraId="3037FD34" w14:textId="77777777" w:rsidR="00B24F83" w:rsidRPr="00316138" w:rsidRDefault="00B24F83">
            <w:pPr>
              <w:tabs>
                <w:tab w:val="right" w:leader="dot" w:pos="9554"/>
              </w:tabs>
              <w:snapToGrid w:val="0"/>
              <w:rPr>
                <w:rFonts w:ascii="Avenir Next LT Pro" w:hAnsi="Avenir Next LT Pro" w:cs="Arial"/>
                <w:b/>
                <w:color w:val="003F5A"/>
                <w:sz w:val="22"/>
                <w:szCs w:val="22"/>
              </w:rPr>
            </w:pPr>
          </w:p>
        </w:tc>
        <w:tc>
          <w:tcPr>
            <w:tcW w:w="1980" w:type="dxa"/>
            <w:tcBorders>
              <w:top w:val="single" w:sz="4" w:space="0" w:color="000000"/>
              <w:left w:val="single" w:sz="4" w:space="0" w:color="000000"/>
              <w:bottom w:val="single" w:sz="4" w:space="0" w:color="000000"/>
            </w:tcBorders>
          </w:tcPr>
          <w:p w14:paraId="6EF9905A" w14:textId="77777777" w:rsidR="00B24F83" w:rsidRPr="00316138" w:rsidRDefault="00B24F83">
            <w:pPr>
              <w:tabs>
                <w:tab w:val="right" w:leader="dot" w:pos="9554"/>
              </w:tabs>
              <w:snapToGrid w:val="0"/>
              <w:rPr>
                <w:rFonts w:ascii="Avenir Next LT Pro" w:hAnsi="Avenir Next LT Pro" w:cs="Arial"/>
                <w:b/>
                <w:color w:val="003F5A"/>
                <w:sz w:val="22"/>
                <w:szCs w:val="22"/>
              </w:rPr>
            </w:pPr>
          </w:p>
        </w:tc>
        <w:tc>
          <w:tcPr>
            <w:tcW w:w="2235" w:type="dxa"/>
            <w:tcBorders>
              <w:top w:val="single" w:sz="4" w:space="0" w:color="000000"/>
              <w:left w:val="single" w:sz="4" w:space="0" w:color="000000"/>
              <w:bottom w:val="single" w:sz="4" w:space="0" w:color="000000"/>
              <w:right w:val="single" w:sz="4" w:space="0" w:color="000000"/>
            </w:tcBorders>
          </w:tcPr>
          <w:p w14:paraId="7723C314" w14:textId="77777777" w:rsidR="00B24F83" w:rsidRPr="00316138" w:rsidRDefault="00B24F83">
            <w:pPr>
              <w:tabs>
                <w:tab w:val="right" w:leader="dot" w:pos="9554"/>
              </w:tabs>
              <w:snapToGrid w:val="0"/>
              <w:rPr>
                <w:rFonts w:ascii="Avenir Next LT Pro" w:hAnsi="Avenir Next LT Pro" w:cs="Arial"/>
                <w:b/>
                <w:color w:val="003F5A"/>
                <w:sz w:val="22"/>
                <w:szCs w:val="22"/>
              </w:rPr>
            </w:pPr>
          </w:p>
        </w:tc>
      </w:tr>
    </w:tbl>
    <w:p w14:paraId="3EC80BDC" w14:textId="77777777" w:rsidR="002B0007" w:rsidRPr="00316138" w:rsidRDefault="002B0007" w:rsidP="002B0007">
      <w:pPr>
        <w:tabs>
          <w:tab w:val="right" w:leader="dot" w:pos="9554"/>
        </w:tabs>
        <w:rPr>
          <w:rFonts w:ascii="Avenir Next LT Pro" w:hAnsi="Avenir Next LT Pro" w:cs="Arial"/>
          <w:b/>
          <w:color w:val="003F5A"/>
          <w:sz w:val="22"/>
          <w:szCs w:val="22"/>
        </w:rPr>
      </w:pPr>
      <w:r w:rsidRPr="00316138">
        <w:rPr>
          <w:rFonts w:ascii="Avenir Next LT Pro" w:hAnsi="Avenir Next LT Pro" w:cs="Arial"/>
          <w:b/>
          <w:color w:val="003F5A"/>
          <w:sz w:val="22"/>
          <w:szCs w:val="22"/>
        </w:rPr>
        <w:t>*Please note that ethics approval cannot be granted retrospectively.</w:t>
      </w:r>
    </w:p>
    <w:p w14:paraId="1B7BC167" w14:textId="77777777" w:rsidR="00B24F83" w:rsidRPr="00316138" w:rsidRDefault="00B24F83">
      <w:pPr>
        <w:tabs>
          <w:tab w:val="right" w:leader="dot" w:pos="9554"/>
        </w:tabs>
        <w:rPr>
          <w:rFonts w:ascii="Avenir Next LT Pro" w:hAnsi="Avenir Next LT Pro" w:cs="Arial"/>
          <w:b/>
          <w:color w:val="003F5A"/>
          <w:sz w:val="22"/>
          <w:szCs w:val="22"/>
        </w:rPr>
      </w:pPr>
    </w:p>
    <w:p w14:paraId="75B75505" w14:textId="77777777" w:rsidR="00B24F83" w:rsidRPr="00316138" w:rsidRDefault="00B24F83">
      <w:pPr>
        <w:tabs>
          <w:tab w:val="right" w:leader="dot" w:pos="9554"/>
        </w:tabs>
        <w:rPr>
          <w:rFonts w:ascii="Avenir Next LT Pro" w:hAnsi="Avenir Next LT Pro" w:cs="Arial"/>
          <w:b/>
          <w:color w:val="003F5A"/>
          <w:sz w:val="22"/>
          <w:szCs w:val="22"/>
        </w:rPr>
      </w:pPr>
    </w:p>
    <w:p w14:paraId="1545A165" w14:textId="77777777" w:rsidR="00B24F83" w:rsidRPr="00316138" w:rsidRDefault="00B24F83" w:rsidP="0070152E">
      <w:pPr>
        <w:keepNext/>
        <w:widowControl w:val="0"/>
        <w:tabs>
          <w:tab w:val="left" w:pos="570"/>
          <w:tab w:val="right" w:leader="dot" w:pos="9554"/>
        </w:tabs>
        <w:rPr>
          <w:rFonts w:ascii="Avenir Next LT Pro" w:hAnsi="Avenir Next LT Pro" w:cs="Arial"/>
          <w:b/>
          <w:color w:val="003F5A"/>
          <w:sz w:val="22"/>
          <w:szCs w:val="22"/>
        </w:rPr>
      </w:pPr>
      <w:r w:rsidRPr="00316138">
        <w:rPr>
          <w:rFonts w:ascii="Avenir Next LT Pro" w:hAnsi="Avenir Next LT Pro" w:cs="Arial"/>
          <w:b/>
          <w:color w:val="003F5A"/>
          <w:sz w:val="22"/>
          <w:szCs w:val="22"/>
        </w:rPr>
        <w:t>4.</w:t>
      </w:r>
      <w:r w:rsidRPr="00316138">
        <w:rPr>
          <w:rFonts w:ascii="Avenir Next LT Pro" w:hAnsi="Avenir Next LT Pro" w:cs="Arial"/>
          <w:b/>
          <w:color w:val="003F5A"/>
          <w:sz w:val="22"/>
          <w:szCs w:val="22"/>
        </w:rPr>
        <w:tab/>
        <w:t xml:space="preserve">Proposed commencement date of project:  </w:t>
      </w:r>
      <w:r w:rsidR="002B0007" w:rsidRPr="00316138">
        <w:rPr>
          <w:rFonts w:ascii="Avenir Next LT Pro" w:hAnsi="Avenir Next LT Pro" w:cs="Arial"/>
          <w:b/>
          <w:color w:val="003F5A"/>
          <w:sz w:val="22"/>
          <w:szCs w:val="22"/>
        </w:rPr>
        <w:t>…………………………………………..</w:t>
      </w:r>
    </w:p>
    <w:p w14:paraId="2B4D6DD8" w14:textId="77777777" w:rsidR="002B3517" w:rsidRPr="00316138" w:rsidRDefault="002B3517" w:rsidP="00DC6B3E">
      <w:pPr>
        <w:tabs>
          <w:tab w:val="left" w:pos="1701"/>
        </w:tabs>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             </w:t>
      </w:r>
      <w:r w:rsidR="00DC6B3E" w:rsidRPr="00316138">
        <w:rPr>
          <w:rFonts w:ascii="Avenir Next LT Pro" w:hAnsi="Avenir Next LT Pro" w:cs="Arial"/>
          <w:color w:val="003F5A"/>
          <w:sz w:val="22"/>
          <w:szCs w:val="22"/>
        </w:rPr>
        <w:tab/>
      </w:r>
      <w:r w:rsidR="00CA6369"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A6369" w:rsidRPr="00316138">
        <w:rPr>
          <w:rFonts w:ascii="Avenir Next LT Pro" w:hAnsi="Avenir Next LT Pro" w:cs="Arial"/>
          <w:b/>
          <w:color w:val="003F5A"/>
          <w:sz w:val="22"/>
          <w:szCs w:val="22"/>
        </w:rPr>
        <w:instrText xml:space="preserve"> FORMCHECKBOX </w:instrText>
      </w:r>
      <w:r w:rsidR="00CA6369" w:rsidRPr="00316138">
        <w:rPr>
          <w:rFonts w:ascii="Avenir Next LT Pro" w:hAnsi="Avenir Next LT Pro" w:cs="Arial"/>
          <w:b/>
          <w:color w:val="003F5A"/>
          <w:sz w:val="22"/>
          <w:szCs w:val="22"/>
        </w:rPr>
      </w:r>
      <w:r w:rsidR="00CA6369" w:rsidRPr="00316138">
        <w:rPr>
          <w:rFonts w:ascii="Avenir Next LT Pro" w:hAnsi="Avenir Next LT Pro" w:cs="Arial"/>
          <w:b/>
          <w:color w:val="003F5A"/>
          <w:sz w:val="22"/>
          <w:szCs w:val="22"/>
        </w:rPr>
        <w:fldChar w:fldCharType="separate"/>
      </w:r>
      <w:r w:rsidR="00CA6369" w:rsidRPr="00316138">
        <w:rPr>
          <w:rFonts w:ascii="Avenir Next LT Pro" w:hAnsi="Avenir Next LT Pro" w:cs="Arial"/>
          <w:b/>
          <w:color w:val="003F5A"/>
          <w:sz w:val="22"/>
          <w:szCs w:val="22"/>
        </w:rPr>
        <w:fldChar w:fldCharType="end"/>
      </w:r>
      <w:r w:rsidRPr="00316138">
        <w:rPr>
          <w:rFonts w:ascii="Avenir Next LT Pro" w:hAnsi="Avenir Next LT Pro" w:cs="Arial"/>
          <w:color w:val="003F5A"/>
          <w:sz w:val="22"/>
          <w:szCs w:val="22"/>
        </w:rPr>
        <w:tab/>
        <w:t>As soon as full ethics approval has been granted</w:t>
      </w:r>
    </w:p>
    <w:p w14:paraId="547BBC41" w14:textId="77777777" w:rsidR="00BC6C88" w:rsidRPr="00316138" w:rsidRDefault="00BC6C88">
      <w:pPr>
        <w:tabs>
          <w:tab w:val="right" w:leader="dot" w:pos="9554"/>
        </w:tabs>
        <w:rPr>
          <w:rFonts w:ascii="Avenir Next LT Pro" w:hAnsi="Avenir Next LT Pro" w:cs="Arial"/>
          <w:b/>
          <w:color w:val="003F5A"/>
          <w:sz w:val="22"/>
          <w:szCs w:val="22"/>
        </w:rPr>
      </w:pPr>
    </w:p>
    <w:p w14:paraId="29F1D9B7" w14:textId="0D5273AF" w:rsidR="00B24F83" w:rsidRPr="00316138" w:rsidRDefault="00B24F83" w:rsidP="0070152E">
      <w:pPr>
        <w:keepNext/>
        <w:widowControl w:val="0"/>
        <w:tabs>
          <w:tab w:val="left" w:pos="570"/>
          <w:tab w:val="right" w:leader="dot" w:pos="9554"/>
        </w:tabs>
        <w:rPr>
          <w:rFonts w:ascii="Avenir Next LT Pro" w:hAnsi="Avenir Next LT Pro" w:cs="Arial"/>
          <w:b/>
          <w:color w:val="003F5A"/>
          <w:sz w:val="22"/>
          <w:szCs w:val="22"/>
        </w:rPr>
      </w:pPr>
      <w:r w:rsidRPr="00316138">
        <w:rPr>
          <w:rFonts w:ascii="Avenir Next LT Pro" w:hAnsi="Avenir Next LT Pro" w:cs="Arial"/>
          <w:b/>
          <w:color w:val="003F5A"/>
          <w:sz w:val="22"/>
          <w:szCs w:val="22"/>
        </w:rPr>
        <w:t>5.</w:t>
      </w:r>
      <w:r w:rsidRPr="00316138">
        <w:rPr>
          <w:rFonts w:ascii="Avenir Next LT Pro" w:hAnsi="Avenir Next LT Pro" w:cs="Arial"/>
          <w:b/>
          <w:color w:val="003F5A"/>
          <w:sz w:val="22"/>
          <w:szCs w:val="22"/>
        </w:rPr>
        <w:tab/>
      </w:r>
      <w:r w:rsidR="002E2CE6" w:rsidRPr="00316138">
        <w:rPr>
          <w:rFonts w:ascii="Avenir Next LT Pro" w:hAnsi="Avenir Next LT Pro" w:cs="Arial"/>
          <w:b/>
          <w:color w:val="003F5A"/>
          <w:sz w:val="22"/>
          <w:szCs w:val="22"/>
        </w:rPr>
        <w:t>Expected</w:t>
      </w:r>
      <w:r w:rsidRPr="00316138">
        <w:rPr>
          <w:rFonts w:ascii="Avenir Next LT Pro" w:hAnsi="Avenir Next LT Pro" w:cs="Arial"/>
          <w:b/>
          <w:color w:val="003F5A"/>
          <w:sz w:val="22"/>
          <w:szCs w:val="22"/>
        </w:rPr>
        <w:t xml:space="preserve"> completion date of project:</w:t>
      </w:r>
      <w:r w:rsidR="002B0007" w:rsidRPr="00316138">
        <w:rPr>
          <w:rFonts w:ascii="Avenir Next LT Pro" w:hAnsi="Avenir Next LT Pro" w:cs="Arial"/>
          <w:b/>
          <w:color w:val="003F5A"/>
          <w:sz w:val="22"/>
          <w:szCs w:val="22"/>
        </w:rPr>
        <w:t xml:space="preserve"> …………………………………………………</w:t>
      </w:r>
    </w:p>
    <w:p w14:paraId="3E39FBA0" w14:textId="77777777" w:rsidR="00B24F83" w:rsidRPr="00316138" w:rsidRDefault="00B24F83">
      <w:pPr>
        <w:tabs>
          <w:tab w:val="right" w:leader="dot" w:pos="9554"/>
        </w:tabs>
        <w:rPr>
          <w:rFonts w:ascii="Avenir Next LT Pro" w:hAnsi="Avenir Next LT Pro" w:cs="Arial"/>
          <w:b/>
          <w:color w:val="003F5A"/>
          <w:sz w:val="22"/>
          <w:szCs w:val="22"/>
        </w:rPr>
      </w:pPr>
    </w:p>
    <w:p w14:paraId="1E3EBD8F" w14:textId="311D4F5D" w:rsidR="00CA11E0" w:rsidRPr="00316138" w:rsidRDefault="00CA11E0" w:rsidP="00CA11E0">
      <w:pPr>
        <w:tabs>
          <w:tab w:val="left" w:pos="2475"/>
        </w:tabs>
        <w:rPr>
          <w:rFonts w:ascii="Avenir Next LT Pro" w:hAnsi="Avenir Next LT Pro" w:cs="Arial"/>
          <w:color w:val="003F5A"/>
          <w:sz w:val="22"/>
          <w:szCs w:val="22"/>
        </w:rPr>
      </w:pPr>
    </w:p>
    <w:p w14:paraId="67FAEA7E" w14:textId="5BD0CC3E" w:rsidR="00B24F83" w:rsidRPr="00316138" w:rsidRDefault="00B24F83" w:rsidP="0070152E">
      <w:pPr>
        <w:keepNext/>
        <w:pageBreakBefore/>
        <w:tabs>
          <w:tab w:val="left" w:pos="570"/>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lastRenderedPageBreak/>
        <w:t>6.</w:t>
      </w:r>
      <w:r w:rsidRPr="00316138">
        <w:rPr>
          <w:rFonts w:ascii="Avenir Next LT Pro" w:hAnsi="Avenir Next LT Pro" w:cs="Arial"/>
          <w:b/>
          <w:color w:val="003F5A"/>
          <w:sz w:val="22"/>
          <w:szCs w:val="22"/>
        </w:rPr>
        <w:tab/>
        <w:t>Summary of the project</w:t>
      </w:r>
      <w:r w:rsidR="007C6401" w:rsidRPr="00316138">
        <w:rPr>
          <w:rFonts w:ascii="Avenir Next LT Pro" w:hAnsi="Avenir Next LT Pro" w:cs="Arial"/>
          <w:b/>
          <w:color w:val="003F5A"/>
          <w:sz w:val="22"/>
          <w:szCs w:val="22"/>
        </w:rPr>
        <w:t>:</w:t>
      </w:r>
    </w:p>
    <w:p w14:paraId="2002D1EC" w14:textId="77777777" w:rsidR="00B24F83" w:rsidRPr="00316138" w:rsidRDefault="00B24F83" w:rsidP="00CD4ACF">
      <w:pPr>
        <w:numPr>
          <w:ilvl w:val="0"/>
          <w:numId w:val="8"/>
        </w:numPr>
        <w:tabs>
          <w:tab w:val="left" w:pos="570"/>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In the box below, describe the project in 100 words or less.</w:t>
      </w:r>
    </w:p>
    <w:p w14:paraId="273BFEA9" w14:textId="77777777" w:rsidR="00B24F83" w:rsidRPr="00316138" w:rsidRDefault="00B24F83" w:rsidP="00CD4ACF">
      <w:pPr>
        <w:numPr>
          <w:ilvl w:val="0"/>
          <w:numId w:val="8"/>
        </w:numPr>
        <w:tabs>
          <w:tab w:val="left" w:pos="570"/>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Formatting Tips:</w:t>
      </w:r>
      <w:r w:rsidRPr="00316138">
        <w:rPr>
          <w:rFonts w:ascii="Avenir Next LT Pro" w:hAnsi="Avenir Next LT Pro" w:cs="Arial"/>
          <w:color w:val="003F5A"/>
          <w:sz w:val="22"/>
          <w:szCs w:val="22"/>
        </w:rPr>
        <w:t xml:space="preserve">  To tab within a box, hold down the ‘Ctrl’ key when you press the ‘Tab’ key.  </w:t>
      </w:r>
    </w:p>
    <w:p w14:paraId="43A56E83" w14:textId="77777777" w:rsidR="00B24F83" w:rsidRPr="00316138" w:rsidRDefault="00B24F83" w:rsidP="00CD4ACF">
      <w:pPr>
        <w:numPr>
          <w:ilvl w:val="0"/>
          <w:numId w:val="8"/>
        </w:numPr>
        <w:tabs>
          <w:tab w:val="left" w:pos="570"/>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All boxes</w:t>
      </w:r>
      <w:r w:rsidR="00D619AB" w:rsidRPr="00316138">
        <w:rPr>
          <w:rFonts w:ascii="Avenir Next LT Pro" w:hAnsi="Avenir Next LT Pro" w:cs="Arial"/>
          <w:color w:val="003F5A"/>
          <w:sz w:val="22"/>
          <w:szCs w:val="22"/>
        </w:rPr>
        <w:t xml:space="preserve"> automatically expand in length.</w:t>
      </w:r>
    </w:p>
    <w:p w14:paraId="3C8D7E9E" w14:textId="77777777" w:rsidR="00B24F83" w:rsidRPr="00316138" w:rsidRDefault="00B24F83">
      <w:pPr>
        <w:tabs>
          <w:tab w:val="right" w:leader="dot" w:pos="9554"/>
        </w:tabs>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651B9EFF" w14:textId="77777777">
        <w:trPr>
          <w:trHeight w:val="1322"/>
        </w:trPr>
        <w:tc>
          <w:tcPr>
            <w:tcW w:w="9859" w:type="dxa"/>
            <w:tcBorders>
              <w:top w:val="single" w:sz="2" w:space="0" w:color="000000"/>
              <w:left w:val="single" w:sz="2" w:space="0" w:color="000000"/>
              <w:bottom w:val="single" w:sz="2" w:space="0" w:color="000000"/>
              <w:right w:val="single" w:sz="2" w:space="0" w:color="000000"/>
            </w:tcBorders>
          </w:tcPr>
          <w:p w14:paraId="1B3F43E0" w14:textId="77777777" w:rsidR="00CA6369" w:rsidRPr="00316138" w:rsidRDefault="00CA6369">
            <w:pPr>
              <w:snapToGrid w:val="0"/>
              <w:rPr>
                <w:rFonts w:ascii="Avenir Next LT Pro" w:hAnsi="Avenir Next LT Pro" w:cs="Arial"/>
                <w:color w:val="003F5A"/>
                <w:sz w:val="22"/>
                <w:szCs w:val="22"/>
              </w:rPr>
            </w:pPr>
          </w:p>
        </w:tc>
      </w:tr>
    </w:tbl>
    <w:p w14:paraId="6FAF866F" w14:textId="77777777" w:rsidR="00B24F83" w:rsidRPr="00316138" w:rsidRDefault="00B24F83">
      <w:pPr>
        <w:tabs>
          <w:tab w:val="right" w:leader="dot" w:pos="9554"/>
        </w:tabs>
        <w:rPr>
          <w:rFonts w:ascii="Avenir Next LT Pro" w:hAnsi="Avenir Next LT Pro" w:cs="Arial"/>
          <w:b/>
          <w:color w:val="003F5A"/>
          <w:sz w:val="22"/>
          <w:szCs w:val="22"/>
        </w:rPr>
      </w:pPr>
    </w:p>
    <w:p w14:paraId="3BC53C72" w14:textId="77777777" w:rsidR="00B24F83" w:rsidRPr="00316138" w:rsidRDefault="00B24F83">
      <w:pPr>
        <w:tabs>
          <w:tab w:val="right" w:leader="dot" w:pos="9554"/>
        </w:tabs>
        <w:rPr>
          <w:rFonts w:ascii="Avenir Next LT Pro" w:hAnsi="Avenir Next LT Pro" w:cs="Arial"/>
          <w:b/>
          <w:color w:val="003F5A"/>
          <w:sz w:val="22"/>
          <w:szCs w:val="22"/>
        </w:rPr>
      </w:pPr>
    </w:p>
    <w:p w14:paraId="18ACBF74" w14:textId="77777777" w:rsidR="00B24F83" w:rsidRPr="00316138" w:rsidRDefault="00B24F83" w:rsidP="0070152E">
      <w:pPr>
        <w:keepNext/>
        <w:widowControl w:val="0"/>
        <w:tabs>
          <w:tab w:val="left" w:pos="570"/>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7.</w:t>
      </w:r>
      <w:r w:rsidRPr="00316138">
        <w:rPr>
          <w:rFonts w:ascii="Avenir Next LT Pro" w:hAnsi="Avenir Next LT Pro" w:cs="Arial"/>
          <w:b/>
          <w:color w:val="003F5A"/>
          <w:sz w:val="22"/>
          <w:szCs w:val="22"/>
        </w:rPr>
        <w:tab/>
        <w:t>Background to the project:</w:t>
      </w:r>
    </w:p>
    <w:p w14:paraId="3639770B" w14:textId="77777777" w:rsidR="00B24F83" w:rsidRPr="00316138" w:rsidRDefault="00B24F83" w:rsidP="00CD4ACF">
      <w:pPr>
        <w:numPr>
          <w:ilvl w:val="0"/>
          <w:numId w:val="9"/>
        </w:num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Briefly describe the history of the topic you intend to address.  </w:t>
      </w:r>
    </w:p>
    <w:p w14:paraId="5598B9C9" w14:textId="77777777" w:rsidR="00B24F83" w:rsidRPr="00316138" w:rsidRDefault="00B24F83" w:rsidP="00CD4ACF">
      <w:pPr>
        <w:numPr>
          <w:ilvl w:val="0"/>
          <w:numId w:val="9"/>
        </w:num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A formal</w:t>
      </w:r>
      <w:r w:rsidR="00D905E0" w:rsidRPr="00316138">
        <w:rPr>
          <w:rFonts w:ascii="Avenir Next LT Pro" w:hAnsi="Avenir Next LT Pro" w:cs="Arial"/>
          <w:color w:val="003F5A"/>
          <w:sz w:val="22"/>
          <w:szCs w:val="22"/>
        </w:rPr>
        <w:t xml:space="preserve"> and comprehensive</w:t>
      </w:r>
      <w:r w:rsidRPr="00316138">
        <w:rPr>
          <w:rFonts w:ascii="Avenir Next LT Pro" w:hAnsi="Avenir Next LT Pro" w:cs="Arial"/>
          <w:color w:val="003F5A"/>
          <w:sz w:val="22"/>
          <w:szCs w:val="22"/>
        </w:rPr>
        <w:t xml:space="preserve"> literature review should have been conducted and be evident in your application.</w:t>
      </w:r>
    </w:p>
    <w:p w14:paraId="5F1C3739" w14:textId="77777777" w:rsidR="003F6C76" w:rsidRPr="00316138" w:rsidRDefault="003F6C76" w:rsidP="00CD4ACF">
      <w:pPr>
        <w:numPr>
          <w:ilvl w:val="0"/>
          <w:numId w:val="9"/>
        </w:numPr>
        <w:tabs>
          <w:tab w:val="left" w:pos="993"/>
          <w:tab w:val="right" w:leader="dot" w:pos="9554"/>
        </w:tabs>
        <w:ind w:hanging="357"/>
        <w:rPr>
          <w:rFonts w:ascii="Avenir Next LT Pro" w:hAnsi="Avenir Next LT Pro" w:cs="Arial"/>
          <w:color w:val="003F5A"/>
          <w:sz w:val="22"/>
          <w:szCs w:val="22"/>
        </w:rPr>
      </w:pPr>
      <w:r w:rsidRPr="00316138">
        <w:rPr>
          <w:rFonts w:ascii="Avenir Next LT Pro" w:hAnsi="Avenir Next LT Pro" w:cs="Arial"/>
          <w:color w:val="003F5A"/>
          <w:sz w:val="22"/>
          <w:szCs w:val="22"/>
        </w:rPr>
        <w:t>Please describe stakeholder involvement in development of the research, if applicable</w:t>
      </w:r>
    </w:p>
    <w:p w14:paraId="587F726D" w14:textId="4F6FBA5E" w:rsidR="00D619AB" w:rsidRPr="00316138" w:rsidRDefault="0069077A" w:rsidP="0069077A">
      <w:pPr>
        <w:pStyle w:val="ListParagraph"/>
        <w:ind w:left="930" w:right="139"/>
        <w:jc w:val="both"/>
        <w:rPr>
          <w:rFonts w:ascii="Avenir Next LT Pro" w:hAnsi="Avenir Next LT Pro" w:cs="Arial"/>
          <w:i/>
          <w:color w:val="003F5A"/>
          <w:lang w:val="en-US"/>
        </w:rPr>
      </w:pPr>
      <w:r w:rsidRPr="00316138">
        <w:rPr>
          <w:rFonts w:ascii="Avenir Next LT Pro" w:hAnsi="Avenir Next LT Pro" w:cs="Arial"/>
          <w:i/>
          <w:color w:val="003F5A"/>
          <w:lang w:val="en-US"/>
        </w:rPr>
        <w:t xml:space="preserve">National Statement on Ethical Conduct in Human Research 2025, </w:t>
      </w:r>
      <w:r w:rsidR="00D619AB" w:rsidRPr="00316138">
        <w:rPr>
          <w:rFonts w:ascii="Avenir Next LT Pro" w:hAnsi="Avenir Next LT Pro" w:cs="Arial"/>
          <w:i/>
          <w:color w:val="003F5A"/>
          <w:lang w:val="en-US"/>
        </w:rPr>
        <w:t>Section 1.1</w:t>
      </w:r>
      <w:r w:rsidR="007E6D9C" w:rsidRPr="00316138">
        <w:rPr>
          <w:rFonts w:ascii="Avenir Next LT Pro" w:hAnsi="Avenir Next LT Pro" w:cs="Arial"/>
          <w:i/>
          <w:color w:val="003F5A"/>
          <w:lang w:val="en-US"/>
        </w:rPr>
        <w:t>(a)</w:t>
      </w:r>
      <w:r w:rsidR="00D619AB" w:rsidRPr="00316138">
        <w:rPr>
          <w:rFonts w:ascii="Avenir Next LT Pro" w:hAnsi="Avenir Next LT Pro" w:cs="Arial"/>
          <w:i/>
          <w:color w:val="003F5A"/>
          <w:lang w:val="en-US"/>
        </w:rPr>
        <w:t xml:space="preserve">(c) </w:t>
      </w:r>
    </w:p>
    <w:p w14:paraId="2C55AEF1" w14:textId="77777777" w:rsidR="00B24F83" w:rsidRPr="00316138" w:rsidRDefault="00B24F83">
      <w:pPr>
        <w:tabs>
          <w:tab w:val="right" w:leader="dot" w:pos="9554"/>
        </w:tabs>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126F044F" w14:textId="77777777" w:rsidTr="00117BA6">
        <w:trPr>
          <w:trHeight w:val="1064"/>
        </w:trPr>
        <w:tc>
          <w:tcPr>
            <w:tcW w:w="9859" w:type="dxa"/>
            <w:tcBorders>
              <w:top w:val="single" w:sz="2" w:space="0" w:color="000000"/>
              <w:left w:val="single" w:sz="2" w:space="0" w:color="000000"/>
              <w:bottom w:val="single" w:sz="2" w:space="0" w:color="000000"/>
              <w:right w:val="single" w:sz="2" w:space="0" w:color="000000"/>
            </w:tcBorders>
          </w:tcPr>
          <w:p w14:paraId="00533042" w14:textId="77777777" w:rsidR="001A12AD" w:rsidRPr="00316138" w:rsidRDefault="001A12AD" w:rsidP="001410E5">
            <w:pPr>
              <w:snapToGrid w:val="0"/>
              <w:jc w:val="both"/>
              <w:rPr>
                <w:rFonts w:ascii="Avenir Next LT Pro" w:hAnsi="Avenir Next LT Pro" w:cs="Arial"/>
                <w:color w:val="003F5A"/>
                <w:sz w:val="22"/>
                <w:szCs w:val="22"/>
              </w:rPr>
            </w:pPr>
          </w:p>
        </w:tc>
      </w:tr>
    </w:tbl>
    <w:p w14:paraId="4805043F" w14:textId="77777777" w:rsidR="00B24F83" w:rsidRPr="00316138" w:rsidRDefault="00B24F83">
      <w:pPr>
        <w:tabs>
          <w:tab w:val="right" w:leader="dot" w:pos="9554"/>
        </w:tabs>
        <w:rPr>
          <w:rFonts w:ascii="Avenir Next LT Pro" w:hAnsi="Avenir Next LT Pro" w:cs="Arial"/>
          <w:color w:val="003F5A"/>
          <w:sz w:val="22"/>
          <w:szCs w:val="22"/>
        </w:rPr>
      </w:pPr>
    </w:p>
    <w:p w14:paraId="0380B9EA" w14:textId="77777777" w:rsidR="00351E5A" w:rsidRPr="00316138" w:rsidRDefault="00351E5A">
      <w:pPr>
        <w:tabs>
          <w:tab w:val="right" w:leader="dot" w:pos="9554"/>
        </w:tabs>
        <w:rPr>
          <w:rFonts w:ascii="Avenir Next LT Pro" w:hAnsi="Avenir Next LT Pro" w:cs="Arial"/>
          <w:color w:val="003F5A"/>
          <w:sz w:val="22"/>
          <w:szCs w:val="22"/>
        </w:rPr>
      </w:pPr>
    </w:p>
    <w:p w14:paraId="7C690791" w14:textId="77777777" w:rsidR="00B24F83" w:rsidRPr="00316138" w:rsidRDefault="00B24F83">
      <w:pPr>
        <w:keepNext/>
        <w:keepLines/>
        <w:tabs>
          <w:tab w:val="left" w:pos="570"/>
          <w:tab w:val="right" w:leader="dot" w:pos="9554"/>
        </w:tabs>
        <w:rPr>
          <w:rFonts w:ascii="Avenir Next LT Pro" w:eastAsia="Arial" w:hAnsi="Avenir Next LT Pro" w:cs="Arial"/>
          <w:color w:val="003F5A"/>
          <w:sz w:val="22"/>
          <w:szCs w:val="22"/>
        </w:rPr>
      </w:pPr>
      <w:r w:rsidRPr="00316138">
        <w:rPr>
          <w:rFonts w:ascii="Avenir Next LT Pro" w:hAnsi="Avenir Next LT Pro" w:cs="Arial"/>
          <w:b/>
          <w:color w:val="003F5A"/>
          <w:sz w:val="22"/>
          <w:szCs w:val="22"/>
        </w:rPr>
        <w:t>8.</w:t>
      </w:r>
      <w:r w:rsidRPr="00316138">
        <w:rPr>
          <w:rFonts w:ascii="Avenir Next LT Pro" w:hAnsi="Avenir Next LT Pro" w:cs="Arial"/>
          <w:b/>
          <w:color w:val="003F5A"/>
          <w:sz w:val="22"/>
          <w:szCs w:val="22"/>
        </w:rPr>
        <w:tab/>
        <w:t>Aims of the project:</w:t>
      </w:r>
    </w:p>
    <w:p w14:paraId="0FAABED5" w14:textId="29FE0A60" w:rsidR="00B24F83" w:rsidRPr="00316138" w:rsidRDefault="00B24F83" w:rsidP="001A12AD">
      <w:pPr>
        <w:keepNext/>
        <w:keepLines/>
        <w:numPr>
          <w:ilvl w:val="0"/>
          <w:numId w:val="10"/>
        </w:numPr>
        <w:tabs>
          <w:tab w:val="clear" w:pos="1275"/>
          <w:tab w:val="num" w:pos="993"/>
          <w:tab w:val="right" w:leader="dot" w:pos="9554"/>
        </w:tabs>
        <w:ind w:left="993"/>
        <w:rPr>
          <w:rFonts w:ascii="Avenir Next LT Pro" w:hAnsi="Avenir Next LT Pro" w:cs="Arial"/>
          <w:color w:val="003F5A"/>
          <w:sz w:val="22"/>
          <w:szCs w:val="22"/>
        </w:rPr>
      </w:pPr>
      <w:r w:rsidRPr="00316138">
        <w:rPr>
          <w:rFonts w:ascii="Avenir Next LT Pro" w:hAnsi="Avenir Next LT Pro" w:cs="Arial"/>
          <w:color w:val="003F5A"/>
          <w:sz w:val="22"/>
          <w:szCs w:val="22"/>
        </w:rPr>
        <w:t>Briefly describe your primary research question and what outcomes you hope this project will achieve</w:t>
      </w:r>
      <w:r w:rsidR="002B0007" w:rsidRPr="00316138">
        <w:rPr>
          <w:rFonts w:ascii="Avenir Next LT Pro" w:hAnsi="Avenir Next LT Pro" w:cs="Arial"/>
          <w:color w:val="003F5A"/>
          <w:sz w:val="22"/>
          <w:szCs w:val="22"/>
        </w:rPr>
        <w:t xml:space="preserve"> in 100 words or less.</w:t>
      </w:r>
      <w:r w:rsidR="007C6401" w:rsidRPr="00316138">
        <w:rPr>
          <w:rFonts w:ascii="Avenir Next LT Pro" w:hAnsi="Avenir Next LT Pro" w:cs="Arial"/>
          <w:color w:val="003F5A"/>
          <w:sz w:val="22"/>
          <w:szCs w:val="22"/>
        </w:rPr>
        <w:t xml:space="preserve"> </w:t>
      </w:r>
      <w:r w:rsidR="0069077A" w:rsidRPr="00316138">
        <w:rPr>
          <w:rFonts w:ascii="Avenir Next LT Pro" w:hAnsi="Avenir Next LT Pro" w:cs="Arial"/>
          <w:i/>
          <w:color w:val="003F5A"/>
          <w:sz w:val="22"/>
          <w:szCs w:val="22"/>
          <w:lang w:val="en-US"/>
        </w:rPr>
        <w:t xml:space="preserve">National Statement on Ethical Conduct in Human Research 2025, </w:t>
      </w:r>
      <w:r w:rsidR="00923ECC" w:rsidRPr="00316138">
        <w:rPr>
          <w:rFonts w:ascii="Avenir Next LT Pro" w:hAnsi="Avenir Next LT Pro" w:cs="Arial"/>
          <w:i/>
          <w:color w:val="003F5A"/>
          <w:sz w:val="22"/>
          <w:szCs w:val="22"/>
          <w:lang w:val="en-US"/>
        </w:rPr>
        <w:t>Section 1.1(</w:t>
      </w:r>
      <w:r w:rsidR="00A53FEE" w:rsidRPr="00316138">
        <w:rPr>
          <w:rFonts w:ascii="Avenir Next LT Pro" w:hAnsi="Avenir Next LT Pro" w:cs="Arial"/>
          <w:i/>
          <w:color w:val="003F5A"/>
          <w:sz w:val="22"/>
          <w:szCs w:val="22"/>
          <w:lang w:val="en-US"/>
        </w:rPr>
        <w:t>b</w:t>
      </w:r>
      <w:r w:rsidR="00923ECC" w:rsidRPr="00316138">
        <w:rPr>
          <w:rFonts w:ascii="Avenir Next LT Pro" w:hAnsi="Avenir Next LT Pro" w:cs="Arial"/>
          <w:i/>
          <w:color w:val="003F5A"/>
          <w:sz w:val="22"/>
          <w:szCs w:val="22"/>
          <w:lang w:val="en-US"/>
        </w:rPr>
        <w:t xml:space="preserve">) </w:t>
      </w:r>
      <w:r w:rsidR="00A53FEE" w:rsidRPr="00316138">
        <w:rPr>
          <w:rFonts w:ascii="Avenir Next LT Pro" w:hAnsi="Avenir Next LT Pro" w:cs="Arial"/>
          <w:i/>
          <w:color w:val="003F5A"/>
          <w:sz w:val="22"/>
          <w:szCs w:val="22"/>
          <w:lang w:val="en-US"/>
        </w:rPr>
        <w:t xml:space="preserve">and 1.1(d) </w:t>
      </w:r>
    </w:p>
    <w:p w14:paraId="2467A0E3" w14:textId="77777777" w:rsidR="00D905E0" w:rsidRPr="00316138" w:rsidRDefault="00D905E0" w:rsidP="001A12AD">
      <w:pPr>
        <w:tabs>
          <w:tab w:val="left" w:pos="993"/>
          <w:tab w:val="right" w:leader="dot" w:pos="9554"/>
        </w:tabs>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61BBBF9E" w14:textId="77777777" w:rsidTr="00117BA6">
        <w:trPr>
          <w:trHeight w:val="1075"/>
        </w:trPr>
        <w:tc>
          <w:tcPr>
            <w:tcW w:w="9859" w:type="dxa"/>
            <w:tcBorders>
              <w:top w:val="single" w:sz="2" w:space="0" w:color="000000"/>
              <w:left w:val="single" w:sz="2" w:space="0" w:color="000000"/>
              <w:bottom w:val="single" w:sz="2" w:space="0" w:color="000000"/>
              <w:right w:val="single" w:sz="2" w:space="0" w:color="000000"/>
            </w:tcBorders>
          </w:tcPr>
          <w:p w14:paraId="3693DE16" w14:textId="77777777" w:rsidR="00B24F83" w:rsidRPr="00316138" w:rsidRDefault="00B24F83" w:rsidP="001A12AD">
            <w:pPr>
              <w:snapToGrid w:val="0"/>
              <w:jc w:val="both"/>
              <w:rPr>
                <w:rFonts w:ascii="Avenir Next LT Pro" w:hAnsi="Avenir Next LT Pro" w:cs="Arial"/>
                <w:color w:val="003F5A"/>
                <w:sz w:val="22"/>
                <w:szCs w:val="22"/>
              </w:rPr>
            </w:pPr>
          </w:p>
        </w:tc>
      </w:tr>
    </w:tbl>
    <w:p w14:paraId="7AB2F121" w14:textId="77777777" w:rsidR="00B24F83" w:rsidRPr="00316138" w:rsidRDefault="00B24F83">
      <w:pPr>
        <w:tabs>
          <w:tab w:val="right" w:leader="dot" w:pos="9554"/>
        </w:tabs>
        <w:rPr>
          <w:rFonts w:ascii="Avenir Next LT Pro" w:hAnsi="Avenir Next LT Pro" w:cs="Arial"/>
          <w:color w:val="003F5A"/>
          <w:sz w:val="22"/>
          <w:szCs w:val="22"/>
        </w:rPr>
      </w:pPr>
    </w:p>
    <w:p w14:paraId="3DD96BEF" w14:textId="77777777" w:rsidR="00B24F83" w:rsidRPr="00316138" w:rsidRDefault="00B24F83">
      <w:pPr>
        <w:tabs>
          <w:tab w:val="left" w:pos="570"/>
          <w:tab w:val="right" w:leader="dot" w:pos="9554"/>
        </w:tabs>
        <w:rPr>
          <w:rFonts w:ascii="Avenir Next LT Pro" w:hAnsi="Avenir Next LT Pro" w:cs="Arial"/>
          <w:b/>
          <w:color w:val="003F5A"/>
          <w:sz w:val="22"/>
          <w:szCs w:val="22"/>
        </w:rPr>
      </w:pPr>
      <w:r w:rsidRPr="00316138">
        <w:rPr>
          <w:rFonts w:ascii="Avenir Next LT Pro" w:hAnsi="Avenir Next LT Pro" w:cs="Arial"/>
          <w:b/>
          <w:color w:val="003F5A"/>
          <w:sz w:val="22"/>
          <w:szCs w:val="22"/>
        </w:rPr>
        <w:t>9.</w:t>
      </w:r>
      <w:r w:rsidRPr="00316138">
        <w:rPr>
          <w:rFonts w:ascii="Avenir Next LT Pro" w:hAnsi="Avenir Next LT Pro" w:cs="Arial"/>
          <w:b/>
          <w:color w:val="003F5A"/>
          <w:sz w:val="22"/>
          <w:szCs w:val="22"/>
        </w:rPr>
        <w:tab/>
        <w:t>Justification:</w:t>
      </w:r>
    </w:p>
    <w:p w14:paraId="590E8DDC" w14:textId="77777777" w:rsidR="00B24F83" w:rsidRPr="00316138" w:rsidRDefault="00B24F83" w:rsidP="00CD4ACF">
      <w:pPr>
        <w:numPr>
          <w:ilvl w:val="0"/>
          <w:numId w:val="10"/>
        </w:numPr>
        <w:tabs>
          <w:tab w:val="clear" w:pos="1275"/>
          <w:tab w:val="left" w:pos="570"/>
          <w:tab w:val="num" w:pos="993"/>
          <w:tab w:val="right" w:leader="dot" w:pos="9554"/>
        </w:tabs>
        <w:ind w:left="993"/>
        <w:rPr>
          <w:rFonts w:ascii="Avenir Next LT Pro" w:hAnsi="Avenir Next LT Pro" w:cs="Arial"/>
          <w:b/>
          <w:color w:val="003F5A"/>
          <w:sz w:val="22"/>
          <w:szCs w:val="22"/>
        </w:rPr>
      </w:pPr>
      <w:r w:rsidRPr="00316138">
        <w:rPr>
          <w:rFonts w:ascii="Avenir Next LT Pro" w:hAnsi="Avenir Next LT Pro" w:cs="Arial"/>
          <w:bCs/>
          <w:color w:val="003F5A"/>
          <w:sz w:val="22"/>
          <w:szCs w:val="22"/>
        </w:rPr>
        <w:t>Outline the justification of the proposal.</w:t>
      </w:r>
    </w:p>
    <w:p w14:paraId="251E4F3B" w14:textId="0CF0DA0E" w:rsidR="00B24F83" w:rsidRPr="00316138" w:rsidRDefault="00481057" w:rsidP="00A53FEE">
      <w:pPr>
        <w:numPr>
          <w:ilvl w:val="0"/>
          <w:numId w:val="10"/>
        </w:numPr>
        <w:tabs>
          <w:tab w:val="clear" w:pos="1275"/>
          <w:tab w:val="left" w:pos="570"/>
          <w:tab w:val="num" w:pos="993"/>
          <w:tab w:val="right" w:leader="dot" w:pos="9554"/>
        </w:tabs>
        <w:ind w:left="993"/>
        <w:rPr>
          <w:rFonts w:ascii="Avenir Next LT Pro" w:hAnsi="Avenir Next LT Pro" w:cs="Arial"/>
          <w:b/>
          <w:color w:val="003F5A"/>
          <w:sz w:val="22"/>
          <w:szCs w:val="22"/>
        </w:rPr>
      </w:pPr>
      <w:r w:rsidRPr="00316138">
        <w:rPr>
          <w:rFonts w:ascii="Avenir Next LT Pro" w:hAnsi="Avenir Next LT Pro" w:cs="Arial"/>
          <w:bCs/>
          <w:color w:val="003F5A"/>
          <w:sz w:val="22"/>
          <w:szCs w:val="22"/>
        </w:rPr>
        <w:t>What constitutes potential benefit and whether it justifies research may sometimes require consultation with relevant communities and stakeholder groups.</w:t>
      </w:r>
      <w:r w:rsidR="007C6401" w:rsidRPr="00316138">
        <w:rPr>
          <w:rFonts w:ascii="Avenir Next LT Pro" w:hAnsi="Avenir Next LT Pro" w:cs="Arial"/>
          <w:b/>
          <w:color w:val="003F5A"/>
          <w:sz w:val="22"/>
          <w:szCs w:val="22"/>
        </w:rPr>
        <w:t xml:space="preserve"> </w:t>
      </w:r>
      <w:r w:rsidR="00A53FEE" w:rsidRPr="00316138">
        <w:rPr>
          <w:rFonts w:ascii="Avenir Next LT Pro" w:hAnsi="Avenir Next LT Pro" w:cs="Arial"/>
          <w:i/>
          <w:color w:val="003F5A"/>
          <w:sz w:val="22"/>
          <w:szCs w:val="22"/>
          <w:lang w:val="en-US"/>
        </w:rPr>
        <w:t>National Statement on Ethical Conduct in Human Research</w:t>
      </w:r>
      <w:r w:rsidR="0069077A" w:rsidRPr="00316138">
        <w:rPr>
          <w:rFonts w:ascii="Avenir Next LT Pro" w:hAnsi="Avenir Next LT Pro" w:cs="Arial"/>
          <w:i/>
          <w:color w:val="003F5A"/>
          <w:sz w:val="22"/>
          <w:szCs w:val="22"/>
          <w:lang w:val="en-US"/>
        </w:rPr>
        <w:t xml:space="preserve"> 2025,</w:t>
      </w:r>
      <w:r w:rsidR="0069077A" w:rsidRPr="00316138">
        <w:rPr>
          <w:color w:val="003F5A"/>
        </w:rPr>
        <w:t xml:space="preserve"> </w:t>
      </w:r>
      <w:r w:rsidR="0069077A" w:rsidRPr="00316138">
        <w:rPr>
          <w:rFonts w:ascii="Avenir Next LT Pro" w:hAnsi="Avenir Next LT Pro" w:cs="Arial"/>
          <w:i/>
          <w:color w:val="003F5A"/>
          <w:sz w:val="22"/>
          <w:szCs w:val="22"/>
          <w:lang w:val="en-US"/>
        </w:rPr>
        <w:t xml:space="preserve">Section 1.1(a), 1.6–1.9 </w:t>
      </w:r>
    </w:p>
    <w:p w14:paraId="16D24747" w14:textId="77777777" w:rsidR="00D905E0" w:rsidRPr="00316138" w:rsidRDefault="00D905E0" w:rsidP="00A53FEE">
      <w:pPr>
        <w:tabs>
          <w:tab w:val="left" w:pos="993"/>
          <w:tab w:val="right" w:leader="dot" w:pos="9554"/>
        </w:tabs>
        <w:rPr>
          <w:rFonts w:ascii="Avenir Next LT Pro" w:hAnsi="Avenir Next LT Pro" w:cs="Arial"/>
          <w:b/>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0ED4E227" w14:textId="77777777" w:rsidTr="00117BA6">
        <w:trPr>
          <w:trHeight w:val="1143"/>
        </w:trPr>
        <w:tc>
          <w:tcPr>
            <w:tcW w:w="9859" w:type="dxa"/>
            <w:tcBorders>
              <w:top w:val="single" w:sz="2" w:space="0" w:color="000000"/>
              <w:left w:val="single" w:sz="2" w:space="0" w:color="000000"/>
              <w:bottom w:val="single" w:sz="2" w:space="0" w:color="000000"/>
              <w:right w:val="single" w:sz="2" w:space="0" w:color="000000"/>
            </w:tcBorders>
          </w:tcPr>
          <w:p w14:paraId="1C053527" w14:textId="6547C245" w:rsidR="00605737" w:rsidRPr="00316138" w:rsidRDefault="00605737">
            <w:pPr>
              <w:snapToGrid w:val="0"/>
              <w:jc w:val="both"/>
              <w:rPr>
                <w:rFonts w:ascii="Avenir Next LT Pro" w:hAnsi="Avenir Next LT Pro" w:cs="Arial"/>
                <w:color w:val="003F5A"/>
                <w:sz w:val="22"/>
                <w:szCs w:val="22"/>
              </w:rPr>
            </w:pPr>
          </w:p>
        </w:tc>
      </w:tr>
    </w:tbl>
    <w:p w14:paraId="17F4A280" w14:textId="77777777" w:rsidR="00B24F83" w:rsidRPr="00316138" w:rsidRDefault="00B24F83">
      <w:pPr>
        <w:tabs>
          <w:tab w:val="left" w:pos="570"/>
          <w:tab w:val="right" w:leader="dot" w:pos="9554"/>
        </w:tabs>
        <w:rPr>
          <w:rFonts w:ascii="Avenir Next LT Pro" w:hAnsi="Avenir Next LT Pro" w:cs="Arial"/>
          <w:b/>
          <w:color w:val="003F5A"/>
          <w:sz w:val="22"/>
          <w:szCs w:val="22"/>
        </w:rPr>
      </w:pPr>
    </w:p>
    <w:p w14:paraId="27D7374F" w14:textId="77777777" w:rsidR="00B24F83" w:rsidRPr="00316138" w:rsidRDefault="00B24F83" w:rsidP="0070152E">
      <w:pPr>
        <w:keepNext/>
        <w:keepLines/>
        <w:pageBreakBefore/>
        <w:tabs>
          <w:tab w:val="left" w:pos="540"/>
          <w:tab w:val="left" w:pos="6156"/>
          <w:tab w:val="right" w:leader="dot" w:pos="9554"/>
        </w:tabs>
        <w:ind w:left="539" w:hanging="539"/>
        <w:jc w:val="both"/>
        <w:rPr>
          <w:rFonts w:ascii="Avenir Next LT Pro" w:hAnsi="Avenir Next LT Pro" w:cs="Arial"/>
          <w:color w:val="003F5A"/>
          <w:sz w:val="22"/>
          <w:szCs w:val="22"/>
        </w:rPr>
      </w:pPr>
      <w:r w:rsidRPr="00316138">
        <w:rPr>
          <w:rFonts w:ascii="Avenir Next LT Pro" w:hAnsi="Avenir Next LT Pro" w:cs="Arial"/>
          <w:b/>
          <w:color w:val="003F5A"/>
          <w:sz w:val="22"/>
          <w:szCs w:val="22"/>
        </w:rPr>
        <w:lastRenderedPageBreak/>
        <w:t>10.</w:t>
      </w:r>
      <w:r w:rsidRPr="00316138">
        <w:rPr>
          <w:rFonts w:ascii="Avenir Next LT Pro" w:hAnsi="Avenir Next LT Pro" w:cs="Arial"/>
          <w:b/>
          <w:color w:val="003F5A"/>
          <w:sz w:val="22"/>
          <w:szCs w:val="22"/>
        </w:rPr>
        <w:tab/>
        <w:t>Participants:</w:t>
      </w:r>
    </w:p>
    <w:p w14:paraId="06719810" w14:textId="77777777" w:rsidR="00B24F83" w:rsidRPr="00316138" w:rsidRDefault="00B24F83" w:rsidP="00CD4ACF">
      <w:pPr>
        <w:keepNext/>
        <w:keepLines/>
        <w:numPr>
          <w:ilvl w:val="0"/>
          <w:numId w:val="10"/>
        </w:numPr>
        <w:tabs>
          <w:tab w:val="clear" w:pos="1275"/>
          <w:tab w:val="left" w:pos="540"/>
          <w:tab w:val="num" w:pos="993"/>
          <w:tab w:val="left" w:pos="6156"/>
          <w:tab w:val="right" w:leader="dot" w:pos="9554"/>
        </w:tabs>
        <w:ind w:left="993"/>
        <w:jc w:val="both"/>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Please read the relevant sections of the </w:t>
      </w:r>
      <w:r w:rsidRPr="00316138">
        <w:rPr>
          <w:rFonts w:ascii="Avenir Next LT Pro" w:hAnsi="Avenir Next LT Pro" w:cs="Arial"/>
          <w:i/>
          <w:color w:val="003F5A"/>
          <w:sz w:val="22"/>
          <w:szCs w:val="22"/>
        </w:rPr>
        <w:t>National Statement, Commonwealth Privacy Acts</w:t>
      </w:r>
      <w:r w:rsidRPr="00316138">
        <w:rPr>
          <w:rFonts w:ascii="Avenir Next LT Pro" w:hAnsi="Avenir Next LT Pro" w:cs="Arial"/>
          <w:color w:val="003F5A"/>
          <w:sz w:val="22"/>
          <w:szCs w:val="22"/>
        </w:rPr>
        <w:t xml:space="preserve"> and </w:t>
      </w:r>
      <w:r w:rsidRPr="00316138">
        <w:rPr>
          <w:rFonts w:ascii="Avenir Next LT Pro" w:hAnsi="Avenir Next LT Pro" w:cs="Arial"/>
          <w:i/>
          <w:color w:val="003F5A"/>
          <w:sz w:val="22"/>
          <w:szCs w:val="22"/>
        </w:rPr>
        <w:t>Northern Territory Information Act</w:t>
      </w:r>
      <w:r w:rsidRPr="00316138">
        <w:rPr>
          <w:rFonts w:ascii="Avenir Next LT Pro" w:hAnsi="Avenir Next LT Pro" w:cs="Arial"/>
          <w:color w:val="003F5A"/>
          <w:sz w:val="22"/>
          <w:szCs w:val="22"/>
        </w:rPr>
        <w:t xml:space="preserve"> to assist you in completing this question. </w:t>
      </w:r>
    </w:p>
    <w:p w14:paraId="5EFCA1B4" w14:textId="72A37E74" w:rsidR="002E2F9B" w:rsidRPr="00316138" w:rsidRDefault="002E2F9B" w:rsidP="00CD4ACF">
      <w:pPr>
        <w:keepNext/>
        <w:keepLines/>
        <w:numPr>
          <w:ilvl w:val="0"/>
          <w:numId w:val="10"/>
        </w:numPr>
        <w:tabs>
          <w:tab w:val="clear" w:pos="1275"/>
          <w:tab w:val="left" w:pos="540"/>
          <w:tab w:val="num" w:pos="993"/>
          <w:tab w:val="left" w:pos="6156"/>
          <w:tab w:val="right" w:leader="dot" w:pos="9554"/>
        </w:tabs>
        <w:ind w:left="993"/>
        <w:jc w:val="both"/>
        <w:rPr>
          <w:rFonts w:ascii="Avenir Next LT Pro" w:hAnsi="Avenir Next LT Pro" w:cs="Arial"/>
          <w:color w:val="003F5A"/>
          <w:sz w:val="22"/>
          <w:szCs w:val="22"/>
        </w:rPr>
      </w:pPr>
      <w:r w:rsidRPr="00316138">
        <w:rPr>
          <w:rFonts w:ascii="Avenir Next LT Pro" w:hAnsi="Avenir Next LT Pro" w:cs="Arial"/>
          <w:color w:val="003F5A"/>
          <w:sz w:val="22"/>
          <w:szCs w:val="22"/>
        </w:rPr>
        <w:t>Unless participants are being screened for inclusion or exclusion, the following participant groups will likely fall under probable/incidental recruitment</w:t>
      </w:r>
    </w:p>
    <w:p w14:paraId="4EE3406E" w14:textId="77777777" w:rsidR="00B24F83" w:rsidRPr="00316138" w:rsidRDefault="00A07640" w:rsidP="00CD4ACF">
      <w:pPr>
        <w:keepNext/>
        <w:keepLines/>
        <w:numPr>
          <w:ilvl w:val="0"/>
          <w:numId w:val="10"/>
        </w:numPr>
        <w:tabs>
          <w:tab w:val="clear" w:pos="1275"/>
          <w:tab w:val="left" w:pos="540"/>
          <w:tab w:val="num" w:pos="993"/>
          <w:tab w:val="left" w:pos="6156"/>
          <w:tab w:val="right" w:leader="dot" w:pos="9554"/>
        </w:tabs>
        <w:ind w:left="993"/>
        <w:jc w:val="both"/>
        <w:rPr>
          <w:rFonts w:ascii="Avenir Next LT Pro" w:hAnsi="Avenir Next LT Pro" w:cs="Arial"/>
          <w:b/>
          <w:color w:val="003F5A"/>
          <w:sz w:val="22"/>
          <w:szCs w:val="22"/>
        </w:rPr>
      </w:pPr>
      <w:r w:rsidRPr="00316138">
        <w:rPr>
          <w:rFonts w:ascii="Avenir Next LT Pro" w:hAnsi="Avenir Next LT Pro" w:cs="Arial"/>
          <w:b/>
          <w:color w:val="003F5A"/>
          <w:sz w:val="22"/>
          <w:szCs w:val="22"/>
        </w:rPr>
        <w:t>Formatting tip</w:t>
      </w:r>
      <w:r w:rsidR="00B24F83" w:rsidRPr="00316138">
        <w:rPr>
          <w:rFonts w:ascii="Avenir Next LT Pro" w:hAnsi="Avenir Next LT Pro" w:cs="Arial"/>
          <w:b/>
          <w:color w:val="003F5A"/>
          <w:sz w:val="22"/>
          <w:szCs w:val="22"/>
        </w:rPr>
        <w:t xml:space="preserve">: </w:t>
      </w:r>
      <w:r w:rsidR="00B24F83" w:rsidRPr="00316138">
        <w:rPr>
          <w:rFonts w:ascii="Avenir Next LT Pro" w:hAnsi="Avenir Next LT Pro" w:cs="Arial"/>
          <w:color w:val="003F5A"/>
          <w:sz w:val="22"/>
          <w:szCs w:val="22"/>
        </w:rPr>
        <w:t xml:space="preserve">Tick </w:t>
      </w:r>
      <w:r w:rsidR="00B24F83" w:rsidRPr="00316138">
        <w:rPr>
          <w:rFonts w:ascii="Avenir Next LT Pro" w:hAnsi="Avenir Next LT Pro" w:cs="Arial"/>
          <w:i/>
          <w:color w:val="003F5A"/>
          <w:sz w:val="22"/>
          <w:szCs w:val="22"/>
        </w:rPr>
        <w:t>all</w:t>
      </w:r>
      <w:r w:rsidR="00B24F83" w:rsidRPr="00316138">
        <w:rPr>
          <w:rFonts w:ascii="Avenir Next LT Pro" w:hAnsi="Avenir Next LT Pro" w:cs="Arial"/>
          <w:color w:val="003F5A"/>
          <w:sz w:val="22"/>
          <w:szCs w:val="22"/>
        </w:rPr>
        <w:t xml:space="preserve"> relevant boxes by double-clicking on the box and marking ‘Default Value’ as ‘Checked’</w:t>
      </w:r>
      <w:r w:rsidR="00923ECC" w:rsidRPr="00316138">
        <w:rPr>
          <w:rFonts w:ascii="Avenir Next LT Pro" w:hAnsi="Avenir Next LT Pro" w:cs="Arial"/>
          <w:color w:val="003F5A"/>
          <w:sz w:val="22"/>
          <w:szCs w:val="22"/>
        </w:rPr>
        <w:t>.</w:t>
      </w:r>
    </w:p>
    <w:p w14:paraId="7F2B92A6" w14:textId="77777777" w:rsidR="00B24F83" w:rsidRPr="00316138" w:rsidRDefault="00B24F83">
      <w:pPr>
        <w:keepNext/>
        <w:keepLines/>
        <w:tabs>
          <w:tab w:val="left" w:pos="1026"/>
          <w:tab w:val="left" w:pos="6156"/>
          <w:tab w:val="right" w:leader="dot" w:pos="9554"/>
        </w:tabs>
        <w:jc w:val="both"/>
        <w:rPr>
          <w:rFonts w:ascii="Avenir Next LT Pro" w:hAnsi="Avenir Next LT Pro" w:cs="Arial"/>
          <w:b/>
          <w:color w:val="003F5A"/>
          <w:sz w:val="22"/>
          <w:szCs w:val="22"/>
        </w:rPr>
      </w:pPr>
      <w:r w:rsidRPr="00316138">
        <w:rPr>
          <w:rFonts w:ascii="Avenir Next LT Pro" w:hAnsi="Avenir Next LT Pro" w:cs="Arial"/>
          <w:b/>
          <w:color w:val="003F5A"/>
          <w:sz w:val="22"/>
          <w:szCs w:val="22"/>
        </w:rPr>
        <w:tab/>
      </w:r>
    </w:p>
    <w:tbl>
      <w:tblPr>
        <w:tblW w:w="0" w:type="auto"/>
        <w:tblInd w:w="-5" w:type="dxa"/>
        <w:tblLayout w:type="fixed"/>
        <w:tblLook w:val="0000" w:firstRow="0" w:lastRow="0" w:firstColumn="0" w:lastColumn="0" w:noHBand="0" w:noVBand="0"/>
      </w:tblPr>
      <w:tblGrid>
        <w:gridCol w:w="3281"/>
        <w:gridCol w:w="1215"/>
        <w:gridCol w:w="1316"/>
        <w:gridCol w:w="1559"/>
        <w:gridCol w:w="1874"/>
      </w:tblGrid>
      <w:tr w:rsidR="00316138" w:rsidRPr="00316138" w14:paraId="26AB5B74" w14:textId="77777777" w:rsidTr="007C6401">
        <w:tc>
          <w:tcPr>
            <w:tcW w:w="3281" w:type="dxa"/>
            <w:tcBorders>
              <w:top w:val="single" w:sz="4" w:space="0" w:color="C0C0C0"/>
              <w:left w:val="single" w:sz="4" w:space="0" w:color="C0C0C0"/>
              <w:bottom w:val="single" w:sz="4" w:space="0" w:color="C0C0C0"/>
            </w:tcBorders>
          </w:tcPr>
          <w:p w14:paraId="45A5F093" w14:textId="77777777" w:rsidR="00A72D7B" w:rsidRPr="00316138" w:rsidRDefault="00A72D7B">
            <w:pPr>
              <w:rPr>
                <w:rFonts w:ascii="Avenir Next LT Pro" w:hAnsi="Avenir Next LT Pro" w:cs="Arial"/>
                <w:b/>
                <w:color w:val="003F5A"/>
                <w:sz w:val="22"/>
                <w:szCs w:val="22"/>
              </w:rPr>
            </w:pPr>
            <w:r w:rsidRPr="00316138">
              <w:rPr>
                <w:rFonts w:ascii="Avenir Next LT Pro" w:hAnsi="Avenir Next LT Pro" w:cs="Arial"/>
                <w:b/>
                <w:color w:val="003F5A"/>
                <w:sz w:val="22"/>
                <w:szCs w:val="22"/>
              </w:rPr>
              <w:t>Specific Participant Groups</w:t>
            </w:r>
          </w:p>
        </w:tc>
        <w:tc>
          <w:tcPr>
            <w:tcW w:w="1215" w:type="dxa"/>
            <w:tcBorders>
              <w:top w:val="single" w:sz="4" w:space="0" w:color="C0C0C0"/>
              <w:left w:val="single" w:sz="4" w:space="0" w:color="C0C0C0"/>
              <w:bottom w:val="single" w:sz="4" w:space="0" w:color="C0C0C0"/>
            </w:tcBorders>
          </w:tcPr>
          <w:p w14:paraId="0A0B246D" w14:textId="77777777" w:rsidR="00A72D7B" w:rsidRPr="00316138" w:rsidRDefault="00A72D7B">
            <w:pPr>
              <w:ind w:right="63"/>
              <w:rPr>
                <w:rFonts w:ascii="Avenir Next LT Pro" w:hAnsi="Avenir Next LT Pro" w:cs="Arial"/>
                <w:b/>
                <w:color w:val="003F5A"/>
                <w:sz w:val="20"/>
                <w:szCs w:val="20"/>
              </w:rPr>
            </w:pPr>
            <w:r w:rsidRPr="00316138">
              <w:rPr>
                <w:rFonts w:ascii="Avenir Next LT Pro" w:hAnsi="Avenir Next LT Pro" w:cs="Arial"/>
                <w:b/>
                <w:color w:val="003F5A"/>
                <w:sz w:val="20"/>
                <w:szCs w:val="20"/>
              </w:rPr>
              <w:t>Targeted</w:t>
            </w:r>
          </w:p>
        </w:tc>
        <w:tc>
          <w:tcPr>
            <w:tcW w:w="1316" w:type="dxa"/>
            <w:tcBorders>
              <w:top w:val="single" w:sz="4" w:space="0" w:color="C0C0C0"/>
              <w:left w:val="single" w:sz="4" w:space="0" w:color="C0C0C0"/>
              <w:bottom w:val="single" w:sz="4" w:space="0" w:color="C0C0C0"/>
            </w:tcBorders>
          </w:tcPr>
          <w:p w14:paraId="68812816" w14:textId="77777777" w:rsidR="00A72D7B" w:rsidRPr="00316138" w:rsidRDefault="00A72D7B">
            <w:pPr>
              <w:ind w:right="63"/>
              <w:rPr>
                <w:rFonts w:ascii="Avenir Next LT Pro" w:hAnsi="Avenir Next LT Pro" w:cs="Arial"/>
                <w:b/>
                <w:color w:val="003F5A"/>
                <w:sz w:val="20"/>
                <w:szCs w:val="20"/>
              </w:rPr>
            </w:pPr>
            <w:r w:rsidRPr="00316138">
              <w:rPr>
                <w:rFonts w:ascii="Avenir Next LT Pro" w:hAnsi="Avenir Next LT Pro" w:cs="Arial"/>
                <w:b/>
                <w:color w:val="003F5A"/>
                <w:sz w:val="20"/>
                <w:szCs w:val="20"/>
              </w:rPr>
              <w:t xml:space="preserve">Probable </w:t>
            </w:r>
          </w:p>
          <w:p w14:paraId="3DEBC090" w14:textId="77777777" w:rsidR="00A72D7B" w:rsidRPr="00316138" w:rsidRDefault="00A72D7B">
            <w:pPr>
              <w:ind w:right="63"/>
              <w:rPr>
                <w:rFonts w:ascii="Avenir Next LT Pro" w:hAnsi="Avenir Next LT Pro" w:cs="Arial"/>
                <w:b/>
                <w:color w:val="003F5A"/>
                <w:sz w:val="22"/>
                <w:szCs w:val="22"/>
              </w:rPr>
            </w:pPr>
            <w:r w:rsidRPr="00316138">
              <w:rPr>
                <w:rFonts w:ascii="Avenir Next LT Pro" w:hAnsi="Avenir Next LT Pro" w:cs="Arial"/>
                <w:b/>
                <w:color w:val="003F5A"/>
                <w:sz w:val="20"/>
                <w:szCs w:val="20"/>
              </w:rPr>
              <w:t>Incidental</w:t>
            </w:r>
          </w:p>
        </w:tc>
        <w:tc>
          <w:tcPr>
            <w:tcW w:w="1559" w:type="dxa"/>
            <w:tcBorders>
              <w:top w:val="single" w:sz="4" w:space="0" w:color="C0C0C0"/>
              <w:left w:val="single" w:sz="4" w:space="0" w:color="C0C0C0"/>
              <w:bottom w:val="single" w:sz="4" w:space="0" w:color="C0C0C0"/>
            </w:tcBorders>
          </w:tcPr>
          <w:p w14:paraId="184735B9" w14:textId="77777777" w:rsidR="00A72D7B" w:rsidRPr="00316138" w:rsidRDefault="00A72D7B">
            <w:pPr>
              <w:ind w:right="63"/>
              <w:rPr>
                <w:rFonts w:ascii="Avenir Next LT Pro" w:hAnsi="Avenir Next LT Pro" w:cs="Arial"/>
                <w:b/>
                <w:color w:val="003F5A"/>
                <w:sz w:val="20"/>
                <w:szCs w:val="20"/>
              </w:rPr>
            </w:pPr>
            <w:r w:rsidRPr="00316138">
              <w:rPr>
                <w:rFonts w:ascii="Avenir Next LT Pro" w:hAnsi="Avenir Next LT Pro" w:cs="Arial"/>
                <w:b/>
                <w:color w:val="003F5A"/>
                <w:sz w:val="20"/>
                <w:szCs w:val="20"/>
              </w:rPr>
              <w:t>Excluded</w:t>
            </w:r>
          </w:p>
        </w:tc>
        <w:tc>
          <w:tcPr>
            <w:tcW w:w="1874" w:type="dxa"/>
            <w:tcBorders>
              <w:top w:val="single" w:sz="4" w:space="0" w:color="C0C0C0"/>
              <w:left w:val="single" w:sz="4" w:space="0" w:color="C0C0C0"/>
              <w:bottom w:val="single" w:sz="4" w:space="0" w:color="C0C0C0"/>
              <w:right w:val="single" w:sz="4" w:space="0" w:color="C0C0C0"/>
            </w:tcBorders>
          </w:tcPr>
          <w:p w14:paraId="7EE4B2C6" w14:textId="77777777" w:rsidR="00A72D7B" w:rsidRPr="00316138" w:rsidRDefault="00A72D7B">
            <w:pPr>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t>Relevant Section of National Statement/ Privacy Act</w:t>
            </w:r>
          </w:p>
        </w:tc>
      </w:tr>
      <w:tr w:rsidR="00316138" w:rsidRPr="00316138" w14:paraId="33C1E259" w14:textId="77777777" w:rsidTr="007C6401">
        <w:tc>
          <w:tcPr>
            <w:tcW w:w="3281" w:type="dxa"/>
            <w:tcBorders>
              <w:top w:val="single" w:sz="4" w:space="0" w:color="C0C0C0"/>
              <w:left w:val="single" w:sz="4" w:space="0" w:color="C0C0C0"/>
              <w:bottom w:val="single" w:sz="4" w:space="0" w:color="C0C0C0"/>
            </w:tcBorders>
          </w:tcPr>
          <w:p w14:paraId="16E03EFE" w14:textId="77777777" w:rsidR="00A72D7B" w:rsidRPr="00316138" w:rsidRDefault="00A72D7B">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Participation of, or impact upon, women who are pregnant and the human foetus</w:t>
            </w:r>
          </w:p>
        </w:tc>
        <w:tc>
          <w:tcPr>
            <w:tcW w:w="1215" w:type="dxa"/>
            <w:tcBorders>
              <w:top w:val="single" w:sz="4" w:space="0" w:color="C0C0C0"/>
              <w:left w:val="single" w:sz="4" w:space="0" w:color="C0C0C0"/>
              <w:bottom w:val="single" w:sz="4" w:space="0" w:color="C0C0C0"/>
            </w:tcBorders>
          </w:tcPr>
          <w:p w14:paraId="33DD658C"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316" w:type="dxa"/>
            <w:tcBorders>
              <w:top w:val="single" w:sz="4" w:space="0" w:color="C0C0C0"/>
              <w:left w:val="single" w:sz="4" w:space="0" w:color="C0C0C0"/>
              <w:bottom w:val="single" w:sz="4" w:space="0" w:color="C0C0C0"/>
            </w:tcBorders>
          </w:tcPr>
          <w:p w14:paraId="4F8D8C71"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559" w:type="dxa"/>
            <w:tcBorders>
              <w:top w:val="single" w:sz="4" w:space="0" w:color="C0C0C0"/>
              <w:left w:val="single" w:sz="4" w:space="0" w:color="C0C0C0"/>
              <w:bottom w:val="single" w:sz="4" w:space="0" w:color="C0C0C0"/>
            </w:tcBorders>
          </w:tcPr>
          <w:p w14:paraId="0451AA10"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874" w:type="dxa"/>
            <w:tcBorders>
              <w:top w:val="single" w:sz="4" w:space="0" w:color="C0C0C0"/>
              <w:left w:val="single" w:sz="4" w:space="0" w:color="C0C0C0"/>
              <w:bottom w:val="single" w:sz="4" w:space="0" w:color="C0C0C0"/>
              <w:right w:val="single" w:sz="4" w:space="0" w:color="C0C0C0"/>
            </w:tcBorders>
          </w:tcPr>
          <w:p w14:paraId="4BF5E793" w14:textId="0194FA3F" w:rsidR="00A72D7B" w:rsidRPr="00316138" w:rsidRDefault="00A72D7B">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4.</w:t>
            </w:r>
            <w:r w:rsidR="00A94889" w:rsidRPr="00316138">
              <w:rPr>
                <w:rFonts w:ascii="Avenir Next LT Pro" w:hAnsi="Avenir Next LT Pro" w:cs="Arial"/>
                <w:color w:val="003F5A"/>
                <w:sz w:val="22"/>
                <w:szCs w:val="22"/>
              </w:rPr>
              <w:t>2</w:t>
            </w:r>
            <w:r w:rsidRPr="00316138">
              <w:rPr>
                <w:rFonts w:ascii="Avenir Next LT Pro" w:hAnsi="Avenir Next LT Pro" w:cs="Arial"/>
                <w:color w:val="003F5A"/>
                <w:sz w:val="22"/>
                <w:szCs w:val="22"/>
              </w:rPr>
              <w:t xml:space="preserve"> (NS)</w:t>
            </w:r>
          </w:p>
        </w:tc>
      </w:tr>
      <w:tr w:rsidR="00316138" w:rsidRPr="00316138" w14:paraId="0421BFAC" w14:textId="77777777" w:rsidTr="007C6401">
        <w:tc>
          <w:tcPr>
            <w:tcW w:w="3281" w:type="dxa"/>
            <w:tcBorders>
              <w:top w:val="single" w:sz="4" w:space="0" w:color="C0C0C0"/>
              <w:left w:val="single" w:sz="4" w:space="0" w:color="C0C0C0"/>
              <w:bottom w:val="single" w:sz="4" w:space="0" w:color="C0C0C0"/>
            </w:tcBorders>
          </w:tcPr>
          <w:p w14:paraId="3015320C" w14:textId="77777777" w:rsidR="00A72D7B" w:rsidRPr="00316138" w:rsidRDefault="00A72D7B">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Participation of, or impact upon, children and young people </w:t>
            </w:r>
          </w:p>
          <w:p w14:paraId="382DB54D" w14:textId="2EC330EE" w:rsidR="00A72D7B" w:rsidRPr="00316138" w:rsidRDefault="00A72D7B">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(see </w:t>
            </w:r>
            <w:r w:rsidRPr="00316138">
              <w:rPr>
                <w:rFonts w:ascii="Avenir Next LT Pro" w:hAnsi="Avenir Next LT Pro" w:cs="Arial"/>
                <w:b/>
                <w:i/>
                <w:color w:val="003F5A"/>
                <w:sz w:val="22"/>
                <w:szCs w:val="22"/>
              </w:rPr>
              <w:t xml:space="preserve">Working </w:t>
            </w:r>
            <w:r w:rsidR="007C6401" w:rsidRPr="00316138">
              <w:rPr>
                <w:rFonts w:ascii="Avenir Next LT Pro" w:hAnsi="Avenir Next LT Pro" w:cs="Arial"/>
                <w:b/>
                <w:i/>
                <w:color w:val="003F5A"/>
                <w:sz w:val="22"/>
                <w:szCs w:val="22"/>
              </w:rPr>
              <w:t>w</w:t>
            </w:r>
            <w:r w:rsidRPr="00316138">
              <w:rPr>
                <w:rFonts w:ascii="Avenir Next LT Pro" w:hAnsi="Avenir Next LT Pro" w:cs="Arial"/>
                <w:b/>
                <w:i/>
                <w:color w:val="003F5A"/>
                <w:sz w:val="22"/>
                <w:szCs w:val="22"/>
              </w:rPr>
              <w:t>ith Children Clearance section below</w:t>
            </w:r>
            <w:r w:rsidRPr="00316138">
              <w:rPr>
                <w:rFonts w:ascii="Avenir Next LT Pro" w:hAnsi="Avenir Next LT Pro" w:cs="Arial"/>
                <w:color w:val="003F5A"/>
                <w:sz w:val="22"/>
                <w:szCs w:val="22"/>
              </w:rPr>
              <w:t>)</w:t>
            </w:r>
          </w:p>
        </w:tc>
        <w:tc>
          <w:tcPr>
            <w:tcW w:w="1215" w:type="dxa"/>
            <w:tcBorders>
              <w:top w:val="single" w:sz="4" w:space="0" w:color="C0C0C0"/>
              <w:left w:val="single" w:sz="4" w:space="0" w:color="C0C0C0"/>
              <w:bottom w:val="single" w:sz="4" w:space="0" w:color="C0C0C0"/>
            </w:tcBorders>
          </w:tcPr>
          <w:p w14:paraId="4C9114A0"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316" w:type="dxa"/>
            <w:tcBorders>
              <w:top w:val="single" w:sz="4" w:space="0" w:color="C0C0C0"/>
              <w:left w:val="single" w:sz="4" w:space="0" w:color="C0C0C0"/>
              <w:bottom w:val="single" w:sz="4" w:space="0" w:color="C0C0C0"/>
            </w:tcBorders>
          </w:tcPr>
          <w:p w14:paraId="74D12D2A"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559" w:type="dxa"/>
            <w:tcBorders>
              <w:top w:val="single" w:sz="4" w:space="0" w:color="C0C0C0"/>
              <w:left w:val="single" w:sz="4" w:space="0" w:color="C0C0C0"/>
              <w:bottom w:val="single" w:sz="4" w:space="0" w:color="C0C0C0"/>
            </w:tcBorders>
          </w:tcPr>
          <w:p w14:paraId="17BEABCE"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874" w:type="dxa"/>
            <w:tcBorders>
              <w:top w:val="single" w:sz="4" w:space="0" w:color="C0C0C0"/>
              <w:left w:val="single" w:sz="4" w:space="0" w:color="C0C0C0"/>
              <w:bottom w:val="single" w:sz="4" w:space="0" w:color="C0C0C0"/>
              <w:right w:val="single" w:sz="4" w:space="0" w:color="C0C0C0"/>
            </w:tcBorders>
          </w:tcPr>
          <w:p w14:paraId="08D1C7F2" w14:textId="530A4ED2" w:rsidR="00A72D7B" w:rsidRPr="00316138" w:rsidRDefault="00A72D7B">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4.</w:t>
            </w:r>
            <w:r w:rsidR="00142194" w:rsidRPr="00316138">
              <w:rPr>
                <w:rFonts w:ascii="Avenir Next LT Pro" w:hAnsi="Avenir Next LT Pro" w:cs="Arial"/>
                <w:color w:val="003F5A"/>
                <w:sz w:val="22"/>
                <w:szCs w:val="22"/>
              </w:rPr>
              <w:t>3</w:t>
            </w:r>
            <w:r w:rsidRPr="00316138">
              <w:rPr>
                <w:rFonts w:ascii="Avenir Next LT Pro" w:hAnsi="Avenir Next LT Pro" w:cs="Arial"/>
                <w:color w:val="003F5A"/>
                <w:sz w:val="22"/>
                <w:szCs w:val="22"/>
              </w:rPr>
              <w:t xml:space="preserve"> (NS)</w:t>
            </w:r>
          </w:p>
          <w:p w14:paraId="72F034AD" w14:textId="77777777" w:rsidR="00A72D7B" w:rsidRPr="00316138" w:rsidRDefault="00A72D7B">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NT Care &amp; Protection of Children Act </w:t>
            </w:r>
          </w:p>
        </w:tc>
      </w:tr>
      <w:tr w:rsidR="00316138" w:rsidRPr="00316138" w14:paraId="425421AA" w14:textId="77777777" w:rsidTr="007C6401">
        <w:tc>
          <w:tcPr>
            <w:tcW w:w="3281" w:type="dxa"/>
            <w:tcBorders>
              <w:top w:val="single" w:sz="4" w:space="0" w:color="C0C0C0"/>
              <w:left w:val="single" w:sz="4" w:space="0" w:color="C0C0C0"/>
              <w:bottom w:val="single" w:sz="4" w:space="0" w:color="C0C0C0"/>
            </w:tcBorders>
          </w:tcPr>
          <w:p w14:paraId="1DC2CF7A" w14:textId="77777777" w:rsidR="00A72D7B" w:rsidRPr="00316138" w:rsidRDefault="00A72D7B">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Participation of, or impact upon, people in dependent or unequal relationships (</w:t>
            </w:r>
            <w:r w:rsidRPr="00316138">
              <w:rPr>
                <w:rFonts w:ascii="Avenir Next LT Pro" w:hAnsi="Avenir Next LT Pro" w:cs="Arial"/>
                <w:i/>
                <w:color w:val="003F5A"/>
                <w:sz w:val="22"/>
                <w:szCs w:val="22"/>
              </w:rPr>
              <w:t>i.e.</w:t>
            </w:r>
            <w:r w:rsidRPr="00316138">
              <w:rPr>
                <w:rFonts w:ascii="Avenir Next LT Pro" w:hAnsi="Avenir Next LT Pro" w:cs="Arial"/>
                <w:color w:val="003F5A"/>
                <w:sz w:val="22"/>
                <w:szCs w:val="22"/>
              </w:rPr>
              <w:t xml:space="preserve"> patients and health care professionals; students and teachers; employees and supervisors/employers; prisoners and prison wardens; government authorities and refugees; service providers and recipients of those services).</w:t>
            </w:r>
          </w:p>
        </w:tc>
        <w:tc>
          <w:tcPr>
            <w:tcW w:w="1215" w:type="dxa"/>
            <w:tcBorders>
              <w:top w:val="single" w:sz="4" w:space="0" w:color="C0C0C0"/>
              <w:left w:val="single" w:sz="4" w:space="0" w:color="C0C0C0"/>
              <w:bottom w:val="single" w:sz="4" w:space="0" w:color="C0C0C0"/>
            </w:tcBorders>
          </w:tcPr>
          <w:p w14:paraId="559E3251"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316" w:type="dxa"/>
            <w:tcBorders>
              <w:top w:val="single" w:sz="4" w:space="0" w:color="C0C0C0"/>
              <w:left w:val="single" w:sz="4" w:space="0" w:color="C0C0C0"/>
              <w:bottom w:val="single" w:sz="4" w:space="0" w:color="C0C0C0"/>
            </w:tcBorders>
          </w:tcPr>
          <w:p w14:paraId="30FD33B4"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559" w:type="dxa"/>
            <w:tcBorders>
              <w:top w:val="single" w:sz="4" w:space="0" w:color="C0C0C0"/>
              <w:left w:val="single" w:sz="4" w:space="0" w:color="C0C0C0"/>
              <w:bottom w:val="single" w:sz="4" w:space="0" w:color="C0C0C0"/>
            </w:tcBorders>
          </w:tcPr>
          <w:p w14:paraId="7CB557E7"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874" w:type="dxa"/>
            <w:tcBorders>
              <w:top w:val="single" w:sz="4" w:space="0" w:color="C0C0C0"/>
              <w:left w:val="single" w:sz="4" w:space="0" w:color="C0C0C0"/>
              <w:bottom w:val="single" w:sz="4" w:space="0" w:color="C0C0C0"/>
              <w:right w:val="single" w:sz="4" w:space="0" w:color="C0C0C0"/>
            </w:tcBorders>
          </w:tcPr>
          <w:p w14:paraId="53FA3F1D" w14:textId="7D4D07D6" w:rsidR="00A72D7B" w:rsidRPr="00316138" w:rsidRDefault="00A72D7B">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4.</w:t>
            </w:r>
            <w:r w:rsidR="00A94889" w:rsidRPr="00316138">
              <w:rPr>
                <w:rFonts w:ascii="Avenir Next LT Pro" w:hAnsi="Avenir Next LT Pro" w:cs="Arial"/>
                <w:color w:val="003F5A"/>
                <w:sz w:val="22"/>
                <w:szCs w:val="22"/>
              </w:rPr>
              <w:t>4</w:t>
            </w:r>
            <w:r w:rsidRPr="00316138">
              <w:rPr>
                <w:rFonts w:ascii="Avenir Next LT Pro" w:hAnsi="Avenir Next LT Pro" w:cs="Arial"/>
                <w:color w:val="003F5A"/>
                <w:sz w:val="22"/>
                <w:szCs w:val="22"/>
              </w:rPr>
              <w:t xml:space="preserve"> (NS)</w:t>
            </w:r>
          </w:p>
        </w:tc>
      </w:tr>
      <w:tr w:rsidR="00316138" w:rsidRPr="00316138" w14:paraId="6B9237F3" w14:textId="77777777" w:rsidTr="007C6401">
        <w:tc>
          <w:tcPr>
            <w:tcW w:w="3281" w:type="dxa"/>
            <w:tcBorders>
              <w:top w:val="single" w:sz="4" w:space="0" w:color="C0C0C0"/>
              <w:left w:val="single" w:sz="4" w:space="0" w:color="C0C0C0"/>
              <w:bottom w:val="single" w:sz="4" w:space="0" w:color="C0C0C0"/>
            </w:tcBorders>
          </w:tcPr>
          <w:p w14:paraId="309C4057" w14:textId="77777777" w:rsidR="00A72D7B" w:rsidRPr="00316138" w:rsidRDefault="00A72D7B">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Participation of, or impact upon, persons highly dependent on medical care who may be unable to give consent</w:t>
            </w:r>
          </w:p>
        </w:tc>
        <w:tc>
          <w:tcPr>
            <w:tcW w:w="1215" w:type="dxa"/>
            <w:tcBorders>
              <w:top w:val="single" w:sz="4" w:space="0" w:color="C0C0C0"/>
              <w:left w:val="single" w:sz="4" w:space="0" w:color="C0C0C0"/>
              <w:bottom w:val="single" w:sz="4" w:space="0" w:color="C0C0C0"/>
            </w:tcBorders>
          </w:tcPr>
          <w:p w14:paraId="755D0B51"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316" w:type="dxa"/>
            <w:tcBorders>
              <w:top w:val="single" w:sz="4" w:space="0" w:color="C0C0C0"/>
              <w:left w:val="single" w:sz="4" w:space="0" w:color="C0C0C0"/>
              <w:bottom w:val="single" w:sz="4" w:space="0" w:color="C0C0C0"/>
            </w:tcBorders>
          </w:tcPr>
          <w:p w14:paraId="0D8807BB"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559" w:type="dxa"/>
            <w:tcBorders>
              <w:top w:val="single" w:sz="4" w:space="0" w:color="C0C0C0"/>
              <w:left w:val="single" w:sz="4" w:space="0" w:color="C0C0C0"/>
              <w:bottom w:val="single" w:sz="4" w:space="0" w:color="C0C0C0"/>
            </w:tcBorders>
          </w:tcPr>
          <w:p w14:paraId="369D5A97"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874" w:type="dxa"/>
            <w:tcBorders>
              <w:top w:val="single" w:sz="4" w:space="0" w:color="C0C0C0"/>
              <w:left w:val="single" w:sz="4" w:space="0" w:color="C0C0C0"/>
              <w:bottom w:val="single" w:sz="4" w:space="0" w:color="C0C0C0"/>
              <w:right w:val="single" w:sz="4" w:space="0" w:color="C0C0C0"/>
            </w:tcBorders>
          </w:tcPr>
          <w:p w14:paraId="4DA91B89" w14:textId="6D2D29ED" w:rsidR="00A72D7B" w:rsidRPr="00316138" w:rsidRDefault="00A72D7B">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4.</w:t>
            </w:r>
            <w:r w:rsidR="00265387" w:rsidRPr="00316138">
              <w:rPr>
                <w:rFonts w:ascii="Avenir Next LT Pro" w:hAnsi="Avenir Next LT Pro" w:cs="Arial"/>
                <w:color w:val="003F5A"/>
                <w:sz w:val="22"/>
                <w:szCs w:val="22"/>
              </w:rPr>
              <w:t>5</w:t>
            </w:r>
            <w:r w:rsidRPr="00316138">
              <w:rPr>
                <w:rFonts w:ascii="Avenir Next LT Pro" w:hAnsi="Avenir Next LT Pro" w:cs="Arial"/>
                <w:color w:val="003F5A"/>
                <w:sz w:val="22"/>
                <w:szCs w:val="22"/>
              </w:rPr>
              <w:t xml:space="preserve"> (NS)</w:t>
            </w:r>
          </w:p>
        </w:tc>
      </w:tr>
      <w:tr w:rsidR="00316138" w:rsidRPr="00316138" w14:paraId="2396169E" w14:textId="77777777" w:rsidTr="007C6401">
        <w:tc>
          <w:tcPr>
            <w:tcW w:w="3281" w:type="dxa"/>
            <w:tcBorders>
              <w:top w:val="single" w:sz="4" w:space="0" w:color="C0C0C0"/>
              <w:left w:val="single" w:sz="4" w:space="0" w:color="C0C0C0"/>
              <w:bottom w:val="single" w:sz="4" w:space="0" w:color="C0C0C0"/>
            </w:tcBorders>
          </w:tcPr>
          <w:p w14:paraId="637955AB" w14:textId="77777777" w:rsidR="00A72D7B" w:rsidRPr="00316138" w:rsidRDefault="00A72D7B">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Participation of, or impact upon, people with a cognitive impairment, an intellectual disability, or a mental illness</w:t>
            </w:r>
          </w:p>
        </w:tc>
        <w:tc>
          <w:tcPr>
            <w:tcW w:w="1215" w:type="dxa"/>
            <w:tcBorders>
              <w:top w:val="single" w:sz="4" w:space="0" w:color="C0C0C0"/>
              <w:left w:val="single" w:sz="4" w:space="0" w:color="C0C0C0"/>
              <w:bottom w:val="single" w:sz="4" w:space="0" w:color="C0C0C0"/>
            </w:tcBorders>
          </w:tcPr>
          <w:p w14:paraId="40D86CA5"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316" w:type="dxa"/>
            <w:tcBorders>
              <w:top w:val="single" w:sz="4" w:space="0" w:color="C0C0C0"/>
              <w:left w:val="single" w:sz="4" w:space="0" w:color="C0C0C0"/>
              <w:bottom w:val="single" w:sz="4" w:space="0" w:color="C0C0C0"/>
            </w:tcBorders>
          </w:tcPr>
          <w:p w14:paraId="49CCC285"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559" w:type="dxa"/>
            <w:tcBorders>
              <w:top w:val="single" w:sz="4" w:space="0" w:color="C0C0C0"/>
              <w:left w:val="single" w:sz="4" w:space="0" w:color="C0C0C0"/>
              <w:bottom w:val="single" w:sz="4" w:space="0" w:color="C0C0C0"/>
            </w:tcBorders>
          </w:tcPr>
          <w:p w14:paraId="4F4F3438"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874" w:type="dxa"/>
            <w:tcBorders>
              <w:top w:val="single" w:sz="4" w:space="0" w:color="C0C0C0"/>
              <w:left w:val="single" w:sz="4" w:space="0" w:color="C0C0C0"/>
              <w:bottom w:val="single" w:sz="4" w:space="0" w:color="C0C0C0"/>
              <w:right w:val="single" w:sz="4" w:space="0" w:color="C0C0C0"/>
            </w:tcBorders>
          </w:tcPr>
          <w:p w14:paraId="2C932242" w14:textId="77777777" w:rsidR="00A72D7B" w:rsidRPr="00316138" w:rsidRDefault="00A72D7B">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4.5 (NS)</w:t>
            </w:r>
          </w:p>
        </w:tc>
      </w:tr>
      <w:tr w:rsidR="00316138" w:rsidRPr="00316138" w14:paraId="531E4030" w14:textId="77777777" w:rsidTr="007C6401">
        <w:tc>
          <w:tcPr>
            <w:tcW w:w="3281" w:type="dxa"/>
            <w:tcBorders>
              <w:top w:val="single" w:sz="4" w:space="0" w:color="C0C0C0"/>
              <w:left w:val="single" w:sz="4" w:space="0" w:color="C0C0C0"/>
              <w:bottom w:val="single" w:sz="4" w:space="0" w:color="C0C0C0"/>
            </w:tcBorders>
          </w:tcPr>
          <w:p w14:paraId="4FEE80AB" w14:textId="77777777" w:rsidR="00A72D7B" w:rsidRPr="00316138" w:rsidRDefault="00A72D7B">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Participation of, or impact upon, people who may be involved in illegal activities</w:t>
            </w:r>
          </w:p>
        </w:tc>
        <w:tc>
          <w:tcPr>
            <w:tcW w:w="1215" w:type="dxa"/>
            <w:tcBorders>
              <w:top w:val="single" w:sz="4" w:space="0" w:color="C0C0C0"/>
              <w:left w:val="single" w:sz="4" w:space="0" w:color="C0C0C0"/>
              <w:bottom w:val="single" w:sz="4" w:space="0" w:color="C0C0C0"/>
            </w:tcBorders>
          </w:tcPr>
          <w:p w14:paraId="0BCAEEB9"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316" w:type="dxa"/>
            <w:tcBorders>
              <w:top w:val="single" w:sz="4" w:space="0" w:color="C0C0C0"/>
              <w:left w:val="single" w:sz="4" w:space="0" w:color="C0C0C0"/>
              <w:bottom w:val="single" w:sz="4" w:space="0" w:color="C0C0C0"/>
            </w:tcBorders>
          </w:tcPr>
          <w:p w14:paraId="0334F771"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559" w:type="dxa"/>
            <w:tcBorders>
              <w:top w:val="single" w:sz="4" w:space="0" w:color="C0C0C0"/>
              <w:left w:val="single" w:sz="4" w:space="0" w:color="C0C0C0"/>
              <w:bottom w:val="single" w:sz="4" w:space="0" w:color="C0C0C0"/>
            </w:tcBorders>
          </w:tcPr>
          <w:p w14:paraId="2205616D"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874" w:type="dxa"/>
            <w:tcBorders>
              <w:top w:val="single" w:sz="4" w:space="0" w:color="C0C0C0"/>
              <w:left w:val="single" w:sz="4" w:space="0" w:color="C0C0C0"/>
              <w:bottom w:val="single" w:sz="4" w:space="0" w:color="C0C0C0"/>
              <w:right w:val="single" w:sz="4" w:space="0" w:color="C0C0C0"/>
            </w:tcBorders>
          </w:tcPr>
          <w:p w14:paraId="43774EFE" w14:textId="2EAC2D7B" w:rsidR="00A72D7B" w:rsidRPr="00316138" w:rsidRDefault="00A72D7B">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4.</w:t>
            </w:r>
            <w:r w:rsidR="00577B2A" w:rsidRPr="00316138">
              <w:rPr>
                <w:rFonts w:ascii="Avenir Next LT Pro" w:hAnsi="Avenir Next LT Pro" w:cs="Arial"/>
                <w:color w:val="003F5A"/>
                <w:sz w:val="22"/>
                <w:szCs w:val="22"/>
              </w:rPr>
              <w:t>9</w:t>
            </w:r>
            <w:r w:rsidRPr="00316138">
              <w:rPr>
                <w:rFonts w:ascii="Avenir Next LT Pro" w:hAnsi="Avenir Next LT Pro" w:cs="Arial"/>
                <w:color w:val="003F5A"/>
                <w:sz w:val="22"/>
                <w:szCs w:val="22"/>
              </w:rPr>
              <w:t xml:space="preserve"> (NS)</w:t>
            </w:r>
          </w:p>
        </w:tc>
      </w:tr>
      <w:tr w:rsidR="00316138" w:rsidRPr="00316138" w14:paraId="44049B4F" w14:textId="77777777" w:rsidTr="007C6401">
        <w:tc>
          <w:tcPr>
            <w:tcW w:w="3281" w:type="dxa"/>
            <w:tcBorders>
              <w:top w:val="single" w:sz="4" w:space="0" w:color="C0C0C0"/>
              <w:left w:val="single" w:sz="4" w:space="0" w:color="C0C0C0"/>
              <w:bottom w:val="single" w:sz="4" w:space="0" w:color="C0C0C0"/>
            </w:tcBorders>
          </w:tcPr>
          <w:p w14:paraId="4A914A14" w14:textId="77777777" w:rsidR="00A72D7B" w:rsidRPr="00316138" w:rsidRDefault="00A72D7B">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lastRenderedPageBreak/>
              <w:t>Participation of, or impact upon, Aboriginal and Torres Strait Islander Peoples</w:t>
            </w:r>
          </w:p>
        </w:tc>
        <w:tc>
          <w:tcPr>
            <w:tcW w:w="1215" w:type="dxa"/>
            <w:tcBorders>
              <w:top w:val="single" w:sz="4" w:space="0" w:color="C0C0C0"/>
              <w:left w:val="single" w:sz="4" w:space="0" w:color="C0C0C0"/>
              <w:bottom w:val="single" w:sz="4" w:space="0" w:color="C0C0C0"/>
            </w:tcBorders>
          </w:tcPr>
          <w:p w14:paraId="42D3B689"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316" w:type="dxa"/>
            <w:tcBorders>
              <w:top w:val="single" w:sz="4" w:space="0" w:color="C0C0C0"/>
              <w:left w:val="single" w:sz="4" w:space="0" w:color="C0C0C0"/>
              <w:bottom w:val="single" w:sz="4" w:space="0" w:color="C0C0C0"/>
            </w:tcBorders>
          </w:tcPr>
          <w:p w14:paraId="4F0E745E"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559" w:type="dxa"/>
            <w:tcBorders>
              <w:top w:val="single" w:sz="4" w:space="0" w:color="C0C0C0"/>
              <w:left w:val="single" w:sz="4" w:space="0" w:color="C0C0C0"/>
              <w:bottom w:val="single" w:sz="4" w:space="0" w:color="C0C0C0"/>
            </w:tcBorders>
          </w:tcPr>
          <w:p w14:paraId="789328BD"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874" w:type="dxa"/>
            <w:tcBorders>
              <w:top w:val="single" w:sz="4" w:space="0" w:color="C0C0C0"/>
              <w:left w:val="single" w:sz="4" w:space="0" w:color="C0C0C0"/>
              <w:bottom w:val="single" w:sz="4" w:space="0" w:color="C0C0C0"/>
              <w:right w:val="single" w:sz="4" w:space="0" w:color="C0C0C0"/>
            </w:tcBorders>
          </w:tcPr>
          <w:p w14:paraId="408EDEC2" w14:textId="77777777" w:rsidR="00A72D7B" w:rsidRPr="00316138" w:rsidRDefault="00A72D7B">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4.7 (NS)</w:t>
            </w:r>
          </w:p>
        </w:tc>
      </w:tr>
      <w:tr w:rsidR="00316138" w:rsidRPr="00316138" w14:paraId="4C4284E5" w14:textId="77777777" w:rsidTr="007C6401">
        <w:tc>
          <w:tcPr>
            <w:tcW w:w="3281" w:type="dxa"/>
            <w:tcBorders>
              <w:top w:val="single" w:sz="4" w:space="0" w:color="C0C0C0"/>
              <w:left w:val="single" w:sz="4" w:space="0" w:color="C0C0C0"/>
              <w:bottom w:val="single" w:sz="4" w:space="0" w:color="C0C0C0"/>
            </w:tcBorders>
          </w:tcPr>
          <w:p w14:paraId="7FC6EF93" w14:textId="77777777" w:rsidR="00A72D7B" w:rsidRPr="00316138" w:rsidRDefault="00A72D7B">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Participation of, or impact upon, people in other countries</w:t>
            </w:r>
          </w:p>
        </w:tc>
        <w:tc>
          <w:tcPr>
            <w:tcW w:w="1215" w:type="dxa"/>
            <w:tcBorders>
              <w:top w:val="single" w:sz="4" w:space="0" w:color="C0C0C0"/>
              <w:left w:val="single" w:sz="4" w:space="0" w:color="C0C0C0"/>
              <w:bottom w:val="single" w:sz="4" w:space="0" w:color="C0C0C0"/>
            </w:tcBorders>
          </w:tcPr>
          <w:p w14:paraId="0DE1DE5B"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316" w:type="dxa"/>
            <w:tcBorders>
              <w:top w:val="single" w:sz="4" w:space="0" w:color="C0C0C0"/>
              <w:left w:val="single" w:sz="4" w:space="0" w:color="C0C0C0"/>
              <w:bottom w:val="single" w:sz="4" w:space="0" w:color="C0C0C0"/>
            </w:tcBorders>
          </w:tcPr>
          <w:p w14:paraId="2D1BF797"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559" w:type="dxa"/>
            <w:tcBorders>
              <w:top w:val="single" w:sz="4" w:space="0" w:color="C0C0C0"/>
              <w:left w:val="single" w:sz="4" w:space="0" w:color="C0C0C0"/>
              <w:bottom w:val="single" w:sz="4" w:space="0" w:color="C0C0C0"/>
            </w:tcBorders>
          </w:tcPr>
          <w:p w14:paraId="24F62DFB" w14:textId="77777777" w:rsidR="00A72D7B"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874" w:type="dxa"/>
            <w:tcBorders>
              <w:top w:val="single" w:sz="4" w:space="0" w:color="C0C0C0"/>
              <w:left w:val="single" w:sz="4" w:space="0" w:color="C0C0C0"/>
              <w:bottom w:val="single" w:sz="4" w:space="0" w:color="C0C0C0"/>
              <w:right w:val="single" w:sz="4" w:space="0" w:color="C0C0C0"/>
            </w:tcBorders>
          </w:tcPr>
          <w:p w14:paraId="134EACA9" w14:textId="7F189F96" w:rsidR="00A72D7B" w:rsidRPr="00316138" w:rsidRDefault="00A72D7B">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4.</w:t>
            </w:r>
            <w:r w:rsidR="008A26E6" w:rsidRPr="00316138">
              <w:rPr>
                <w:rFonts w:ascii="Avenir Next LT Pro" w:hAnsi="Avenir Next LT Pro" w:cs="Arial"/>
                <w:color w:val="003F5A"/>
                <w:sz w:val="22"/>
                <w:szCs w:val="22"/>
              </w:rPr>
              <w:t>6</w:t>
            </w:r>
            <w:r w:rsidRPr="00316138">
              <w:rPr>
                <w:rFonts w:ascii="Avenir Next LT Pro" w:hAnsi="Avenir Next LT Pro" w:cs="Arial"/>
                <w:color w:val="003F5A"/>
                <w:sz w:val="22"/>
                <w:szCs w:val="22"/>
              </w:rPr>
              <w:t xml:space="preserve"> (NS)</w:t>
            </w:r>
          </w:p>
        </w:tc>
      </w:tr>
    </w:tbl>
    <w:p w14:paraId="2EF11331" w14:textId="77777777" w:rsidR="00B24F83" w:rsidRPr="00316138" w:rsidRDefault="00B24F83">
      <w:pPr>
        <w:rPr>
          <w:rFonts w:ascii="Avenir Next LT Pro" w:hAnsi="Avenir Next LT Pro" w:cs="Arial"/>
          <w:color w:val="003F5A"/>
          <w:sz w:val="22"/>
          <w:szCs w:val="22"/>
        </w:rPr>
      </w:pPr>
    </w:p>
    <w:p w14:paraId="717A1C02" w14:textId="77777777" w:rsidR="00B24F83" w:rsidRPr="00316138" w:rsidRDefault="00B24F83">
      <w:pPr>
        <w:tabs>
          <w:tab w:val="left" w:pos="540"/>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Will researchers</w:t>
      </w:r>
      <w:r w:rsidR="00DC6B3E" w:rsidRPr="00316138">
        <w:rPr>
          <w:rFonts w:ascii="Avenir Next LT Pro" w:hAnsi="Avenir Next LT Pro" w:cs="Arial"/>
          <w:b/>
          <w:color w:val="003F5A"/>
          <w:sz w:val="22"/>
          <w:szCs w:val="22"/>
        </w:rPr>
        <w:t xml:space="preserve"> potentially have contact with c</w:t>
      </w:r>
      <w:r w:rsidRPr="00316138">
        <w:rPr>
          <w:rFonts w:ascii="Avenir Next LT Pro" w:hAnsi="Avenir Next LT Pro" w:cs="Arial"/>
          <w:b/>
          <w:color w:val="003F5A"/>
          <w:sz w:val="22"/>
          <w:szCs w:val="22"/>
        </w:rPr>
        <w:t>hildren</w:t>
      </w:r>
      <w:r w:rsidR="00DC6B3E" w:rsidRPr="00316138">
        <w:rPr>
          <w:rFonts w:ascii="Avenir Next LT Pro" w:hAnsi="Avenir Next LT Pro" w:cs="Arial"/>
          <w:b/>
          <w:color w:val="003F5A"/>
          <w:sz w:val="22"/>
          <w:szCs w:val="22"/>
        </w:rPr>
        <w:t xml:space="preserve"> even if children are not the targeted participants</w:t>
      </w:r>
      <w:r w:rsidRPr="00316138">
        <w:rPr>
          <w:rFonts w:ascii="Avenir Next LT Pro" w:hAnsi="Avenir Next LT Pro" w:cs="Arial"/>
          <w:b/>
          <w:color w:val="003F5A"/>
          <w:sz w:val="22"/>
          <w:szCs w:val="22"/>
        </w:rPr>
        <w:t xml:space="preserve">?   </w:t>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Pr="00316138">
        <w:rPr>
          <w:rFonts w:ascii="Avenir Next LT Pro" w:hAnsi="Avenir Next LT Pro" w:cs="Arial"/>
          <w:b/>
          <w:color w:val="003F5A"/>
          <w:sz w:val="22"/>
          <w:szCs w:val="22"/>
        </w:rPr>
        <w:t xml:space="preserve">   Yes      </w:t>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Pr="00316138">
        <w:rPr>
          <w:rFonts w:ascii="Avenir Next LT Pro" w:hAnsi="Avenir Next LT Pro" w:cs="Arial"/>
          <w:b/>
          <w:color w:val="003F5A"/>
          <w:sz w:val="22"/>
          <w:szCs w:val="22"/>
        </w:rPr>
        <w:t xml:space="preserve">   No</w:t>
      </w:r>
    </w:p>
    <w:p w14:paraId="7491776D" w14:textId="77777777" w:rsidR="00B24F83" w:rsidRPr="00316138" w:rsidRDefault="005C37F6" w:rsidP="00CD4ACF">
      <w:pPr>
        <w:numPr>
          <w:ilvl w:val="0"/>
          <w:numId w:val="11"/>
        </w:numPr>
        <w:tabs>
          <w:tab w:val="clear" w:pos="1260"/>
          <w:tab w:val="left" w:pos="540"/>
          <w:tab w:val="num" w:pos="993"/>
          <w:tab w:val="right" w:leader="dot" w:pos="9554"/>
        </w:tabs>
        <w:ind w:left="993"/>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If yes, please provide details below for all </w:t>
      </w:r>
      <w:r w:rsidR="00D905E0" w:rsidRPr="00316138">
        <w:rPr>
          <w:rFonts w:ascii="Avenir Next LT Pro" w:hAnsi="Avenir Next LT Pro" w:cs="Arial"/>
          <w:color w:val="003F5A"/>
          <w:sz w:val="22"/>
          <w:szCs w:val="22"/>
        </w:rPr>
        <w:t>researchers involved.</w:t>
      </w:r>
    </w:p>
    <w:p w14:paraId="0B9F96CC" w14:textId="77777777" w:rsidR="00A53FEE" w:rsidRPr="00316138" w:rsidRDefault="00A53FEE" w:rsidP="00CD4ACF">
      <w:pPr>
        <w:numPr>
          <w:ilvl w:val="0"/>
          <w:numId w:val="11"/>
        </w:numPr>
        <w:tabs>
          <w:tab w:val="clear" w:pos="1260"/>
          <w:tab w:val="left" w:pos="540"/>
          <w:tab w:val="num" w:pos="993"/>
          <w:tab w:val="right" w:leader="dot" w:pos="9554"/>
        </w:tabs>
        <w:ind w:left="993"/>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Please attach </w:t>
      </w:r>
      <w:r w:rsidR="00D905E0" w:rsidRPr="00316138">
        <w:rPr>
          <w:rFonts w:ascii="Avenir Next LT Pro" w:hAnsi="Avenir Next LT Pro" w:cs="Arial"/>
          <w:color w:val="003F5A"/>
          <w:sz w:val="22"/>
          <w:szCs w:val="22"/>
        </w:rPr>
        <w:t>photo</w:t>
      </w:r>
      <w:r w:rsidRPr="00316138">
        <w:rPr>
          <w:rFonts w:ascii="Avenir Next LT Pro" w:hAnsi="Avenir Next LT Pro" w:cs="Arial"/>
          <w:color w:val="003F5A"/>
          <w:sz w:val="22"/>
          <w:szCs w:val="22"/>
        </w:rPr>
        <w:t xml:space="preserve">copies of Ochre Cards and Clearance Notices to this Application. </w:t>
      </w:r>
    </w:p>
    <w:p w14:paraId="0468CFE1" w14:textId="4F44B0BF" w:rsidR="00B24F83" w:rsidRPr="00316138" w:rsidRDefault="00A53FEE" w:rsidP="007C6401">
      <w:pPr>
        <w:tabs>
          <w:tab w:val="left" w:pos="993"/>
        </w:tabs>
        <w:ind w:left="993"/>
        <w:rPr>
          <w:rFonts w:ascii="Avenir Next LT Pro" w:hAnsi="Avenir Next LT Pro" w:cs="Arial"/>
          <w:i/>
          <w:color w:val="003F5A"/>
          <w:sz w:val="22"/>
          <w:szCs w:val="22"/>
          <w:lang w:val="en-US"/>
        </w:rPr>
      </w:pPr>
      <w:r w:rsidRPr="00316138">
        <w:rPr>
          <w:rFonts w:ascii="Avenir Next LT Pro" w:hAnsi="Avenir Next LT Pro" w:cs="Arial"/>
          <w:i/>
          <w:color w:val="003F5A"/>
          <w:sz w:val="22"/>
          <w:szCs w:val="22"/>
          <w:lang w:val="en-US"/>
        </w:rPr>
        <w:t>Section</w:t>
      </w:r>
      <w:r w:rsidR="007C6401" w:rsidRPr="00316138">
        <w:rPr>
          <w:rFonts w:ascii="Avenir Next LT Pro" w:hAnsi="Avenir Next LT Pro" w:cs="Arial"/>
          <w:i/>
          <w:color w:val="003F5A"/>
          <w:sz w:val="22"/>
          <w:szCs w:val="22"/>
          <w:lang w:val="en-US"/>
        </w:rPr>
        <w:t xml:space="preserve"> </w:t>
      </w:r>
      <w:r w:rsidRPr="00316138">
        <w:rPr>
          <w:rFonts w:ascii="Avenir Next LT Pro" w:hAnsi="Avenir Next LT Pro" w:cs="Arial"/>
          <w:i/>
          <w:color w:val="003F5A"/>
          <w:sz w:val="22"/>
          <w:szCs w:val="22"/>
          <w:lang w:val="en-US"/>
        </w:rPr>
        <w:t>187 of the Care and Protection of Children Act.</w:t>
      </w:r>
    </w:p>
    <w:p w14:paraId="43FB8DF4" w14:textId="77777777" w:rsidR="00A53FEE" w:rsidRPr="00316138" w:rsidRDefault="00A53FEE" w:rsidP="00A53FEE">
      <w:pPr>
        <w:tabs>
          <w:tab w:val="left" w:pos="993"/>
        </w:tabs>
        <w:rPr>
          <w:rFonts w:ascii="Avenir Next LT Pro" w:hAnsi="Avenir Next LT Pro" w:cs="Arial"/>
          <w:color w:val="003F5A"/>
          <w:sz w:val="22"/>
          <w:szCs w:val="22"/>
        </w:rPr>
      </w:pPr>
    </w:p>
    <w:tbl>
      <w:tblPr>
        <w:tblW w:w="9864" w:type="dxa"/>
        <w:tblInd w:w="-5" w:type="dxa"/>
        <w:tblLayout w:type="fixed"/>
        <w:tblLook w:val="0000" w:firstRow="0" w:lastRow="0" w:firstColumn="0" w:lastColumn="0" w:noHBand="0" w:noVBand="0"/>
      </w:tblPr>
      <w:tblGrid>
        <w:gridCol w:w="3284"/>
        <w:gridCol w:w="3285"/>
        <w:gridCol w:w="3295"/>
      </w:tblGrid>
      <w:tr w:rsidR="00316138" w:rsidRPr="00316138" w14:paraId="49720B87" w14:textId="77777777" w:rsidTr="003E57EC">
        <w:tc>
          <w:tcPr>
            <w:tcW w:w="3284" w:type="dxa"/>
            <w:tcBorders>
              <w:top w:val="single" w:sz="4" w:space="0" w:color="000000"/>
              <w:left w:val="single" w:sz="4" w:space="0" w:color="000000"/>
              <w:bottom w:val="single" w:sz="4" w:space="0" w:color="000000"/>
            </w:tcBorders>
          </w:tcPr>
          <w:p w14:paraId="2481B1B8" w14:textId="77777777" w:rsidR="00B24F83" w:rsidRPr="00316138" w:rsidRDefault="00B24F83">
            <w:pPr>
              <w:tabs>
                <w:tab w:val="left" w:pos="570"/>
              </w:tabs>
              <w:rPr>
                <w:rFonts w:ascii="Avenir Next LT Pro" w:hAnsi="Avenir Next LT Pro" w:cs="Arial"/>
                <w:b/>
                <w:color w:val="003F5A"/>
                <w:sz w:val="22"/>
                <w:szCs w:val="22"/>
              </w:rPr>
            </w:pPr>
            <w:r w:rsidRPr="00316138">
              <w:rPr>
                <w:rFonts w:ascii="Avenir Next LT Pro" w:hAnsi="Avenir Next LT Pro" w:cs="Arial"/>
                <w:b/>
                <w:color w:val="003F5A"/>
                <w:sz w:val="22"/>
                <w:szCs w:val="22"/>
              </w:rPr>
              <w:t>Researcher Name</w:t>
            </w:r>
          </w:p>
        </w:tc>
        <w:tc>
          <w:tcPr>
            <w:tcW w:w="3285" w:type="dxa"/>
            <w:tcBorders>
              <w:top w:val="single" w:sz="4" w:space="0" w:color="000000"/>
              <w:left w:val="single" w:sz="4" w:space="0" w:color="000000"/>
              <w:bottom w:val="single" w:sz="4" w:space="0" w:color="000000"/>
            </w:tcBorders>
          </w:tcPr>
          <w:p w14:paraId="1E8B9EC9" w14:textId="77777777" w:rsidR="00B24F83" w:rsidRPr="00316138" w:rsidRDefault="00BA0937">
            <w:pPr>
              <w:tabs>
                <w:tab w:val="left" w:pos="570"/>
              </w:tabs>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NT </w:t>
            </w:r>
            <w:r w:rsidR="00B24F83" w:rsidRPr="00316138">
              <w:rPr>
                <w:rFonts w:ascii="Avenir Next LT Pro" w:hAnsi="Avenir Next LT Pro" w:cs="Arial"/>
                <w:b/>
                <w:color w:val="003F5A"/>
                <w:sz w:val="22"/>
                <w:szCs w:val="22"/>
              </w:rPr>
              <w:t>Ochre Card Number</w:t>
            </w:r>
          </w:p>
        </w:tc>
        <w:tc>
          <w:tcPr>
            <w:tcW w:w="3295" w:type="dxa"/>
            <w:tcBorders>
              <w:top w:val="single" w:sz="4" w:space="0" w:color="000000"/>
              <w:left w:val="single" w:sz="4" w:space="0" w:color="000000"/>
              <w:bottom w:val="single" w:sz="4" w:space="0" w:color="000000"/>
              <w:right w:val="single" w:sz="4" w:space="0" w:color="000000"/>
            </w:tcBorders>
          </w:tcPr>
          <w:p w14:paraId="6D574EAC" w14:textId="77777777" w:rsidR="00B24F83" w:rsidRPr="00316138" w:rsidRDefault="00B24F83">
            <w:pPr>
              <w:tabs>
                <w:tab w:val="left" w:pos="570"/>
              </w:tabs>
              <w:rPr>
                <w:rFonts w:ascii="Avenir Next LT Pro" w:hAnsi="Avenir Next LT Pro" w:cs="Arial"/>
                <w:b/>
                <w:color w:val="003F5A"/>
                <w:sz w:val="22"/>
                <w:szCs w:val="22"/>
              </w:rPr>
            </w:pPr>
            <w:r w:rsidRPr="00316138">
              <w:rPr>
                <w:rFonts w:ascii="Avenir Next LT Pro" w:hAnsi="Avenir Next LT Pro" w:cs="Arial"/>
                <w:b/>
                <w:color w:val="003F5A"/>
                <w:sz w:val="22"/>
                <w:szCs w:val="22"/>
              </w:rPr>
              <w:t>Clearance Expiry Date</w:t>
            </w:r>
          </w:p>
        </w:tc>
      </w:tr>
      <w:tr w:rsidR="00316138" w:rsidRPr="00316138" w14:paraId="06C0835F" w14:textId="77777777" w:rsidTr="003E57EC">
        <w:tc>
          <w:tcPr>
            <w:tcW w:w="3284" w:type="dxa"/>
            <w:tcBorders>
              <w:top w:val="single" w:sz="4" w:space="0" w:color="000000"/>
              <w:left w:val="single" w:sz="4" w:space="0" w:color="000000"/>
              <w:bottom w:val="single" w:sz="4" w:space="0" w:color="000000"/>
            </w:tcBorders>
          </w:tcPr>
          <w:p w14:paraId="37311B60" w14:textId="77777777" w:rsidR="00B24F83" w:rsidRPr="00316138" w:rsidRDefault="00B24F83">
            <w:pPr>
              <w:tabs>
                <w:tab w:val="left" w:pos="570"/>
              </w:tabs>
              <w:snapToGrid w:val="0"/>
              <w:rPr>
                <w:rFonts w:ascii="Avenir Next LT Pro" w:hAnsi="Avenir Next LT Pro" w:cs="Arial"/>
                <w:color w:val="003F5A"/>
                <w:sz w:val="22"/>
                <w:szCs w:val="22"/>
              </w:rPr>
            </w:pPr>
          </w:p>
        </w:tc>
        <w:tc>
          <w:tcPr>
            <w:tcW w:w="3285" w:type="dxa"/>
            <w:tcBorders>
              <w:top w:val="single" w:sz="4" w:space="0" w:color="000000"/>
              <w:left w:val="single" w:sz="4" w:space="0" w:color="000000"/>
              <w:bottom w:val="single" w:sz="4" w:space="0" w:color="000000"/>
            </w:tcBorders>
          </w:tcPr>
          <w:p w14:paraId="71F409D7" w14:textId="77777777" w:rsidR="00B24F83" w:rsidRPr="00316138" w:rsidRDefault="00B24F83">
            <w:pPr>
              <w:tabs>
                <w:tab w:val="left" w:pos="570"/>
              </w:tabs>
              <w:snapToGrid w:val="0"/>
              <w:rPr>
                <w:rFonts w:ascii="Avenir Next LT Pro" w:hAnsi="Avenir Next LT Pro" w:cs="Arial"/>
                <w:color w:val="003F5A"/>
                <w:sz w:val="22"/>
                <w:szCs w:val="22"/>
              </w:rPr>
            </w:pPr>
          </w:p>
        </w:tc>
        <w:tc>
          <w:tcPr>
            <w:tcW w:w="3295" w:type="dxa"/>
            <w:tcBorders>
              <w:top w:val="single" w:sz="4" w:space="0" w:color="000000"/>
              <w:left w:val="single" w:sz="4" w:space="0" w:color="000000"/>
              <w:bottom w:val="single" w:sz="4" w:space="0" w:color="000000"/>
              <w:right w:val="single" w:sz="4" w:space="0" w:color="000000"/>
            </w:tcBorders>
          </w:tcPr>
          <w:p w14:paraId="3A2A6063" w14:textId="77777777" w:rsidR="00B24F83" w:rsidRPr="00316138" w:rsidRDefault="00B24F83">
            <w:pPr>
              <w:tabs>
                <w:tab w:val="left" w:pos="570"/>
              </w:tabs>
              <w:snapToGrid w:val="0"/>
              <w:rPr>
                <w:rFonts w:ascii="Avenir Next LT Pro" w:hAnsi="Avenir Next LT Pro" w:cs="Arial"/>
                <w:color w:val="003F5A"/>
                <w:sz w:val="22"/>
                <w:szCs w:val="22"/>
              </w:rPr>
            </w:pPr>
          </w:p>
        </w:tc>
      </w:tr>
      <w:tr w:rsidR="00316138" w:rsidRPr="00316138" w14:paraId="01D9F0A1" w14:textId="77777777" w:rsidTr="003E57EC">
        <w:tc>
          <w:tcPr>
            <w:tcW w:w="3284" w:type="dxa"/>
            <w:tcBorders>
              <w:top w:val="single" w:sz="4" w:space="0" w:color="000000"/>
              <w:left w:val="single" w:sz="4" w:space="0" w:color="000000"/>
              <w:bottom w:val="single" w:sz="4" w:space="0" w:color="000000"/>
            </w:tcBorders>
          </w:tcPr>
          <w:p w14:paraId="227C78FA" w14:textId="77777777" w:rsidR="00B24F83" w:rsidRPr="00316138" w:rsidRDefault="00B24F83">
            <w:pPr>
              <w:tabs>
                <w:tab w:val="left" w:pos="570"/>
              </w:tabs>
              <w:snapToGrid w:val="0"/>
              <w:rPr>
                <w:rFonts w:ascii="Avenir Next LT Pro" w:hAnsi="Avenir Next LT Pro" w:cs="Arial"/>
                <w:color w:val="003F5A"/>
                <w:sz w:val="22"/>
                <w:szCs w:val="22"/>
              </w:rPr>
            </w:pPr>
          </w:p>
        </w:tc>
        <w:tc>
          <w:tcPr>
            <w:tcW w:w="3285" w:type="dxa"/>
            <w:tcBorders>
              <w:top w:val="single" w:sz="4" w:space="0" w:color="000000"/>
              <w:left w:val="single" w:sz="4" w:space="0" w:color="000000"/>
              <w:bottom w:val="single" w:sz="4" w:space="0" w:color="000000"/>
            </w:tcBorders>
          </w:tcPr>
          <w:p w14:paraId="1C39E1C5" w14:textId="77777777" w:rsidR="00B24F83" w:rsidRPr="00316138" w:rsidRDefault="00B24F83">
            <w:pPr>
              <w:tabs>
                <w:tab w:val="left" w:pos="570"/>
              </w:tabs>
              <w:snapToGrid w:val="0"/>
              <w:rPr>
                <w:rFonts w:ascii="Avenir Next LT Pro" w:hAnsi="Avenir Next LT Pro" w:cs="Arial"/>
                <w:color w:val="003F5A"/>
                <w:sz w:val="22"/>
                <w:szCs w:val="22"/>
              </w:rPr>
            </w:pPr>
          </w:p>
        </w:tc>
        <w:tc>
          <w:tcPr>
            <w:tcW w:w="3295" w:type="dxa"/>
            <w:tcBorders>
              <w:top w:val="single" w:sz="4" w:space="0" w:color="000000"/>
              <w:left w:val="single" w:sz="4" w:space="0" w:color="000000"/>
              <w:bottom w:val="single" w:sz="4" w:space="0" w:color="000000"/>
              <w:right w:val="single" w:sz="4" w:space="0" w:color="000000"/>
            </w:tcBorders>
          </w:tcPr>
          <w:p w14:paraId="7396F8F6" w14:textId="77777777" w:rsidR="00B24F83" w:rsidRPr="00316138" w:rsidRDefault="00B24F83">
            <w:pPr>
              <w:tabs>
                <w:tab w:val="left" w:pos="570"/>
              </w:tabs>
              <w:snapToGrid w:val="0"/>
              <w:rPr>
                <w:rFonts w:ascii="Avenir Next LT Pro" w:hAnsi="Avenir Next LT Pro" w:cs="Arial"/>
                <w:color w:val="003F5A"/>
                <w:sz w:val="22"/>
                <w:szCs w:val="22"/>
              </w:rPr>
            </w:pPr>
          </w:p>
        </w:tc>
      </w:tr>
      <w:tr w:rsidR="00316138" w:rsidRPr="00316138" w14:paraId="519ACB0A" w14:textId="77777777" w:rsidTr="003E57EC">
        <w:tc>
          <w:tcPr>
            <w:tcW w:w="3284" w:type="dxa"/>
            <w:tcBorders>
              <w:top w:val="single" w:sz="4" w:space="0" w:color="000000"/>
              <w:left w:val="single" w:sz="4" w:space="0" w:color="000000"/>
              <w:bottom w:val="single" w:sz="4" w:space="0" w:color="000000"/>
            </w:tcBorders>
          </w:tcPr>
          <w:p w14:paraId="20F0FC53" w14:textId="77777777" w:rsidR="00B24F83" w:rsidRPr="00316138" w:rsidRDefault="00B24F83">
            <w:pPr>
              <w:tabs>
                <w:tab w:val="left" w:pos="570"/>
              </w:tabs>
              <w:snapToGrid w:val="0"/>
              <w:rPr>
                <w:rFonts w:ascii="Avenir Next LT Pro" w:hAnsi="Avenir Next LT Pro" w:cs="Arial"/>
                <w:color w:val="003F5A"/>
                <w:sz w:val="22"/>
                <w:szCs w:val="22"/>
              </w:rPr>
            </w:pPr>
          </w:p>
        </w:tc>
        <w:tc>
          <w:tcPr>
            <w:tcW w:w="3285" w:type="dxa"/>
            <w:tcBorders>
              <w:top w:val="single" w:sz="4" w:space="0" w:color="000000"/>
              <w:left w:val="single" w:sz="4" w:space="0" w:color="000000"/>
              <w:bottom w:val="single" w:sz="4" w:space="0" w:color="000000"/>
            </w:tcBorders>
          </w:tcPr>
          <w:p w14:paraId="580CB998" w14:textId="77777777" w:rsidR="00B24F83" w:rsidRPr="00316138" w:rsidRDefault="00B24F83">
            <w:pPr>
              <w:tabs>
                <w:tab w:val="left" w:pos="570"/>
              </w:tabs>
              <w:snapToGrid w:val="0"/>
              <w:rPr>
                <w:rFonts w:ascii="Avenir Next LT Pro" w:hAnsi="Avenir Next LT Pro" w:cs="Arial"/>
                <w:color w:val="003F5A"/>
                <w:sz w:val="22"/>
                <w:szCs w:val="22"/>
              </w:rPr>
            </w:pPr>
          </w:p>
        </w:tc>
        <w:tc>
          <w:tcPr>
            <w:tcW w:w="3295" w:type="dxa"/>
            <w:tcBorders>
              <w:top w:val="single" w:sz="4" w:space="0" w:color="000000"/>
              <w:left w:val="single" w:sz="4" w:space="0" w:color="000000"/>
              <w:bottom w:val="single" w:sz="4" w:space="0" w:color="000000"/>
              <w:right w:val="single" w:sz="4" w:space="0" w:color="000000"/>
            </w:tcBorders>
          </w:tcPr>
          <w:p w14:paraId="7B38EAF6" w14:textId="77777777" w:rsidR="00B24F83" w:rsidRPr="00316138" w:rsidRDefault="00B24F83">
            <w:pPr>
              <w:tabs>
                <w:tab w:val="left" w:pos="570"/>
              </w:tabs>
              <w:snapToGrid w:val="0"/>
              <w:rPr>
                <w:rFonts w:ascii="Avenir Next LT Pro" w:hAnsi="Avenir Next LT Pro" w:cs="Arial"/>
                <w:color w:val="003F5A"/>
                <w:sz w:val="22"/>
                <w:szCs w:val="22"/>
              </w:rPr>
            </w:pPr>
          </w:p>
        </w:tc>
      </w:tr>
      <w:tr w:rsidR="00316138" w:rsidRPr="00316138" w14:paraId="661E5FFD" w14:textId="77777777" w:rsidTr="003E57EC">
        <w:tc>
          <w:tcPr>
            <w:tcW w:w="3284" w:type="dxa"/>
            <w:tcBorders>
              <w:top w:val="single" w:sz="4" w:space="0" w:color="000000"/>
              <w:left w:val="single" w:sz="4" w:space="0" w:color="000000"/>
              <w:bottom w:val="single" w:sz="4" w:space="0" w:color="000000"/>
            </w:tcBorders>
          </w:tcPr>
          <w:p w14:paraId="3A6C1939" w14:textId="77777777" w:rsidR="00B24F83" w:rsidRPr="00316138" w:rsidRDefault="00B24F83">
            <w:pPr>
              <w:tabs>
                <w:tab w:val="left" w:pos="570"/>
              </w:tabs>
              <w:snapToGrid w:val="0"/>
              <w:rPr>
                <w:rFonts w:ascii="Avenir Next LT Pro" w:hAnsi="Avenir Next LT Pro" w:cs="Arial"/>
                <w:color w:val="003F5A"/>
                <w:sz w:val="22"/>
                <w:szCs w:val="22"/>
              </w:rPr>
            </w:pPr>
          </w:p>
        </w:tc>
        <w:tc>
          <w:tcPr>
            <w:tcW w:w="3285" w:type="dxa"/>
            <w:tcBorders>
              <w:top w:val="single" w:sz="4" w:space="0" w:color="000000"/>
              <w:left w:val="single" w:sz="4" w:space="0" w:color="000000"/>
              <w:bottom w:val="single" w:sz="4" w:space="0" w:color="000000"/>
            </w:tcBorders>
          </w:tcPr>
          <w:p w14:paraId="60106A55" w14:textId="77777777" w:rsidR="00B24F83" w:rsidRPr="00316138" w:rsidRDefault="00B24F83">
            <w:pPr>
              <w:tabs>
                <w:tab w:val="left" w:pos="570"/>
              </w:tabs>
              <w:snapToGrid w:val="0"/>
              <w:rPr>
                <w:rFonts w:ascii="Avenir Next LT Pro" w:hAnsi="Avenir Next LT Pro" w:cs="Arial"/>
                <w:color w:val="003F5A"/>
                <w:sz w:val="22"/>
                <w:szCs w:val="22"/>
              </w:rPr>
            </w:pPr>
          </w:p>
        </w:tc>
        <w:tc>
          <w:tcPr>
            <w:tcW w:w="3295" w:type="dxa"/>
            <w:tcBorders>
              <w:top w:val="single" w:sz="4" w:space="0" w:color="000000"/>
              <w:left w:val="single" w:sz="4" w:space="0" w:color="000000"/>
              <w:bottom w:val="single" w:sz="4" w:space="0" w:color="000000"/>
              <w:right w:val="single" w:sz="4" w:space="0" w:color="000000"/>
            </w:tcBorders>
          </w:tcPr>
          <w:p w14:paraId="70CC3BC8" w14:textId="77777777" w:rsidR="00B24F83" w:rsidRPr="00316138" w:rsidRDefault="00B24F83">
            <w:pPr>
              <w:tabs>
                <w:tab w:val="left" w:pos="570"/>
              </w:tabs>
              <w:snapToGrid w:val="0"/>
              <w:rPr>
                <w:rFonts w:ascii="Avenir Next LT Pro" w:hAnsi="Avenir Next LT Pro" w:cs="Arial"/>
                <w:color w:val="003F5A"/>
                <w:sz w:val="22"/>
                <w:szCs w:val="22"/>
              </w:rPr>
            </w:pPr>
          </w:p>
        </w:tc>
      </w:tr>
    </w:tbl>
    <w:p w14:paraId="41AC2892" w14:textId="77777777" w:rsidR="00CD4ACF" w:rsidRPr="00316138" w:rsidRDefault="00CD4ACF" w:rsidP="0070152E">
      <w:pPr>
        <w:keepNext/>
        <w:keepLines/>
        <w:tabs>
          <w:tab w:val="left" w:pos="540"/>
          <w:tab w:val="left" w:pos="6156"/>
          <w:tab w:val="right" w:leader="dot" w:pos="9554"/>
        </w:tabs>
        <w:ind w:left="539" w:hanging="539"/>
        <w:jc w:val="both"/>
        <w:rPr>
          <w:rFonts w:ascii="Avenir Next LT Pro" w:hAnsi="Avenir Next LT Pro" w:cs="Arial"/>
          <w:b/>
          <w:color w:val="003F5A"/>
          <w:sz w:val="22"/>
          <w:szCs w:val="22"/>
        </w:rPr>
      </w:pPr>
    </w:p>
    <w:p w14:paraId="36556253" w14:textId="7AD111FE" w:rsidR="009B6AFF" w:rsidRPr="00316138" w:rsidRDefault="009B6AFF" w:rsidP="0070152E">
      <w:pPr>
        <w:keepNext/>
        <w:keepLines/>
        <w:tabs>
          <w:tab w:val="left" w:pos="540"/>
          <w:tab w:val="left" w:pos="6156"/>
          <w:tab w:val="right" w:leader="dot" w:pos="9554"/>
        </w:tabs>
        <w:ind w:left="539" w:hanging="539"/>
        <w:jc w:val="both"/>
        <w:rPr>
          <w:rFonts w:ascii="Avenir Next LT Pro" w:hAnsi="Avenir Next LT Pro" w:cs="Arial"/>
          <w:color w:val="003F5A"/>
          <w:sz w:val="22"/>
          <w:szCs w:val="22"/>
        </w:rPr>
      </w:pPr>
      <w:r w:rsidRPr="00316138">
        <w:rPr>
          <w:rFonts w:ascii="Avenir Next LT Pro" w:hAnsi="Avenir Next LT Pro" w:cs="Arial"/>
          <w:b/>
          <w:color w:val="003F5A"/>
          <w:sz w:val="22"/>
          <w:szCs w:val="22"/>
        </w:rPr>
        <w:t>11.</w:t>
      </w:r>
      <w:r w:rsidRPr="00316138">
        <w:rPr>
          <w:rFonts w:ascii="Avenir Next LT Pro" w:hAnsi="Avenir Next LT Pro" w:cs="Arial"/>
          <w:b/>
          <w:color w:val="003F5A"/>
          <w:sz w:val="22"/>
          <w:szCs w:val="22"/>
        </w:rPr>
        <w:tab/>
        <w:t>Research methodology:</w:t>
      </w:r>
    </w:p>
    <w:p w14:paraId="04A9D5D5" w14:textId="77777777" w:rsidR="009B6AFF" w:rsidRPr="00316138" w:rsidRDefault="009B6AFF" w:rsidP="00CD4ACF">
      <w:pPr>
        <w:keepNext/>
        <w:keepLines/>
        <w:numPr>
          <w:ilvl w:val="0"/>
          <w:numId w:val="15"/>
        </w:numPr>
        <w:tabs>
          <w:tab w:val="clear" w:pos="720"/>
          <w:tab w:val="left" w:pos="540"/>
          <w:tab w:val="num" w:pos="900"/>
          <w:tab w:val="left" w:pos="6156"/>
          <w:tab w:val="right" w:leader="dot" w:pos="9554"/>
        </w:tabs>
        <w:ind w:left="900"/>
        <w:jc w:val="both"/>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Please read the relevant sections of the </w:t>
      </w:r>
      <w:r w:rsidRPr="00316138">
        <w:rPr>
          <w:rFonts w:ascii="Avenir Next LT Pro" w:hAnsi="Avenir Next LT Pro" w:cs="Arial"/>
          <w:i/>
          <w:color w:val="003F5A"/>
          <w:sz w:val="22"/>
          <w:szCs w:val="22"/>
        </w:rPr>
        <w:t xml:space="preserve">National Statement </w:t>
      </w:r>
      <w:r w:rsidRPr="00316138">
        <w:rPr>
          <w:rFonts w:ascii="Avenir Next LT Pro" w:hAnsi="Avenir Next LT Pro" w:cs="Arial"/>
          <w:color w:val="003F5A"/>
          <w:sz w:val="22"/>
          <w:szCs w:val="22"/>
        </w:rPr>
        <w:t xml:space="preserve">to assist you in completing this question. </w:t>
      </w:r>
    </w:p>
    <w:p w14:paraId="027D1164" w14:textId="77777777" w:rsidR="009B6AFF" w:rsidRPr="00316138" w:rsidRDefault="009B6AFF" w:rsidP="00CD4ACF">
      <w:pPr>
        <w:keepNext/>
        <w:keepLines/>
        <w:numPr>
          <w:ilvl w:val="0"/>
          <w:numId w:val="15"/>
        </w:numPr>
        <w:tabs>
          <w:tab w:val="clear" w:pos="720"/>
          <w:tab w:val="left" w:pos="540"/>
          <w:tab w:val="num" w:pos="900"/>
          <w:tab w:val="left" w:pos="6156"/>
          <w:tab w:val="right" w:leader="dot" w:pos="9554"/>
        </w:tabs>
        <w:ind w:left="900"/>
        <w:jc w:val="both"/>
        <w:rPr>
          <w:rFonts w:ascii="Avenir Next LT Pro" w:hAnsi="Avenir Next LT Pro" w:cs="Arial"/>
          <w:color w:val="003F5A"/>
          <w:sz w:val="22"/>
          <w:szCs w:val="22"/>
        </w:rPr>
      </w:pPr>
      <w:r w:rsidRPr="00316138">
        <w:rPr>
          <w:rFonts w:ascii="Avenir Next LT Pro" w:hAnsi="Avenir Next LT Pro" w:cs="Arial"/>
          <w:b/>
          <w:color w:val="003F5A"/>
          <w:sz w:val="22"/>
          <w:szCs w:val="22"/>
        </w:rPr>
        <w:t xml:space="preserve">Formatting Tip: </w:t>
      </w:r>
      <w:r w:rsidRPr="00316138">
        <w:rPr>
          <w:rFonts w:ascii="Avenir Next LT Pro" w:hAnsi="Avenir Next LT Pro" w:cs="Arial"/>
          <w:color w:val="003F5A"/>
          <w:sz w:val="22"/>
          <w:szCs w:val="22"/>
        </w:rPr>
        <w:t xml:space="preserve">Tick </w:t>
      </w:r>
      <w:r w:rsidRPr="00316138">
        <w:rPr>
          <w:rFonts w:ascii="Avenir Next LT Pro" w:hAnsi="Avenir Next LT Pro" w:cs="Arial"/>
          <w:i/>
          <w:color w:val="003F5A"/>
          <w:sz w:val="22"/>
          <w:szCs w:val="22"/>
        </w:rPr>
        <w:t>all</w:t>
      </w:r>
      <w:r w:rsidRPr="00316138">
        <w:rPr>
          <w:rFonts w:ascii="Avenir Next LT Pro" w:hAnsi="Avenir Next LT Pro" w:cs="Arial"/>
          <w:color w:val="003F5A"/>
          <w:sz w:val="22"/>
          <w:szCs w:val="22"/>
        </w:rPr>
        <w:t xml:space="preserve"> relevant boxes by double-clicking on the box and marking ‘Default Value’ as ‘Checked’.</w:t>
      </w:r>
    </w:p>
    <w:p w14:paraId="1310E7F9" w14:textId="77777777" w:rsidR="009B6AFF" w:rsidRPr="00316138" w:rsidRDefault="009B6AFF" w:rsidP="009B6AFF">
      <w:pPr>
        <w:tabs>
          <w:tab w:val="right" w:leader="dot" w:pos="9554"/>
        </w:tabs>
        <w:rPr>
          <w:rFonts w:ascii="Avenir Next LT Pro" w:hAnsi="Avenir Next LT Pro" w:cs="Arial"/>
          <w:color w:val="003F5A"/>
          <w:sz w:val="22"/>
          <w:szCs w:val="22"/>
        </w:rPr>
      </w:pPr>
    </w:p>
    <w:tbl>
      <w:tblPr>
        <w:tblW w:w="10216" w:type="dxa"/>
        <w:tblInd w:w="-5" w:type="dxa"/>
        <w:tblLayout w:type="fixed"/>
        <w:tblLook w:val="0000" w:firstRow="0" w:lastRow="0" w:firstColumn="0" w:lastColumn="0" w:noHBand="0" w:noVBand="0"/>
      </w:tblPr>
      <w:tblGrid>
        <w:gridCol w:w="1182"/>
        <w:gridCol w:w="7206"/>
        <w:gridCol w:w="1828"/>
      </w:tblGrid>
      <w:tr w:rsidR="00316138" w:rsidRPr="00316138" w14:paraId="64BDCB4A" w14:textId="77777777" w:rsidTr="007E1AF2">
        <w:trPr>
          <w:trHeight w:val="230"/>
        </w:trPr>
        <w:tc>
          <w:tcPr>
            <w:tcW w:w="1182" w:type="dxa"/>
            <w:tcBorders>
              <w:top w:val="single" w:sz="4" w:space="0" w:color="C0C0C0"/>
              <w:left w:val="single" w:sz="4" w:space="0" w:color="C0C0C0"/>
              <w:bottom w:val="single" w:sz="4" w:space="0" w:color="C0C0C0"/>
            </w:tcBorders>
          </w:tcPr>
          <w:p w14:paraId="0A9FE93F" w14:textId="77777777" w:rsidR="009B6AFF" w:rsidRPr="00316138" w:rsidRDefault="009B6AFF" w:rsidP="007E1AF2">
            <w:pPr>
              <w:snapToGrid w:val="0"/>
              <w:spacing w:before="60" w:after="60"/>
              <w:jc w:val="center"/>
              <w:rPr>
                <w:rFonts w:ascii="Avenir Next LT Pro" w:hAnsi="Avenir Next LT Pro" w:cs="Arial"/>
                <w:color w:val="003F5A"/>
                <w:sz w:val="22"/>
                <w:szCs w:val="22"/>
              </w:rPr>
            </w:pPr>
          </w:p>
        </w:tc>
        <w:tc>
          <w:tcPr>
            <w:tcW w:w="7206" w:type="dxa"/>
            <w:tcBorders>
              <w:top w:val="single" w:sz="4" w:space="0" w:color="C0C0C0"/>
              <w:left w:val="single" w:sz="4" w:space="0" w:color="C0C0C0"/>
              <w:bottom w:val="single" w:sz="4" w:space="0" w:color="C0C0C0"/>
            </w:tcBorders>
            <w:vAlign w:val="center"/>
          </w:tcPr>
          <w:p w14:paraId="33C3B954" w14:textId="77777777" w:rsidR="009B6AFF" w:rsidRPr="00316138" w:rsidRDefault="009B6AFF" w:rsidP="007E1AF2">
            <w:pPr>
              <w:spacing w:before="60" w:after="60"/>
              <w:rPr>
                <w:rFonts w:ascii="Avenir Next LT Pro" w:hAnsi="Avenir Next LT Pro" w:cs="Arial"/>
                <w:color w:val="003F5A"/>
                <w:sz w:val="22"/>
                <w:szCs w:val="22"/>
              </w:rPr>
            </w:pPr>
            <w:r w:rsidRPr="00316138">
              <w:rPr>
                <w:rFonts w:ascii="Avenir Next LT Pro" w:hAnsi="Avenir Next LT Pro" w:cs="Arial"/>
                <w:b/>
                <w:color w:val="003F5A"/>
                <w:sz w:val="22"/>
                <w:szCs w:val="22"/>
              </w:rPr>
              <w:t>Research Methods</w:t>
            </w:r>
          </w:p>
        </w:tc>
        <w:tc>
          <w:tcPr>
            <w:tcW w:w="1828" w:type="dxa"/>
            <w:tcBorders>
              <w:top w:val="single" w:sz="4" w:space="0" w:color="C0C0C0"/>
              <w:left w:val="single" w:sz="4" w:space="0" w:color="C0C0C0"/>
              <w:bottom w:val="single" w:sz="4" w:space="0" w:color="C0C0C0"/>
              <w:right w:val="single" w:sz="4" w:space="0" w:color="C0C0C0"/>
            </w:tcBorders>
          </w:tcPr>
          <w:p w14:paraId="76A9A221" w14:textId="77777777" w:rsidR="009B6AFF" w:rsidRPr="00316138" w:rsidRDefault="009B6AFF" w:rsidP="007E1AF2">
            <w:pPr>
              <w:snapToGrid w:val="0"/>
              <w:spacing w:before="60" w:after="60"/>
              <w:jc w:val="center"/>
              <w:rPr>
                <w:rFonts w:ascii="Avenir Next LT Pro" w:hAnsi="Avenir Next LT Pro" w:cs="Arial"/>
                <w:i/>
                <w:color w:val="003F5A"/>
                <w:sz w:val="22"/>
                <w:szCs w:val="22"/>
              </w:rPr>
            </w:pPr>
            <w:r w:rsidRPr="00316138">
              <w:rPr>
                <w:rFonts w:ascii="Avenir Next LT Pro" w:hAnsi="Avenir Next LT Pro" w:cs="Arial"/>
                <w:i/>
                <w:color w:val="003F5A"/>
                <w:sz w:val="22"/>
                <w:szCs w:val="22"/>
              </w:rPr>
              <w:t>NS Reference</w:t>
            </w:r>
          </w:p>
        </w:tc>
      </w:tr>
      <w:tr w:rsidR="00316138" w:rsidRPr="00316138" w14:paraId="26D1F17A" w14:textId="77777777" w:rsidTr="007E1AF2">
        <w:tc>
          <w:tcPr>
            <w:tcW w:w="1182" w:type="dxa"/>
            <w:tcBorders>
              <w:top w:val="single" w:sz="4" w:space="0" w:color="C0C0C0"/>
              <w:left w:val="single" w:sz="4" w:space="0" w:color="C0C0C0"/>
              <w:bottom w:val="single" w:sz="4" w:space="0" w:color="C0C0C0"/>
            </w:tcBorders>
          </w:tcPr>
          <w:p w14:paraId="602CC719" w14:textId="77777777" w:rsidR="009B6AFF" w:rsidRPr="00316138" w:rsidRDefault="00C71091"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7206" w:type="dxa"/>
            <w:tcBorders>
              <w:top w:val="single" w:sz="4" w:space="0" w:color="C0C0C0"/>
              <w:left w:val="single" w:sz="4" w:space="0" w:color="C0C0C0"/>
              <w:bottom w:val="single" w:sz="4" w:space="0" w:color="C0C0C0"/>
            </w:tcBorders>
          </w:tcPr>
          <w:p w14:paraId="30DEF588" w14:textId="77777777" w:rsidR="009B6AFF" w:rsidRPr="00316138" w:rsidRDefault="009B6AFF" w:rsidP="007E1AF2">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Research involving pre-existing data sets</w:t>
            </w:r>
            <w:r w:rsidR="002210BA" w:rsidRPr="00316138">
              <w:rPr>
                <w:rFonts w:ascii="Avenir Next LT Pro" w:hAnsi="Avenir Next LT Pro" w:cs="Arial"/>
                <w:color w:val="003F5A"/>
                <w:sz w:val="22"/>
                <w:szCs w:val="22"/>
              </w:rPr>
              <w:t xml:space="preserve"> and/or data linkage</w:t>
            </w:r>
          </w:p>
        </w:tc>
        <w:tc>
          <w:tcPr>
            <w:tcW w:w="1828" w:type="dxa"/>
            <w:tcBorders>
              <w:top w:val="single" w:sz="4" w:space="0" w:color="C0C0C0"/>
              <w:left w:val="single" w:sz="4" w:space="0" w:color="C0C0C0"/>
              <w:bottom w:val="single" w:sz="4" w:space="0" w:color="C0C0C0"/>
              <w:right w:val="single" w:sz="4" w:space="0" w:color="C0C0C0"/>
            </w:tcBorders>
          </w:tcPr>
          <w:p w14:paraId="747E2803" w14:textId="77777777" w:rsidR="009B6AFF" w:rsidRPr="00316138" w:rsidRDefault="009B6AFF"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3.1</w:t>
            </w:r>
          </w:p>
        </w:tc>
      </w:tr>
      <w:tr w:rsidR="00316138" w:rsidRPr="00316138" w14:paraId="006F6E98" w14:textId="77777777" w:rsidTr="007E1AF2">
        <w:tc>
          <w:tcPr>
            <w:tcW w:w="1182" w:type="dxa"/>
            <w:tcBorders>
              <w:top w:val="single" w:sz="4" w:space="0" w:color="C0C0C0"/>
              <w:left w:val="single" w:sz="4" w:space="0" w:color="C0C0C0"/>
              <w:bottom w:val="single" w:sz="4" w:space="0" w:color="C0C0C0"/>
            </w:tcBorders>
          </w:tcPr>
          <w:p w14:paraId="5F29AEDC" w14:textId="77777777" w:rsidR="009B6AFF" w:rsidRPr="00316138" w:rsidRDefault="00C71091"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7206" w:type="dxa"/>
            <w:tcBorders>
              <w:top w:val="single" w:sz="4" w:space="0" w:color="C0C0C0"/>
              <w:left w:val="single" w:sz="4" w:space="0" w:color="C0C0C0"/>
              <w:bottom w:val="single" w:sz="4" w:space="0" w:color="C0C0C0"/>
            </w:tcBorders>
          </w:tcPr>
          <w:p w14:paraId="5D260A15" w14:textId="77777777" w:rsidR="009B6AFF" w:rsidRPr="00316138" w:rsidRDefault="009B6AFF" w:rsidP="007E1AF2">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Qualitative research – disciplined inquiry that examines people’s lives, experiences and behaviours and the stories and meanings ascribed to them – through interviews, focus groups, observation, archival, on-line, and/or action research</w:t>
            </w:r>
          </w:p>
        </w:tc>
        <w:tc>
          <w:tcPr>
            <w:tcW w:w="1828" w:type="dxa"/>
            <w:tcBorders>
              <w:top w:val="single" w:sz="4" w:space="0" w:color="C0C0C0"/>
              <w:left w:val="single" w:sz="4" w:space="0" w:color="C0C0C0"/>
              <w:bottom w:val="single" w:sz="4" w:space="0" w:color="C0C0C0"/>
              <w:right w:val="single" w:sz="4" w:space="0" w:color="C0C0C0"/>
            </w:tcBorders>
          </w:tcPr>
          <w:p w14:paraId="175DB181" w14:textId="77777777" w:rsidR="009B6AFF" w:rsidRPr="00316138" w:rsidRDefault="009B6AFF"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3.1</w:t>
            </w:r>
          </w:p>
        </w:tc>
      </w:tr>
      <w:tr w:rsidR="00316138" w:rsidRPr="00316138" w14:paraId="00624B4B" w14:textId="77777777" w:rsidTr="007E1AF2">
        <w:tc>
          <w:tcPr>
            <w:tcW w:w="1182" w:type="dxa"/>
            <w:tcBorders>
              <w:top w:val="single" w:sz="4" w:space="0" w:color="C0C0C0"/>
              <w:left w:val="single" w:sz="4" w:space="0" w:color="C0C0C0"/>
              <w:bottom w:val="single" w:sz="4" w:space="0" w:color="C0C0C0"/>
            </w:tcBorders>
          </w:tcPr>
          <w:p w14:paraId="4DF270B2" w14:textId="77777777" w:rsidR="002210BA" w:rsidRPr="00316138" w:rsidRDefault="00C71091"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7206" w:type="dxa"/>
            <w:tcBorders>
              <w:top w:val="single" w:sz="4" w:space="0" w:color="C0C0C0"/>
              <w:left w:val="single" w:sz="4" w:space="0" w:color="C0C0C0"/>
              <w:bottom w:val="single" w:sz="4" w:space="0" w:color="C0C0C0"/>
            </w:tcBorders>
          </w:tcPr>
          <w:p w14:paraId="68DA2E56" w14:textId="77777777" w:rsidR="002210BA" w:rsidRPr="00316138" w:rsidRDefault="002210BA" w:rsidP="007E1AF2">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Epidemiological research</w:t>
            </w:r>
          </w:p>
        </w:tc>
        <w:tc>
          <w:tcPr>
            <w:tcW w:w="1828" w:type="dxa"/>
            <w:tcBorders>
              <w:top w:val="single" w:sz="4" w:space="0" w:color="C0C0C0"/>
              <w:left w:val="single" w:sz="4" w:space="0" w:color="C0C0C0"/>
              <w:bottom w:val="single" w:sz="4" w:space="0" w:color="C0C0C0"/>
              <w:right w:val="single" w:sz="4" w:space="0" w:color="C0C0C0"/>
            </w:tcBorders>
          </w:tcPr>
          <w:p w14:paraId="15307E19" w14:textId="77777777" w:rsidR="002210BA" w:rsidRPr="00316138" w:rsidRDefault="002210BA"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3.1</w:t>
            </w:r>
          </w:p>
        </w:tc>
      </w:tr>
      <w:tr w:rsidR="00316138" w:rsidRPr="00316138" w14:paraId="31E03DDD" w14:textId="77777777" w:rsidTr="007E1AF2">
        <w:tc>
          <w:tcPr>
            <w:tcW w:w="1182" w:type="dxa"/>
            <w:tcBorders>
              <w:top w:val="single" w:sz="4" w:space="0" w:color="C0C0C0"/>
              <w:left w:val="single" w:sz="4" w:space="0" w:color="C0C0C0"/>
              <w:bottom w:val="single" w:sz="4" w:space="0" w:color="C0C0C0"/>
            </w:tcBorders>
          </w:tcPr>
          <w:p w14:paraId="55EF374A" w14:textId="77777777" w:rsidR="002210BA" w:rsidRPr="00316138" w:rsidRDefault="00C71091"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7206" w:type="dxa"/>
            <w:tcBorders>
              <w:top w:val="single" w:sz="4" w:space="0" w:color="C0C0C0"/>
              <w:left w:val="single" w:sz="4" w:space="0" w:color="C0C0C0"/>
              <w:bottom w:val="single" w:sz="4" w:space="0" w:color="C0C0C0"/>
            </w:tcBorders>
          </w:tcPr>
          <w:p w14:paraId="5528F0D1" w14:textId="77777777" w:rsidR="002210BA" w:rsidRPr="00316138" w:rsidRDefault="002210BA" w:rsidP="007E1AF2">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Conducting non-invasive physical experiments or examinations</w:t>
            </w:r>
          </w:p>
        </w:tc>
        <w:tc>
          <w:tcPr>
            <w:tcW w:w="1828" w:type="dxa"/>
            <w:tcBorders>
              <w:top w:val="single" w:sz="4" w:space="0" w:color="C0C0C0"/>
              <w:left w:val="single" w:sz="4" w:space="0" w:color="C0C0C0"/>
              <w:bottom w:val="single" w:sz="4" w:space="0" w:color="C0C0C0"/>
              <w:right w:val="single" w:sz="4" w:space="0" w:color="C0C0C0"/>
            </w:tcBorders>
          </w:tcPr>
          <w:p w14:paraId="1EAB6F79" w14:textId="77777777" w:rsidR="002210BA" w:rsidRPr="00316138" w:rsidRDefault="002210BA"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3.1</w:t>
            </w:r>
          </w:p>
        </w:tc>
      </w:tr>
      <w:tr w:rsidR="00316138" w:rsidRPr="00316138" w14:paraId="1DAAACD9" w14:textId="77777777" w:rsidTr="007E1AF2">
        <w:tc>
          <w:tcPr>
            <w:tcW w:w="1182" w:type="dxa"/>
            <w:tcBorders>
              <w:top w:val="single" w:sz="4" w:space="0" w:color="C0C0C0"/>
              <w:left w:val="single" w:sz="4" w:space="0" w:color="C0C0C0"/>
              <w:bottom w:val="single" w:sz="4" w:space="0" w:color="C0C0C0"/>
            </w:tcBorders>
          </w:tcPr>
          <w:p w14:paraId="02B21703" w14:textId="77777777" w:rsidR="002210BA" w:rsidRPr="00316138" w:rsidRDefault="00C71091"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7206" w:type="dxa"/>
            <w:tcBorders>
              <w:top w:val="single" w:sz="4" w:space="0" w:color="C0C0C0"/>
              <w:left w:val="single" w:sz="4" w:space="0" w:color="C0C0C0"/>
              <w:bottom w:val="single" w:sz="4" w:space="0" w:color="C0C0C0"/>
            </w:tcBorders>
          </w:tcPr>
          <w:p w14:paraId="05298BC2" w14:textId="77777777" w:rsidR="002210BA" w:rsidRPr="00316138" w:rsidRDefault="002210BA" w:rsidP="007E1AF2">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Conducting trials – trialling new interventions and therapies, including clinical and non-clinical trials, and innovations</w:t>
            </w:r>
          </w:p>
        </w:tc>
        <w:tc>
          <w:tcPr>
            <w:tcW w:w="1828" w:type="dxa"/>
            <w:tcBorders>
              <w:top w:val="single" w:sz="4" w:space="0" w:color="C0C0C0"/>
              <w:left w:val="single" w:sz="4" w:space="0" w:color="C0C0C0"/>
              <w:bottom w:val="single" w:sz="4" w:space="0" w:color="C0C0C0"/>
              <w:right w:val="single" w:sz="4" w:space="0" w:color="C0C0C0"/>
            </w:tcBorders>
          </w:tcPr>
          <w:p w14:paraId="25E357C3" w14:textId="77777777" w:rsidR="002210BA" w:rsidRPr="00316138" w:rsidRDefault="002210BA"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3.1</w:t>
            </w:r>
          </w:p>
        </w:tc>
      </w:tr>
      <w:tr w:rsidR="00316138" w:rsidRPr="00316138" w14:paraId="07FAB9BD" w14:textId="77777777" w:rsidTr="007E1AF2">
        <w:tc>
          <w:tcPr>
            <w:tcW w:w="1182" w:type="dxa"/>
            <w:tcBorders>
              <w:top w:val="single" w:sz="4" w:space="0" w:color="C0C0C0"/>
              <w:left w:val="single" w:sz="4" w:space="0" w:color="C0C0C0"/>
              <w:bottom w:val="single" w:sz="4" w:space="0" w:color="C0C0C0"/>
            </w:tcBorders>
          </w:tcPr>
          <w:p w14:paraId="37B5C355" w14:textId="77777777" w:rsidR="002210BA" w:rsidRPr="00316138" w:rsidRDefault="00C71091"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7206" w:type="dxa"/>
            <w:tcBorders>
              <w:top w:val="single" w:sz="4" w:space="0" w:color="C0C0C0"/>
              <w:left w:val="single" w:sz="4" w:space="0" w:color="C0C0C0"/>
              <w:bottom w:val="single" w:sz="4" w:space="0" w:color="C0C0C0"/>
            </w:tcBorders>
          </w:tcPr>
          <w:p w14:paraId="53136271" w14:textId="77777777" w:rsidR="002210BA" w:rsidRPr="00316138" w:rsidRDefault="002210BA" w:rsidP="007E1AF2">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Research involving human tissue, human biological samples inc. cell lines</w:t>
            </w:r>
          </w:p>
        </w:tc>
        <w:tc>
          <w:tcPr>
            <w:tcW w:w="1828" w:type="dxa"/>
            <w:tcBorders>
              <w:top w:val="single" w:sz="4" w:space="0" w:color="C0C0C0"/>
              <w:left w:val="single" w:sz="4" w:space="0" w:color="C0C0C0"/>
              <w:bottom w:val="single" w:sz="4" w:space="0" w:color="C0C0C0"/>
              <w:right w:val="single" w:sz="4" w:space="0" w:color="C0C0C0"/>
            </w:tcBorders>
          </w:tcPr>
          <w:p w14:paraId="29B46105" w14:textId="77777777" w:rsidR="002210BA" w:rsidRPr="00316138" w:rsidRDefault="002210BA"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3.2 </w:t>
            </w:r>
          </w:p>
        </w:tc>
      </w:tr>
      <w:tr w:rsidR="00316138" w:rsidRPr="00316138" w14:paraId="7AF66991" w14:textId="77777777" w:rsidTr="007E1AF2">
        <w:tc>
          <w:tcPr>
            <w:tcW w:w="1182" w:type="dxa"/>
            <w:tcBorders>
              <w:top w:val="single" w:sz="4" w:space="0" w:color="C0C0C0"/>
              <w:left w:val="single" w:sz="4" w:space="0" w:color="C0C0C0"/>
              <w:bottom w:val="single" w:sz="4" w:space="0" w:color="C0C0C0"/>
            </w:tcBorders>
          </w:tcPr>
          <w:p w14:paraId="38B42EA0" w14:textId="77777777" w:rsidR="002210BA" w:rsidRPr="00316138" w:rsidRDefault="00C71091"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7206" w:type="dxa"/>
            <w:tcBorders>
              <w:top w:val="single" w:sz="4" w:space="0" w:color="C0C0C0"/>
              <w:left w:val="single" w:sz="4" w:space="0" w:color="C0C0C0"/>
              <w:bottom w:val="single" w:sz="4" w:space="0" w:color="C0C0C0"/>
            </w:tcBorders>
          </w:tcPr>
          <w:p w14:paraId="736D74FB" w14:textId="77777777" w:rsidR="002210BA" w:rsidRPr="00316138" w:rsidRDefault="002210BA" w:rsidP="007E1AF2">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Research involving human genomics – studying the structure, location, function, expression, interaction, abnormalities and effects of the genes</w:t>
            </w:r>
          </w:p>
        </w:tc>
        <w:tc>
          <w:tcPr>
            <w:tcW w:w="1828" w:type="dxa"/>
            <w:tcBorders>
              <w:top w:val="single" w:sz="4" w:space="0" w:color="C0C0C0"/>
              <w:left w:val="single" w:sz="4" w:space="0" w:color="C0C0C0"/>
              <w:bottom w:val="single" w:sz="4" w:space="0" w:color="C0C0C0"/>
              <w:right w:val="single" w:sz="4" w:space="0" w:color="C0C0C0"/>
            </w:tcBorders>
          </w:tcPr>
          <w:p w14:paraId="492DBE9D" w14:textId="77777777" w:rsidR="002210BA" w:rsidRPr="00316138" w:rsidRDefault="002210BA"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3.3 </w:t>
            </w:r>
          </w:p>
        </w:tc>
      </w:tr>
      <w:tr w:rsidR="00316138" w:rsidRPr="00316138" w14:paraId="3E0D88CA" w14:textId="77777777" w:rsidTr="007E1AF2">
        <w:tc>
          <w:tcPr>
            <w:tcW w:w="1182" w:type="dxa"/>
            <w:tcBorders>
              <w:top w:val="single" w:sz="4" w:space="0" w:color="C0C0C0"/>
              <w:left w:val="single" w:sz="4" w:space="0" w:color="C0C0C0"/>
              <w:bottom w:val="single" w:sz="4" w:space="0" w:color="C0C0C0"/>
            </w:tcBorders>
          </w:tcPr>
          <w:p w14:paraId="5A3CEC64" w14:textId="77777777" w:rsidR="002210BA" w:rsidRPr="00316138" w:rsidRDefault="00C71091"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7206" w:type="dxa"/>
            <w:tcBorders>
              <w:top w:val="single" w:sz="4" w:space="0" w:color="C0C0C0"/>
              <w:left w:val="single" w:sz="4" w:space="0" w:color="C0C0C0"/>
              <w:bottom w:val="single" w:sz="4" w:space="0" w:color="C0C0C0"/>
            </w:tcBorders>
          </w:tcPr>
          <w:p w14:paraId="6E4596F6" w14:textId="77777777" w:rsidR="002210BA" w:rsidRPr="00316138" w:rsidRDefault="002210BA" w:rsidP="007E1AF2">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Research involving animal to human xenotransplantation</w:t>
            </w:r>
          </w:p>
        </w:tc>
        <w:tc>
          <w:tcPr>
            <w:tcW w:w="1828" w:type="dxa"/>
            <w:tcBorders>
              <w:top w:val="single" w:sz="4" w:space="0" w:color="C0C0C0"/>
              <w:left w:val="single" w:sz="4" w:space="0" w:color="C0C0C0"/>
              <w:bottom w:val="single" w:sz="4" w:space="0" w:color="C0C0C0"/>
              <w:right w:val="single" w:sz="4" w:space="0" w:color="C0C0C0"/>
            </w:tcBorders>
          </w:tcPr>
          <w:p w14:paraId="7EBD4503" w14:textId="77777777" w:rsidR="002210BA" w:rsidRPr="00316138" w:rsidRDefault="002210BA"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3.4</w:t>
            </w:r>
          </w:p>
        </w:tc>
      </w:tr>
      <w:tr w:rsidR="00316138" w:rsidRPr="00316138" w14:paraId="01764746" w14:textId="77777777" w:rsidTr="007E1AF2">
        <w:tc>
          <w:tcPr>
            <w:tcW w:w="1182" w:type="dxa"/>
            <w:tcBorders>
              <w:top w:val="single" w:sz="4" w:space="0" w:color="C0C0C0"/>
              <w:left w:val="single" w:sz="4" w:space="0" w:color="C0C0C0"/>
              <w:bottom w:val="single" w:sz="4" w:space="0" w:color="C0C0C0"/>
            </w:tcBorders>
          </w:tcPr>
          <w:p w14:paraId="28457B3C" w14:textId="77777777" w:rsidR="002210BA" w:rsidRPr="00316138" w:rsidRDefault="00C71091"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7206" w:type="dxa"/>
            <w:tcBorders>
              <w:top w:val="single" w:sz="4" w:space="0" w:color="C0C0C0"/>
              <w:left w:val="single" w:sz="4" w:space="0" w:color="C0C0C0"/>
              <w:bottom w:val="single" w:sz="4" w:space="0" w:color="C0C0C0"/>
            </w:tcBorders>
          </w:tcPr>
          <w:p w14:paraId="0C957C13" w14:textId="77777777" w:rsidR="002210BA" w:rsidRPr="00316138" w:rsidRDefault="002210BA" w:rsidP="007E1AF2">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Research involving exposure to ionising radiation (*Attach certificate from ionising radiation expert)</w:t>
            </w:r>
          </w:p>
        </w:tc>
        <w:tc>
          <w:tcPr>
            <w:tcW w:w="1828" w:type="dxa"/>
            <w:tcBorders>
              <w:top w:val="single" w:sz="4" w:space="0" w:color="C0C0C0"/>
              <w:left w:val="single" w:sz="4" w:space="0" w:color="C0C0C0"/>
              <w:bottom w:val="single" w:sz="4" w:space="0" w:color="C0C0C0"/>
              <w:right w:val="single" w:sz="4" w:space="0" w:color="C0C0C0"/>
            </w:tcBorders>
          </w:tcPr>
          <w:p w14:paraId="5DC59F1F" w14:textId="77777777" w:rsidR="002210BA" w:rsidRPr="00316138" w:rsidRDefault="002210BA" w:rsidP="007E1AF2">
            <w:pPr>
              <w:snapToGrid w:val="0"/>
              <w:spacing w:before="60" w:after="60"/>
              <w:jc w:val="center"/>
              <w:rPr>
                <w:rFonts w:ascii="Avenir Next LT Pro" w:hAnsi="Avenir Next LT Pro" w:cs="Arial"/>
                <w:color w:val="003F5A"/>
                <w:sz w:val="22"/>
                <w:szCs w:val="22"/>
              </w:rPr>
            </w:pPr>
          </w:p>
        </w:tc>
      </w:tr>
      <w:tr w:rsidR="00316138" w:rsidRPr="00316138" w14:paraId="71CC0491" w14:textId="77777777" w:rsidTr="007E1AF2">
        <w:tc>
          <w:tcPr>
            <w:tcW w:w="1182" w:type="dxa"/>
            <w:tcBorders>
              <w:top w:val="single" w:sz="4" w:space="0" w:color="C0C0C0"/>
              <w:left w:val="single" w:sz="4" w:space="0" w:color="C0C0C0"/>
              <w:bottom w:val="single" w:sz="4" w:space="0" w:color="C0C0C0"/>
            </w:tcBorders>
          </w:tcPr>
          <w:p w14:paraId="31990832" w14:textId="77777777" w:rsidR="002210BA" w:rsidRPr="00316138" w:rsidRDefault="002210BA" w:rsidP="007E1AF2">
            <w:pPr>
              <w:snapToGrid w:val="0"/>
              <w:jc w:val="center"/>
              <w:rPr>
                <w:rFonts w:ascii="Avenir Next LT Pro" w:hAnsi="Avenir Next LT Pro" w:cs="Arial"/>
                <w:color w:val="003F5A"/>
                <w:sz w:val="22"/>
                <w:szCs w:val="22"/>
              </w:rPr>
            </w:pPr>
          </w:p>
        </w:tc>
        <w:tc>
          <w:tcPr>
            <w:tcW w:w="7206" w:type="dxa"/>
            <w:tcBorders>
              <w:top w:val="single" w:sz="4" w:space="0" w:color="C0C0C0"/>
              <w:left w:val="single" w:sz="4" w:space="0" w:color="C0C0C0"/>
              <w:bottom w:val="single" w:sz="4" w:space="0" w:color="C0C0C0"/>
            </w:tcBorders>
          </w:tcPr>
          <w:p w14:paraId="56DC2FBE" w14:textId="77777777" w:rsidR="002210BA" w:rsidRPr="00316138" w:rsidRDefault="002210BA" w:rsidP="007E1AF2">
            <w:pPr>
              <w:rPr>
                <w:rFonts w:ascii="Avenir Next LT Pro" w:hAnsi="Avenir Next LT Pro" w:cs="Arial"/>
                <w:color w:val="003F5A"/>
                <w:sz w:val="22"/>
                <w:szCs w:val="22"/>
              </w:rPr>
            </w:pPr>
            <w:r w:rsidRPr="00316138">
              <w:rPr>
                <w:rFonts w:ascii="Avenir Next LT Pro" w:hAnsi="Avenir Next LT Pro" w:cs="Arial"/>
                <w:b/>
                <w:color w:val="003F5A"/>
                <w:sz w:val="22"/>
                <w:szCs w:val="22"/>
              </w:rPr>
              <w:t>Other Considerations</w:t>
            </w:r>
          </w:p>
        </w:tc>
        <w:tc>
          <w:tcPr>
            <w:tcW w:w="1828" w:type="dxa"/>
            <w:tcBorders>
              <w:top w:val="single" w:sz="4" w:space="0" w:color="C0C0C0"/>
              <w:left w:val="single" w:sz="4" w:space="0" w:color="C0C0C0"/>
              <w:bottom w:val="single" w:sz="4" w:space="0" w:color="C0C0C0"/>
              <w:right w:val="single" w:sz="4" w:space="0" w:color="C0C0C0"/>
            </w:tcBorders>
          </w:tcPr>
          <w:p w14:paraId="58207F99" w14:textId="77777777" w:rsidR="002210BA" w:rsidRPr="00316138" w:rsidRDefault="002210BA" w:rsidP="007E1AF2">
            <w:pPr>
              <w:snapToGrid w:val="0"/>
              <w:jc w:val="center"/>
              <w:rPr>
                <w:rFonts w:ascii="Avenir Next LT Pro" w:hAnsi="Avenir Next LT Pro" w:cs="Arial"/>
                <w:color w:val="003F5A"/>
                <w:sz w:val="22"/>
                <w:szCs w:val="22"/>
              </w:rPr>
            </w:pPr>
          </w:p>
        </w:tc>
      </w:tr>
      <w:tr w:rsidR="00316138" w:rsidRPr="00316138" w14:paraId="2E2C2A8B" w14:textId="77777777" w:rsidTr="007E1AF2">
        <w:tc>
          <w:tcPr>
            <w:tcW w:w="1182" w:type="dxa"/>
            <w:tcBorders>
              <w:top w:val="single" w:sz="4" w:space="0" w:color="C0C0C0"/>
              <w:left w:val="single" w:sz="4" w:space="0" w:color="C0C0C0"/>
              <w:bottom w:val="single" w:sz="4" w:space="0" w:color="C0C0C0"/>
            </w:tcBorders>
          </w:tcPr>
          <w:p w14:paraId="3AD835C6" w14:textId="77777777" w:rsidR="002210BA" w:rsidRPr="00316138" w:rsidRDefault="00C71091"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7206" w:type="dxa"/>
            <w:tcBorders>
              <w:top w:val="single" w:sz="4" w:space="0" w:color="C0C0C0"/>
              <w:left w:val="single" w:sz="4" w:space="0" w:color="C0C0C0"/>
              <w:bottom w:val="single" w:sz="4" w:space="0" w:color="C0C0C0"/>
            </w:tcBorders>
          </w:tcPr>
          <w:p w14:paraId="1393B397" w14:textId="77777777" w:rsidR="002210BA" w:rsidRPr="00316138" w:rsidRDefault="002210BA" w:rsidP="007E1AF2">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Use of material or procedures of potential danger to the environment</w:t>
            </w:r>
          </w:p>
        </w:tc>
        <w:tc>
          <w:tcPr>
            <w:tcW w:w="1828" w:type="dxa"/>
            <w:tcBorders>
              <w:top w:val="single" w:sz="4" w:space="0" w:color="C0C0C0"/>
              <w:left w:val="single" w:sz="4" w:space="0" w:color="C0C0C0"/>
              <w:bottom w:val="single" w:sz="4" w:space="0" w:color="C0C0C0"/>
              <w:right w:val="single" w:sz="4" w:space="0" w:color="C0C0C0"/>
            </w:tcBorders>
          </w:tcPr>
          <w:p w14:paraId="245D6659" w14:textId="77777777" w:rsidR="002210BA" w:rsidRPr="00316138" w:rsidRDefault="002210BA" w:rsidP="007E1AF2">
            <w:pPr>
              <w:snapToGrid w:val="0"/>
              <w:spacing w:before="60" w:after="60"/>
              <w:jc w:val="center"/>
              <w:rPr>
                <w:rFonts w:ascii="Avenir Next LT Pro" w:hAnsi="Avenir Next LT Pro" w:cs="Arial"/>
                <w:color w:val="003F5A"/>
                <w:sz w:val="22"/>
                <w:szCs w:val="22"/>
              </w:rPr>
            </w:pPr>
          </w:p>
        </w:tc>
      </w:tr>
      <w:tr w:rsidR="00316138" w:rsidRPr="00316138" w14:paraId="525D39D0" w14:textId="77777777" w:rsidTr="007E1AF2">
        <w:tc>
          <w:tcPr>
            <w:tcW w:w="1182" w:type="dxa"/>
            <w:tcBorders>
              <w:top w:val="single" w:sz="4" w:space="0" w:color="C0C0C0"/>
              <w:left w:val="single" w:sz="4" w:space="0" w:color="C0C0C0"/>
              <w:bottom w:val="single" w:sz="4" w:space="0" w:color="C0C0C0"/>
            </w:tcBorders>
          </w:tcPr>
          <w:p w14:paraId="6F68D189" w14:textId="77777777" w:rsidR="002210BA" w:rsidRPr="00316138" w:rsidRDefault="00C71091"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lastRenderedPageBreak/>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7206" w:type="dxa"/>
            <w:tcBorders>
              <w:top w:val="single" w:sz="4" w:space="0" w:color="C0C0C0"/>
              <w:left w:val="single" w:sz="4" w:space="0" w:color="C0C0C0"/>
              <w:bottom w:val="single" w:sz="4" w:space="0" w:color="C0C0C0"/>
            </w:tcBorders>
          </w:tcPr>
          <w:p w14:paraId="233B7A12" w14:textId="77777777" w:rsidR="002210BA" w:rsidRPr="00316138" w:rsidRDefault="002210BA" w:rsidP="007E1AF2">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Collecting archaeological data including or impacting upon human remains</w:t>
            </w:r>
          </w:p>
        </w:tc>
        <w:tc>
          <w:tcPr>
            <w:tcW w:w="1828" w:type="dxa"/>
            <w:tcBorders>
              <w:top w:val="single" w:sz="4" w:space="0" w:color="C0C0C0"/>
              <w:left w:val="single" w:sz="4" w:space="0" w:color="C0C0C0"/>
              <w:bottom w:val="single" w:sz="4" w:space="0" w:color="C0C0C0"/>
              <w:right w:val="single" w:sz="4" w:space="0" w:color="C0C0C0"/>
            </w:tcBorders>
          </w:tcPr>
          <w:p w14:paraId="3BC6BD69" w14:textId="77777777" w:rsidR="002210BA" w:rsidRPr="00316138" w:rsidRDefault="002210BA" w:rsidP="007E1AF2">
            <w:pPr>
              <w:snapToGrid w:val="0"/>
              <w:spacing w:before="60" w:after="60"/>
              <w:jc w:val="center"/>
              <w:rPr>
                <w:rFonts w:ascii="Avenir Next LT Pro" w:hAnsi="Avenir Next LT Pro" w:cs="Arial"/>
                <w:color w:val="003F5A"/>
                <w:sz w:val="22"/>
                <w:szCs w:val="22"/>
              </w:rPr>
            </w:pPr>
          </w:p>
        </w:tc>
      </w:tr>
    </w:tbl>
    <w:p w14:paraId="5D7FC424" w14:textId="77777777" w:rsidR="009B6AFF" w:rsidRPr="00316138" w:rsidRDefault="009B6AFF" w:rsidP="009B6AFF">
      <w:pPr>
        <w:tabs>
          <w:tab w:val="left" w:pos="570"/>
        </w:tabs>
        <w:rPr>
          <w:rFonts w:ascii="Avenir Next LT Pro" w:hAnsi="Avenir Next LT Pro" w:cs="Arial"/>
          <w:b/>
          <w:color w:val="003F5A"/>
          <w:sz w:val="22"/>
          <w:szCs w:val="22"/>
        </w:rPr>
      </w:pPr>
    </w:p>
    <w:p w14:paraId="09948248" w14:textId="77777777" w:rsidR="003E57EC" w:rsidRPr="00316138" w:rsidRDefault="009B6AFF" w:rsidP="003E57EC">
      <w:pPr>
        <w:keepNext/>
        <w:tabs>
          <w:tab w:val="left" w:pos="570"/>
          <w:tab w:val="right" w:leader="dot" w:pos="9554"/>
        </w:tabs>
        <w:rPr>
          <w:rFonts w:ascii="Avenir Next LT Pro" w:hAnsi="Avenir Next LT Pro" w:cs="Arial"/>
          <w:b/>
          <w:color w:val="003F5A"/>
          <w:sz w:val="22"/>
          <w:szCs w:val="22"/>
        </w:rPr>
      </w:pPr>
      <w:r w:rsidRPr="00316138">
        <w:rPr>
          <w:rFonts w:ascii="Avenir Next LT Pro" w:hAnsi="Avenir Next LT Pro" w:cs="Arial"/>
          <w:b/>
          <w:color w:val="003F5A"/>
          <w:sz w:val="22"/>
          <w:szCs w:val="22"/>
        </w:rPr>
        <w:t>12</w:t>
      </w:r>
      <w:r w:rsidR="003E57EC" w:rsidRPr="00316138">
        <w:rPr>
          <w:rFonts w:ascii="Avenir Next LT Pro" w:hAnsi="Avenir Next LT Pro" w:cs="Arial"/>
          <w:b/>
          <w:color w:val="003F5A"/>
          <w:sz w:val="22"/>
          <w:szCs w:val="22"/>
        </w:rPr>
        <w:t>.</w:t>
      </w:r>
      <w:r w:rsidR="003E57EC" w:rsidRPr="00316138">
        <w:rPr>
          <w:rFonts w:ascii="Avenir Next LT Pro" w:hAnsi="Avenir Next LT Pro" w:cs="Arial"/>
          <w:b/>
          <w:color w:val="003F5A"/>
          <w:sz w:val="22"/>
          <w:szCs w:val="22"/>
        </w:rPr>
        <w:tab/>
        <w:t>Site selection, recruitment, selection criteria, and participant involvement:</w:t>
      </w:r>
    </w:p>
    <w:p w14:paraId="2156B889" w14:textId="79D4768B" w:rsidR="003E57EC" w:rsidRPr="00316138" w:rsidRDefault="003E57EC" w:rsidP="003E57EC">
      <w:pPr>
        <w:keepNext/>
        <w:tabs>
          <w:tab w:val="left" w:pos="570"/>
          <w:tab w:val="right" w:leader="dot" w:pos="9554"/>
        </w:tabs>
        <w:rPr>
          <w:rFonts w:ascii="Avenir Next LT Pro" w:hAnsi="Avenir Next LT Pro" w:cs="Arial"/>
          <w:i/>
          <w:color w:val="003F5A"/>
          <w:sz w:val="22"/>
          <w:szCs w:val="22"/>
          <w:lang w:val="en-US"/>
        </w:rPr>
      </w:pPr>
      <w:r w:rsidRPr="00316138">
        <w:rPr>
          <w:rFonts w:ascii="Avenir Next LT Pro" w:hAnsi="Avenir Next LT Pro" w:cs="Arial"/>
          <w:i/>
          <w:color w:val="003F5A"/>
          <w:sz w:val="22"/>
          <w:szCs w:val="22"/>
          <w:lang w:val="en-US"/>
        </w:rPr>
        <w:t>National Statement on Ethical Conduct in Human Research</w:t>
      </w:r>
      <w:r w:rsidR="00A9228B" w:rsidRPr="00316138">
        <w:rPr>
          <w:rFonts w:ascii="Avenir Next LT Pro" w:hAnsi="Avenir Next LT Pro" w:cs="Arial"/>
          <w:i/>
          <w:color w:val="003F5A"/>
          <w:sz w:val="22"/>
          <w:szCs w:val="22"/>
          <w:lang w:val="en-US"/>
        </w:rPr>
        <w:t xml:space="preserve"> 2025, Sections 1.4(b), 3.1.12–3.1.21</w:t>
      </w:r>
      <w:r w:rsidR="00717265" w:rsidRPr="00316138">
        <w:rPr>
          <w:rFonts w:ascii="Avenir Next LT Pro" w:hAnsi="Avenir Next LT Pro" w:cs="Arial"/>
          <w:i/>
          <w:color w:val="003F5A"/>
          <w:sz w:val="22"/>
          <w:szCs w:val="22"/>
          <w:lang w:val="en-US"/>
        </w:rPr>
        <w:t>.</w:t>
      </w:r>
    </w:p>
    <w:p w14:paraId="16F211F9" w14:textId="77777777" w:rsidR="003E57EC" w:rsidRPr="00316138" w:rsidRDefault="003E57EC" w:rsidP="003E57EC">
      <w:pPr>
        <w:keepNext/>
        <w:tabs>
          <w:tab w:val="left" w:pos="570"/>
          <w:tab w:val="right" w:leader="dot" w:pos="9554"/>
        </w:tabs>
        <w:rPr>
          <w:rFonts w:ascii="Avenir Next LT Pro" w:hAnsi="Avenir Next LT Pro" w:cs="Arial"/>
          <w:b/>
          <w:color w:val="003F5A"/>
          <w:sz w:val="22"/>
          <w:szCs w:val="22"/>
        </w:rPr>
      </w:pPr>
    </w:p>
    <w:p w14:paraId="5FA84BC1" w14:textId="1B48E5EC" w:rsidR="008E7358" w:rsidRPr="00316138" w:rsidRDefault="003E57EC" w:rsidP="00CD4ACF">
      <w:pPr>
        <w:widowControl w:val="0"/>
        <w:numPr>
          <w:ilvl w:val="0"/>
          <w:numId w:val="12"/>
        </w:numPr>
        <w:tabs>
          <w:tab w:val="clear" w:pos="1290"/>
          <w:tab w:val="num" w:pos="993"/>
          <w:tab w:val="right" w:leader="dot" w:pos="9554"/>
        </w:tabs>
        <w:ind w:left="992"/>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Please </w:t>
      </w:r>
      <w:r w:rsidR="007C6401" w:rsidRPr="00316138">
        <w:rPr>
          <w:rFonts w:ascii="Avenir Next LT Pro" w:hAnsi="Avenir Next LT Pro" w:cs="Arial"/>
          <w:color w:val="003F5A"/>
          <w:sz w:val="22"/>
          <w:szCs w:val="22"/>
        </w:rPr>
        <w:t xml:space="preserve">clearly </w:t>
      </w:r>
      <w:r w:rsidRPr="00316138">
        <w:rPr>
          <w:rFonts w:ascii="Avenir Next LT Pro" w:hAnsi="Avenir Next LT Pro" w:cs="Arial"/>
          <w:color w:val="003F5A"/>
          <w:sz w:val="22"/>
          <w:szCs w:val="22"/>
        </w:rPr>
        <w:t>list the study sites.</w:t>
      </w:r>
    </w:p>
    <w:p w14:paraId="566F2432" w14:textId="77777777" w:rsidR="008E7358" w:rsidRPr="00316138" w:rsidRDefault="008E7358" w:rsidP="008E7358">
      <w:pPr>
        <w:tabs>
          <w:tab w:val="right" w:leader="dot" w:pos="9554"/>
        </w:tabs>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406610DC" w14:textId="77777777" w:rsidTr="00686299">
        <w:trPr>
          <w:trHeight w:val="721"/>
        </w:trPr>
        <w:tc>
          <w:tcPr>
            <w:tcW w:w="9859" w:type="dxa"/>
            <w:tcBorders>
              <w:top w:val="single" w:sz="2" w:space="0" w:color="000000"/>
              <w:left w:val="single" w:sz="2" w:space="0" w:color="000000"/>
              <w:bottom w:val="single" w:sz="2" w:space="0" w:color="000000"/>
              <w:right w:val="single" w:sz="2" w:space="0" w:color="000000"/>
            </w:tcBorders>
          </w:tcPr>
          <w:p w14:paraId="59CB2E8B" w14:textId="77777777" w:rsidR="001A12AD" w:rsidRPr="00316138" w:rsidRDefault="007C6401" w:rsidP="00686299">
            <w:pPr>
              <w:snapToGrid w:val="0"/>
              <w:jc w:val="both"/>
              <w:rPr>
                <w:rFonts w:ascii="Avenir Next LT Pro" w:hAnsi="Avenir Next LT Pro" w:cs="Arial"/>
                <w:color w:val="003F5A"/>
                <w:sz w:val="22"/>
                <w:szCs w:val="22"/>
              </w:rPr>
            </w:pPr>
            <w:r w:rsidRPr="00316138">
              <w:rPr>
                <w:rFonts w:ascii="Avenir Next LT Pro" w:hAnsi="Avenir Next LT Pro" w:cs="Arial"/>
                <w:color w:val="003F5A"/>
                <w:sz w:val="22"/>
                <w:szCs w:val="22"/>
              </w:rPr>
              <w:t>1.</w:t>
            </w:r>
          </w:p>
          <w:p w14:paraId="37CE40EA" w14:textId="77777777" w:rsidR="007C6401" w:rsidRPr="00316138" w:rsidRDefault="007C6401" w:rsidP="00686299">
            <w:pPr>
              <w:snapToGrid w:val="0"/>
              <w:jc w:val="both"/>
              <w:rPr>
                <w:rFonts w:ascii="Avenir Next LT Pro" w:hAnsi="Avenir Next LT Pro" w:cs="Arial"/>
                <w:color w:val="003F5A"/>
                <w:sz w:val="22"/>
                <w:szCs w:val="22"/>
              </w:rPr>
            </w:pPr>
            <w:r w:rsidRPr="00316138">
              <w:rPr>
                <w:rFonts w:ascii="Avenir Next LT Pro" w:hAnsi="Avenir Next LT Pro" w:cs="Arial"/>
                <w:color w:val="003F5A"/>
                <w:sz w:val="22"/>
                <w:szCs w:val="22"/>
              </w:rPr>
              <w:t>2.</w:t>
            </w:r>
          </w:p>
          <w:p w14:paraId="00CC8063" w14:textId="5BF2CCE3" w:rsidR="007C6401" w:rsidRPr="00316138" w:rsidRDefault="007C6401" w:rsidP="00686299">
            <w:pPr>
              <w:snapToGrid w:val="0"/>
              <w:jc w:val="both"/>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3. </w:t>
            </w:r>
          </w:p>
        </w:tc>
      </w:tr>
    </w:tbl>
    <w:p w14:paraId="26A198EC" w14:textId="77777777" w:rsidR="003E57EC" w:rsidRPr="00316138" w:rsidRDefault="003E57EC" w:rsidP="008E7358">
      <w:pPr>
        <w:snapToGrid w:val="0"/>
        <w:jc w:val="both"/>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 </w:t>
      </w:r>
    </w:p>
    <w:p w14:paraId="2074623D" w14:textId="77777777" w:rsidR="003E57EC" w:rsidRPr="00316138" w:rsidRDefault="003E57EC" w:rsidP="00CD4ACF">
      <w:pPr>
        <w:widowControl w:val="0"/>
        <w:numPr>
          <w:ilvl w:val="0"/>
          <w:numId w:val="12"/>
        </w:numPr>
        <w:tabs>
          <w:tab w:val="clear" w:pos="1290"/>
          <w:tab w:val="num" w:pos="993"/>
          <w:tab w:val="right" w:leader="dot" w:pos="9554"/>
        </w:tabs>
        <w:ind w:left="992"/>
        <w:rPr>
          <w:rFonts w:ascii="Avenir Next LT Pro" w:hAnsi="Avenir Next LT Pro" w:cs="Arial"/>
          <w:color w:val="003F5A"/>
          <w:sz w:val="22"/>
          <w:szCs w:val="22"/>
        </w:rPr>
      </w:pPr>
      <w:r w:rsidRPr="00316138">
        <w:rPr>
          <w:rFonts w:ascii="Avenir Next LT Pro" w:hAnsi="Avenir Next LT Pro" w:cs="Arial"/>
          <w:color w:val="003F5A"/>
          <w:sz w:val="22"/>
          <w:szCs w:val="22"/>
        </w:rPr>
        <w:t>Please list the inclusion criteria and the exclusion criteria.</w:t>
      </w:r>
    </w:p>
    <w:p w14:paraId="2BE98319" w14:textId="77777777" w:rsidR="003E57EC" w:rsidRPr="00316138" w:rsidRDefault="003E57EC" w:rsidP="00A06C45">
      <w:pPr>
        <w:widowControl w:val="0"/>
        <w:tabs>
          <w:tab w:val="num" w:pos="993"/>
          <w:tab w:val="right" w:leader="dot" w:pos="9554"/>
        </w:tabs>
        <w:ind w:left="992"/>
        <w:rPr>
          <w:rFonts w:ascii="Avenir Next LT Pro" w:hAnsi="Avenir Next LT Pro" w:cs="Arial"/>
          <w:color w:val="003F5A"/>
          <w:sz w:val="22"/>
          <w:szCs w:val="22"/>
        </w:rPr>
      </w:pPr>
      <w:r w:rsidRPr="00316138">
        <w:rPr>
          <w:rFonts w:ascii="Avenir Next LT Pro" w:hAnsi="Avenir Next LT Pro" w:cs="Arial"/>
          <w:color w:val="003F5A"/>
          <w:sz w:val="22"/>
          <w:szCs w:val="22"/>
        </w:rPr>
        <w:t>Briefly describe on what basis participants will be included in, or excluded from, the project.</w:t>
      </w:r>
    </w:p>
    <w:p w14:paraId="38570DC1" w14:textId="77777777" w:rsidR="00686299" w:rsidRPr="00316138" w:rsidRDefault="00686299" w:rsidP="00686299">
      <w:pPr>
        <w:tabs>
          <w:tab w:val="right" w:leader="dot" w:pos="9554"/>
        </w:tabs>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6051CB07" w14:textId="77777777" w:rsidTr="00686299">
        <w:trPr>
          <w:trHeight w:val="840"/>
        </w:trPr>
        <w:tc>
          <w:tcPr>
            <w:tcW w:w="9859" w:type="dxa"/>
            <w:tcBorders>
              <w:top w:val="single" w:sz="2" w:space="0" w:color="000000"/>
              <w:left w:val="single" w:sz="2" w:space="0" w:color="000000"/>
              <w:bottom w:val="single" w:sz="2" w:space="0" w:color="000000"/>
              <w:right w:val="single" w:sz="2" w:space="0" w:color="000000"/>
            </w:tcBorders>
          </w:tcPr>
          <w:p w14:paraId="02DB08FC" w14:textId="77777777" w:rsidR="001410E5" w:rsidRPr="00316138" w:rsidRDefault="001410E5" w:rsidP="001A12AD">
            <w:pPr>
              <w:snapToGrid w:val="0"/>
              <w:jc w:val="both"/>
              <w:rPr>
                <w:rFonts w:ascii="Avenir Next LT Pro" w:hAnsi="Avenir Next LT Pro" w:cs="Arial"/>
                <w:color w:val="003F5A"/>
                <w:sz w:val="22"/>
                <w:szCs w:val="22"/>
              </w:rPr>
            </w:pPr>
          </w:p>
          <w:p w14:paraId="7EB77D60" w14:textId="06D5B66B" w:rsidR="00605737" w:rsidRPr="00316138" w:rsidRDefault="00605737" w:rsidP="001A12AD">
            <w:pPr>
              <w:snapToGrid w:val="0"/>
              <w:jc w:val="both"/>
              <w:rPr>
                <w:rFonts w:ascii="Avenir Next LT Pro" w:hAnsi="Avenir Next LT Pro" w:cs="Arial"/>
                <w:color w:val="003F5A"/>
                <w:sz w:val="22"/>
                <w:szCs w:val="22"/>
              </w:rPr>
            </w:pPr>
          </w:p>
        </w:tc>
      </w:tr>
    </w:tbl>
    <w:p w14:paraId="78CDA1FA" w14:textId="5B1825B1" w:rsidR="00686299" w:rsidRPr="00316138" w:rsidRDefault="00686299" w:rsidP="007C6401">
      <w:pPr>
        <w:snapToGrid w:val="0"/>
        <w:jc w:val="both"/>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 </w:t>
      </w:r>
    </w:p>
    <w:p w14:paraId="03CBDF0C" w14:textId="193D6568" w:rsidR="003E57EC" w:rsidRPr="00316138" w:rsidRDefault="003E57EC" w:rsidP="00CD4ACF">
      <w:pPr>
        <w:numPr>
          <w:ilvl w:val="0"/>
          <w:numId w:val="12"/>
        </w:numPr>
        <w:tabs>
          <w:tab w:val="clear" w:pos="1290"/>
          <w:tab w:val="num" w:pos="993"/>
          <w:tab w:val="right" w:leader="dot" w:pos="9554"/>
        </w:tabs>
        <w:ind w:left="993"/>
        <w:rPr>
          <w:rFonts w:ascii="Avenir Next LT Pro" w:hAnsi="Avenir Next LT Pro" w:cs="Arial"/>
          <w:color w:val="003F5A"/>
          <w:sz w:val="22"/>
          <w:szCs w:val="22"/>
        </w:rPr>
      </w:pPr>
      <w:r w:rsidRPr="00316138">
        <w:rPr>
          <w:rFonts w:ascii="Avenir Next LT Pro" w:hAnsi="Avenir Next LT Pro" w:cs="Arial"/>
          <w:color w:val="003F5A"/>
          <w:sz w:val="22"/>
          <w:szCs w:val="22"/>
        </w:rPr>
        <w:t>Please describe the recruitment process.</w:t>
      </w:r>
    </w:p>
    <w:p w14:paraId="3F388023" w14:textId="77777777" w:rsidR="00686299" w:rsidRPr="00316138" w:rsidRDefault="00686299" w:rsidP="00686299">
      <w:pPr>
        <w:tabs>
          <w:tab w:val="right" w:leader="dot" w:pos="9554"/>
        </w:tabs>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7B8E60D5" w14:textId="77777777" w:rsidTr="00686299">
        <w:trPr>
          <w:trHeight w:val="1014"/>
        </w:trPr>
        <w:tc>
          <w:tcPr>
            <w:tcW w:w="9859" w:type="dxa"/>
            <w:tcBorders>
              <w:top w:val="single" w:sz="2" w:space="0" w:color="000000"/>
              <w:left w:val="single" w:sz="2" w:space="0" w:color="000000"/>
              <w:bottom w:val="single" w:sz="2" w:space="0" w:color="000000"/>
              <w:right w:val="single" w:sz="2" w:space="0" w:color="000000"/>
            </w:tcBorders>
          </w:tcPr>
          <w:p w14:paraId="700CCE87" w14:textId="77777777" w:rsidR="00605737" w:rsidRPr="00316138" w:rsidRDefault="00605737" w:rsidP="00686299">
            <w:pPr>
              <w:snapToGrid w:val="0"/>
              <w:jc w:val="both"/>
              <w:rPr>
                <w:rFonts w:ascii="Avenir Next LT Pro" w:hAnsi="Avenir Next LT Pro" w:cs="Arial"/>
                <w:color w:val="003F5A"/>
                <w:sz w:val="22"/>
                <w:szCs w:val="22"/>
              </w:rPr>
            </w:pPr>
          </w:p>
          <w:p w14:paraId="7598A211" w14:textId="3EE8D1C9" w:rsidR="000B0FC4" w:rsidRPr="00316138" w:rsidRDefault="000B0FC4" w:rsidP="00686299">
            <w:pPr>
              <w:snapToGrid w:val="0"/>
              <w:jc w:val="both"/>
              <w:rPr>
                <w:rFonts w:ascii="Avenir Next LT Pro" w:hAnsi="Avenir Next LT Pro" w:cs="Arial"/>
                <w:color w:val="003F5A"/>
                <w:sz w:val="22"/>
                <w:szCs w:val="22"/>
              </w:rPr>
            </w:pPr>
          </w:p>
        </w:tc>
      </w:tr>
    </w:tbl>
    <w:p w14:paraId="681E1E40" w14:textId="77777777" w:rsidR="003E57EC" w:rsidRPr="00316138" w:rsidRDefault="003E57EC" w:rsidP="00A06C45">
      <w:pPr>
        <w:tabs>
          <w:tab w:val="left" w:pos="993"/>
          <w:tab w:val="right" w:leader="dot" w:pos="9554"/>
        </w:tabs>
        <w:rPr>
          <w:rFonts w:ascii="Avenir Next LT Pro" w:hAnsi="Avenir Next LT Pro" w:cs="Arial"/>
          <w:color w:val="003F5A"/>
          <w:sz w:val="22"/>
          <w:szCs w:val="22"/>
        </w:rPr>
      </w:pPr>
    </w:p>
    <w:p w14:paraId="4647B3D8" w14:textId="77777777" w:rsidR="007C6401" w:rsidRPr="00316138" w:rsidRDefault="007C6401" w:rsidP="00A06C45">
      <w:pPr>
        <w:tabs>
          <w:tab w:val="left" w:pos="993"/>
          <w:tab w:val="right" w:leader="dot" w:pos="9554"/>
        </w:tabs>
        <w:rPr>
          <w:rFonts w:ascii="Avenir Next LT Pro" w:hAnsi="Avenir Next LT Pro" w:cs="Arial"/>
          <w:i/>
          <w:color w:val="003F5A"/>
          <w:sz w:val="22"/>
          <w:szCs w:val="22"/>
          <w:lang w:val="en-US"/>
        </w:rPr>
      </w:pPr>
    </w:p>
    <w:p w14:paraId="667B63AD" w14:textId="77777777" w:rsidR="00686299" w:rsidRPr="00316138" w:rsidRDefault="003E57EC" w:rsidP="00CD4ACF">
      <w:pPr>
        <w:numPr>
          <w:ilvl w:val="0"/>
          <w:numId w:val="39"/>
        </w:numPr>
        <w:tabs>
          <w:tab w:val="left" w:pos="993"/>
          <w:tab w:val="right" w:leader="dot" w:pos="9554"/>
        </w:tabs>
        <w:ind w:hanging="11"/>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Please describe participants’ level of involvement </w:t>
      </w:r>
      <w:r w:rsidR="00686299" w:rsidRPr="00316138">
        <w:rPr>
          <w:rFonts w:ascii="Avenir Next LT Pro" w:hAnsi="Avenir Next LT Pro" w:cs="Arial"/>
          <w:color w:val="003F5A"/>
          <w:sz w:val="22"/>
          <w:szCs w:val="22"/>
        </w:rPr>
        <w:t xml:space="preserve">in the study, </w:t>
      </w:r>
      <w:r w:rsidR="009F71EE" w:rsidRPr="00316138">
        <w:rPr>
          <w:rFonts w:ascii="Avenir Next LT Pro" w:hAnsi="Avenir Next LT Pro" w:cs="Arial"/>
          <w:color w:val="003F5A"/>
          <w:sz w:val="22"/>
          <w:szCs w:val="22"/>
        </w:rPr>
        <w:t>e.g.</w:t>
      </w:r>
      <w:r w:rsidRPr="00316138">
        <w:rPr>
          <w:rFonts w:ascii="Avenir Next LT Pro" w:hAnsi="Avenir Next LT Pro" w:cs="Arial"/>
          <w:color w:val="003F5A"/>
          <w:sz w:val="22"/>
          <w:szCs w:val="22"/>
        </w:rPr>
        <w:t xml:space="preserve"> </w:t>
      </w:r>
      <w:r w:rsidR="009F71EE" w:rsidRPr="00316138">
        <w:rPr>
          <w:rFonts w:ascii="Avenir Next LT Pro" w:hAnsi="Avenir Next LT Pro" w:cs="Arial"/>
          <w:color w:val="003F5A"/>
          <w:sz w:val="22"/>
          <w:szCs w:val="22"/>
        </w:rPr>
        <w:t xml:space="preserve">time or financial </w:t>
      </w:r>
      <w:r w:rsidRPr="00316138">
        <w:rPr>
          <w:rFonts w:ascii="Avenir Next LT Pro" w:hAnsi="Avenir Next LT Pro" w:cs="Arial"/>
          <w:color w:val="003F5A"/>
          <w:sz w:val="22"/>
          <w:szCs w:val="22"/>
        </w:rPr>
        <w:t>commitment</w:t>
      </w:r>
      <w:r w:rsidR="00686299" w:rsidRPr="00316138">
        <w:rPr>
          <w:rFonts w:ascii="Avenir Next LT Pro" w:hAnsi="Avenir Next LT Pro" w:cs="Arial"/>
          <w:color w:val="003F5A"/>
          <w:sz w:val="22"/>
          <w:szCs w:val="22"/>
        </w:rPr>
        <w:t>.</w:t>
      </w:r>
    </w:p>
    <w:p w14:paraId="26ABC94D" w14:textId="77777777" w:rsidR="00686299" w:rsidRPr="00316138" w:rsidRDefault="00686299" w:rsidP="00686299">
      <w:pPr>
        <w:tabs>
          <w:tab w:val="left" w:pos="993"/>
          <w:tab w:val="right" w:leader="dot" w:pos="9554"/>
        </w:tabs>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38A9891D" w14:textId="77777777" w:rsidTr="00686299">
        <w:trPr>
          <w:trHeight w:val="1203"/>
        </w:trPr>
        <w:tc>
          <w:tcPr>
            <w:tcW w:w="9859" w:type="dxa"/>
            <w:tcBorders>
              <w:top w:val="single" w:sz="2" w:space="0" w:color="000000"/>
              <w:left w:val="single" w:sz="2" w:space="0" w:color="000000"/>
              <w:bottom w:val="single" w:sz="2" w:space="0" w:color="000000"/>
              <w:right w:val="single" w:sz="2" w:space="0" w:color="000000"/>
            </w:tcBorders>
          </w:tcPr>
          <w:p w14:paraId="27566691" w14:textId="77777777" w:rsidR="001A12AD" w:rsidRPr="00316138" w:rsidRDefault="001A12AD" w:rsidP="00E91774">
            <w:pPr>
              <w:snapToGrid w:val="0"/>
              <w:jc w:val="both"/>
              <w:rPr>
                <w:rFonts w:ascii="Avenir Next LT Pro" w:hAnsi="Avenir Next LT Pro" w:cs="Arial"/>
                <w:color w:val="003F5A"/>
                <w:sz w:val="22"/>
                <w:szCs w:val="22"/>
              </w:rPr>
            </w:pPr>
          </w:p>
        </w:tc>
      </w:tr>
    </w:tbl>
    <w:p w14:paraId="5AFDFF77" w14:textId="77777777" w:rsidR="003E57EC" w:rsidRPr="00316138" w:rsidRDefault="003E57EC" w:rsidP="00A06C45">
      <w:pPr>
        <w:tabs>
          <w:tab w:val="left" w:pos="993"/>
          <w:tab w:val="right" w:leader="dot" w:pos="9554"/>
        </w:tabs>
        <w:rPr>
          <w:rFonts w:ascii="Avenir Next LT Pro" w:hAnsi="Avenir Next LT Pro" w:cs="Arial"/>
          <w:color w:val="003F5A"/>
          <w:sz w:val="22"/>
          <w:szCs w:val="22"/>
        </w:rPr>
      </w:pPr>
    </w:p>
    <w:p w14:paraId="3D325371" w14:textId="77777777" w:rsidR="00B07AAD" w:rsidRPr="00316138" w:rsidRDefault="00B07AAD" w:rsidP="003E57EC">
      <w:pPr>
        <w:tabs>
          <w:tab w:val="left" w:pos="570"/>
          <w:tab w:val="right" w:leader="dot" w:pos="9554"/>
        </w:tabs>
        <w:rPr>
          <w:rFonts w:ascii="Avenir Next LT Pro" w:hAnsi="Avenir Next LT Pro" w:cs="Arial"/>
          <w:b/>
          <w:color w:val="003F5A"/>
          <w:sz w:val="22"/>
          <w:szCs w:val="22"/>
        </w:rPr>
      </w:pPr>
    </w:p>
    <w:p w14:paraId="59ACFFDF" w14:textId="77777777" w:rsidR="000A7074" w:rsidRPr="00316138" w:rsidRDefault="00B24F83" w:rsidP="000A7074">
      <w:pPr>
        <w:tabs>
          <w:tab w:val="left" w:pos="570"/>
          <w:tab w:val="right" w:leader="dot" w:pos="9554"/>
        </w:tabs>
        <w:rPr>
          <w:rFonts w:ascii="Avenir Next LT Pro Demi" w:hAnsi="Avenir Next LT Pro Demi" w:cs="Arial"/>
          <w:color w:val="003F5A"/>
          <w:sz w:val="22"/>
          <w:szCs w:val="22"/>
        </w:rPr>
      </w:pPr>
      <w:r w:rsidRPr="00316138">
        <w:rPr>
          <w:rFonts w:ascii="Avenir Next LT Pro Demi" w:hAnsi="Avenir Next LT Pro Demi" w:cs="Arial"/>
          <w:b/>
          <w:color w:val="003F5A"/>
          <w:sz w:val="22"/>
          <w:szCs w:val="22"/>
        </w:rPr>
        <w:t>1</w:t>
      </w:r>
      <w:r w:rsidR="001A0A95" w:rsidRPr="00316138">
        <w:rPr>
          <w:rFonts w:ascii="Avenir Next LT Pro Demi" w:hAnsi="Avenir Next LT Pro Demi" w:cs="Arial"/>
          <w:b/>
          <w:color w:val="003F5A"/>
          <w:sz w:val="22"/>
          <w:szCs w:val="22"/>
        </w:rPr>
        <w:t>3</w:t>
      </w:r>
      <w:r w:rsidRPr="00316138">
        <w:rPr>
          <w:rFonts w:ascii="Avenir Next LT Pro Demi" w:hAnsi="Avenir Next LT Pro Demi" w:cs="Arial"/>
          <w:b/>
          <w:color w:val="003F5A"/>
          <w:sz w:val="22"/>
          <w:szCs w:val="22"/>
        </w:rPr>
        <w:t>.</w:t>
      </w:r>
      <w:r w:rsidRPr="00316138">
        <w:rPr>
          <w:rFonts w:ascii="Avenir Next LT Pro Demi" w:hAnsi="Avenir Next LT Pro Demi" w:cs="Arial"/>
          <w:b/>
          <w:color w:val="003F5A"/>
          <w:sz w:val="22"/>
          <w:szCs w:val="22"/>
        </w:rPr>
        <w:tab/>
        <w:t>Design &amp; methodology:</w:t>
      </w:r>
    </w:p>
    <w:p w14:paraId="59B924A0" w14:textId="77777777" w:rsidR="000A7074" w:rsidRPr="00316138" w:rsidRDefault="000A7074" w:rsidP="000A7074">
      <w:pPr>
        <w:tabs>
          <w:tab w:val="left" w:pos="570"/>
          <w:tab w:val="right" w:leader="dot" w:pos="9554"/>
        </w:tabs>
        <w:rPr>
          <w:rFonts w:ascii="Avenir Next LT Pro Demi" w:hAnsi="Avenir Next LT Pro Demi" w:cs="Arial"/>
          <w:b/>
          <w:bCs/>
          <w:color w:val="003F5A"/>
          <w:sz w:val="22"/>
          <w:szCs w:val="22"/>
          <w:highlight w:val="yellow"/>
        </w:rPr>
      </w:pPr>
    </w:p>
    <w:p w14:paraId="1CCA3893" w14:textId="77777777" w:rsidR="000A7074" w:rsidRPr="00316138" w:rsidRDefault="000A7074" w:rsidP="000A7074">
      <w:pPr>
        <w:pStyle w:val="ListParagraph"/>
        <w:numPr>
          <w:ilvl w:val="0"/>
          <w:numId w:val="13"/>
        </w:numPr>
        <w:tabs>
          <w:tab w:val="left" w:pos="570"/>
          <w:tab w:val="right" w:leader="dot" w:pos="9554"/>
        </w:tabs>
        <w:rPr>
          <w:rFonts w:ascii="Avenir Next LT Pro" w:hAnsi="Avenir Next LT Pro" w:cs="Arial"/>
          <w:color w:val="003F5A"/>
        </w:rPr>
      </w:pPr>
      <w:r w:rsidRPr="00316138">
        <w:rPr>
          <w:rFonts w:ascii="Avenir Next LT Pro" w:hAnsi="Avenir Next LT Pro" w:cs="Arial"/>
          <w:color w:val="003F5A"/>
        </w:rPr>
        <w:t xml:space="preserve">Briefly outline the methodology (overall strategy and theoretical approach) and methods (tools or techniques used to collect and analyse data) you propose using to achieve the aim and objectives of the project. </w:t>
      </w:r>
    </w:p>
    <w:p w14:paraId="5DF9D67B" w14:textId="793940CE" w:rsidR="000A7074" w:rsidRPr="00316138" w:rsidRDefault="000A7074" w:rsidP="000A7074">
      <w:pPr>
        <w:pStyle w:val="ListParagraph"/>
        <w:numPr>
          <w:ilvl w:val="0"/>
          <w:numId w:val="13"/>
        </w:numPr>
        <w:tabs>
          <w:tab w:val="left" w:pos="570"/>
          <w:tab w:val="right" w:leader="dot" w:pos="9554"/>
        </w:tabs>
        <w:rPr>
          <w:rFonts w:ascii="Avenir Next LT Pro" w:hAnsi="Avenir Next LT Pro" w:cs="Arial"/>
          <w:color w:val="003F5A"/>
        </w:rPr>
      </w:pPr>
      <w:r w:rsidRPr="00316138">
        <w:rPr>
          <w:rFonts w:ascii="Avenir Next LT Pro" w:hAnsi="Avenir Next LT Pro" w:cs="Arial"/>
          <w:color w:val="003F5A"/>
        </w:rPr>
        <w:t>P</w:t>
      </w:r>
      <w:r w:rsidR="002E225C" w:rsidRPr="00316138">
        <w:rPr>
          <w:rFonts w:ascii="Avenir Next LT Pro" w:hAnsi="Avenir Next LT Pro" w:cs="Arial"/>
          <w:color w:val="003F5A"/>
        </w:rPr>
        <w:t>lease attach a copy of the protocol</w:t>
      </w:r>
      <w:r w:rsidR="0069077A" w:rsidRPr="00316138">
        <w:rPr>
          <w:rFonts w:ascii="Avenir Next LT Pro" w:hAnsi="Avenir Next LT Pro" w:cs="Arial"/>
          <w:color w:val="003F5A"/>
        </w:rPr>
        <w:t>.</w:t>
      </w:r>
    </w:p>
    <w:p w14:paraId="5E364C67" w14:textId="77777777" w:rsidR="000A7074" w:rsidRPr="00316138" w:rsidRDefault="002E225C" w:rsidP="000A7074">
      <w:pPr>
        <w:pStyle w:val="ListParagraph"/>
        <w:numPr>
          <w:ilvl w:val="0"/>
          <w:numId w:val="13"/>
        </w:numPr>
        <w:tabs>
          <w:tab w:val="left" w:pos="570"/>
          <w:tab w:val="right" w:leader="dot" w:pos="9554"/>
        </w:tabs>
        <w:rPr>
          <w:rFonts w:ascii="Avenir Next LT Pro" w:hAnsi="Avenir Next LT Pro" w:cs="Arial"/>
          <w:color w:val="003F5A"/>
        </w:rPr>
      </w:pPr>
      <w:r w:rsidRPr="00316138">
        <w:rPr>
          <w:rFonts w:ascii="Avenir Next LT Pro" w:hAnsi="Avenir Next LT Pro" w:cs="Arial"/>
          <w:color w:val="003F5A"/>
        </w:rPr>
        <w:t>Please a</w:t>
      </w:r>
      <w:r w:rsidR="00B24F83" w:rsidRPr="00316138">
        <w:rPr>
          <w:rFonts w:ascii="Avenir Next LT Pro" w:hAnsi="Avenir Next LT Pro" w:cs="Arial"/>
          <w:color w:val="003F5A"/>
        </w:rPr>
        <w:t>ttach copies of questionnaires or other instruments to be used.</w:t>
      </w:r>
    </w:p>
    <w:p w14:paraId="6A5F2F6C" w14:textId="24781C6B" w:rsidR="006F5687" w:rsidRPr="00316138" w:rsidRDefault="00B24F83" w:rsidP="000A7074">
      <w:pPr>
        <w:pStyle w:val="ListParagraph"/>
        <w:numPr>
          <w:ilvl w:val="0"/>
          <w:numId w:val="13"/>
        </w:numPr>
        <w:tabs>
          <w:tab w:val="left" w:pos="570"/>
          <w:tab w:val="right" w:leader="dot" w:pos="9554"/>
        </w:tabs>
        <w:rPr>
          <w:rFonts w:ascii="Avenir Next LT Pro" w:hAnsi="Avenir Next LT Pro" w:cs="Arial"/>
          <w:color w:val="003F5A"/>
        </w:rPr>
      </w:pPr>
      <w:r w:rsidRPr="00316138">
        <w:rPr>
          <w:rFonts w:ascii="Avenir Next LT Pro" w:hAnsi="Avenir Next LT Pro" w:cs="Arial"/>
          <w:color w:val="003F5A"/>
        </w:rPr>
        <w:t xml:space="preserve">All Clinical Trials must be registered with a </w:t>
      </w:r>
      <w:r w:rsidR="007D68B7" w:rsidRPr="00316138">
        <w:rPr>
          <w:rFonts w:ascii="Avenir Next LT Pro" w:hAnsi="Avenir Next LT Pro" w:cs="Arial"/>
          <w:color w:val="003F5A"/>
        </w:rPr>
        <w:t>publicly</w:t>
      </w:r>
      <w:r w:rsidRPr="00316138">
        <w:rPr>
          <w:rFonts w:ascii="Avenir Next LT Pro" w:hAnsi="Avenir Next LT Pro" w:cs="Arial"/>
          <w:color w:val="003F5A"/>
        </w:rPr>
        <w:t xml:space="preserve"> available register</w:t>
      </w:r>
      <w:r w:rsidR="0069077A" w:rsidRPr="00316138">
        <w:rPr>
          <w:rFonts w:ascii="Avenir Next LT Pro" w:hAnsi="Avenir Next LT Pro" w:cs="Arial"/>
          <w:color w:val="003F5A"/>
        </w:rPr>
        <w:t>.</w:t>
      </w:r>
    </w:p>
    <w:p w14:paraId="73D2A089" w14:textId="77777777" w:rsidR="006F5687" w:rsidRPr="00316138" w:rsidRDefault="00B24F83" w:rsidP="006F5687">
      <w:pPr>
        <w:pStyle w:val="ListParagraph"/>
        <w:numPr>
          <w:ilvl w:val="0"/>
          <w:numId w:val="13"/>
        </w:numPr>
        <w:tabs>
          <w:tab w:val="left" w:pos="570"/>
          <w:tab w:val="right" w:leader="dot" w:pos="9554"/>
        </w:tabs>
        <w:rPr>
          <w:rFonts w:ascii="Avenir Next LT Pro" w:hAnsi="Avenir Next LT Pro" w:cs="Arial"/>
          <w:color w:val="003F5A"/>
        </w:rPr>
      </w:pPr>
      <w:r w:rsidRPr="00316138">
        <w:rPr>
          <w:rFonts w:ascii="Avenir Next LT Pro" w:hAnsi="Avenir Next LT Pro" w:cs="Arial"/>
          <w:color w:val="003F5A"/>
        </w:rPr>
        <w:t>(</w:t>
      </w:r>
      <w:hyperlink r:id="rId20" w:history="1">
        <w:r w:rsidR="00D905E0" w:rsidRPr="00316138">
          <w:rPr>
            <w:rStyle w:val="Hyperlink"/>
            <w:rFonts w:ascii="Avenir Next LT Pro" w:hAnsi="Avenir Next LT Pro" w:cs="Arial"/>
            <w:color w:val="003F5A"/>
          </w:rPr>
          <w:t>www.clinicaltrials.gov</w:t>
        </w:r>
      </w:hyperlink>
      <w:r w:rsidRPr="00316138">
        <w:rPr>
          <w:rFonts w:ascii="Avenir Next LT Pro" w:hAnsi="Avenir Next LT Pro" w:cs="Arial"/>
          <w:color w:val="003F5A"/>
        </w:rPr>
        <w:t xml:space="preserve"> or </w:t>
      </w:r>
      <w:hyperlink r:id="rId21" w:history="1">
        <w:r w:rsidRPr="00316138">
          <w:rPr>
            <w:rStyle w:val="Hyperlink"/>
            <w:rFonts w:ascii="Avenir Next LT Pro" w:hAnsi="Avenir Next LT Pro" w:cs="Arial"/>
            <w:color w:val="003F5A"/>
          </w:rPr>
          <w:t>www.ANZCTR.org.au</w:t>
        </w:r>
      </w:hyperlink>
      <w:r w:rsidRPr="00316138">
        <w:rPr>
          <w:rFonts w:ascii="Avenir Next LT Pro" w:hAnsi="Avenir Next LT Pro" w:cs="Arial"/>
          <w:color w:val="003F5A"/>
        </w:rPr>
        <w:t>) Please provide registration number.</w:t>
      </w:r>
    </w:p>
    <w:p w14:paraId="76EAA9FE" w14:textId="175D856D" w:rsidR="00717FEC" w:rsidRPr="00316138" w:rsidRDefault="00717FEC" w:rsidP="0069077A">
      <w:pPr>
        <w:pStyle w:val="ListParagraph"/>
        <w:tabs>
          <w:tab w:val="left" w:pos="570"/>
          <w:tab w:val="right" w:leader="dot" w:pos="9554"/>
        </w:tabs>
        <w:ind w:left="1290"/>
        <w:rPr>
          <w:rFonts w:ascii="Avenir Next LT Pro" w:hAnsi="Avenir Next LT Pro" w:cs="Arial"/>
          <w:color w:val="003F5A"/>
        </w:rPr>
      </w:pPr>
      <w:r w:rsidRPr="00316138">
        <w:rPr>
          <w:rFonts w:ascii="Avenir Next LT Pro" w:hAnsi="Avenir Next LT Pro" w:cs="Arial"/>
          <w:i/>
          <w:color w:val="003F5A"/>
        </w:rPr>
        <w:t>Please refer to the National Statement on Ethical Conduct in Human Research, 20</w:t>
      </w:r>
      <w:r w:rsidR="007D68B7" w:rsidRPr="00316138">
        <w:rPr>
          <w:rFonts w:ascii="Avenir Next LT Pro" w:hAnsi="Avenir Next LT Pro" w:cs="Arial"/>
          <w:i/>
          <w:color w:val="003F5A"/>
        </w:rPr>
        <w:t>25</w:t>
      </w:r>
      <w:r w:rsidR="00486032" w:rsidRPr="00316138">
        <w:rPr>
          <w:rFonts w:ascii="Avenir Next LT Pro" w:hAnsi="Avenir Next LT Pro" w:cs="Arial"/>
          <w:i/>
          <w:color w:val="003F5A"/>
        </w:rPr>
        <w:t>, Section 5.2.6</w:t>
      </w:r>
      <w:r w:rsidR="00717265" w:rsidRPr="00316138">
        <w:rPr>
          <w:rFonts w:ascii="Avenir Next LT Pro" w:hAnsi="Avenir Next LT Pro" w:cs="Arial"/>
          <w:i/>
          <w:color w:val="003F5A"/>
        </w:rPr>
        <w:t>.</w:t>
      </w:r>
    </w:p>
    <w:p w14:paraId="238872C8" w14:textId="77777777" w:rsidR="00B24F83" w:rsidRPr="00316138" w:rsidRDefault="00B24F83">
      <w:pPr>
        <w:tabs>
          <w:tab w:val="right" w:leader="dot" w:pos="9554"/>
        </w:tabs>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26B7F993" w14:textId="77777777" w:rsidTr="002540F7">
        <w:trPr>
          <w:trHeight w:val="1229"/>
        </w:trPr>
        <w:tc>
          <w:tcPr>
            <w:tcW w:w="9859" w:type="dxa"/>
            <w:tcBorders>
              <w:top w:val="single" w:sz="2" w:space="0" w:color="000000"/>
              <w:left w:val="single" w:sz="2" w:space="0" w:color="000000"/>
              <w:bottom w:val="single" w:sz="2" w:space="0" w:color="000000"/>
              <w:right w:val="single" w:sz="2" w:space="0" w:color="000000"/>
            </w:tcBorders>
          </w:tcPr>
          <w:p w14:paraId="00D5D779" w14:textId="4C8A1D56" w:rsidR="000B0FC4" w:rsidRPr="00316138" w:rsidRDefault="000B0FC4" w:rsidP="001A12AD">
            <w:pPr>
              <w:snapToGrid w:val="0"/>
              <w:jc w:val="both"/>
              <w:rPr>
                <w:rFonts w:ascii="Avenir Next LT Pro" w:hAnsi="Avenir Next LT Pro" w:cs="Arial"/>
                <w:color w:val="003F5A"/>
                <w:sz w:val="22"/>
                <w:szCs w:val="22"/>
              </w:rPr>
            </w:pPr>
          </w:p>
        </w:tc>
      </w:tr>
    </w:tbl>
    <w:p w14:paraId="7AEE5437" w14:textId="77777777" w:rsidR="00351E5A" w:rsidRPr="00316138" w:rsidRDefault="00351E5A">
      <w:pPr>
        <w:tabs>
          <w:tab w:val="right" w:leader="dot" w:pos="9554"/>
        </w:tabs>
        <w:rPr>
          <w:rFonts w:ascii="Avenir Next LT Pro" w:hAnsi="Avenir Next LT Pro" w:cs="Arial"/>
          <w:color w:val="003F5A"/>
          <w:sz w:val="22"/>
          <w:szCs w:val="22"/>
        </w:rPr>
      </w:pPr>
    </w:p>
    <w:p w14:paraId="2421C931" w14:textId="77777777" w:rsidR="00B24F83" w:rsidRPr="00316138" w:rsidRDefault="00B24F83" w:rsidP="001A12AD">
      <w:pPr>
        <w:keepNext/>
        <w:tabs>
          <w:tab w:val="left" w:pos="570"/>
        </w:tabs>
        <w:rPr>
          <w:rFonts w:ascii="Avenir Next LT Pro" w:hAnsi="Avenir Next LT Pro" w:cs="Arial"/>
          <w:color w:val="003F5A"/>
          <w:sz w:val="22"/>
          <w:szCs w:val="22"/>
        </w:rPr>
      </w:pPr>
      <w:r w:rsidRPr="00316138">
        <w:rPr>
          <w:rFonts w:ascii="Avenir Next LT Pro" w:hAnsi="Avenir Next LT Pro" w:cs="Arial"/>
          <w:b/>
          <w:color w:val="003F5A"/>
          <w:sz w:val="22"/>
          <w:szCs w:val="22"/>
        </w:rPr>
        <w:t>1</w:t>
      </w:r>
      <w:r w:rsidR="001A0A95" w:rsidRPr="00316138">
        <w:rPr>
          <w:rFonts w:ascii="Avenir Next LT Pro" w:hAnsi="Avenir Next LT Pro" w:cs="Arial"/>
          <w:b/>
          <w:color w:val="003F5A"/>
          <w:sz w:val="22"/>
          <w:szCs w:val="22"/>
        </w:rPr>
        <w:t>4</w:t>
      </w:r>
      <w:r w:rsidRPr="00316138">
        <w:rPr>
          <w:rFonts w:ascii="Avenir Next LT Pro" w:hAnsi="Avenir Next LT Pro" w:cs="Arial"/>
          <w:b/>
          <w:color w:val="003F5A"/>
          <w:sz w:val="22"/>
          <w:szCs w:val="22"/>
        </w:rPr>
        <w:t>.</w:t>
      </w:r>
      <w:r w:rsidRPr="00316138">
        <w:rPr>
          <w:rFonts w:ascii="Avenir Next LT Pro" w:hAnsi="Avenir Next LT Pro" w:cs="Arial"/>
          <w:b/>
          <w:color w:val="003F5A"/>
          <w:sz w:val="22"/>
          <w:szCs w:val="22"/>
        </w:rPr>
        <w:tab/>
        <w:t>Sample size:</w:t>
      </w:r>
    </w:p>
    <w:p w14:paraId="3F301AC4" w14:textId="77777777" w:rsidR="00B24F83" w:rsidRPr="00316138" w:rsidRDefault="00B24F83" w:rsidP="001A12AD">
      <w:pPr>
        <w:keepNext/>
        <w:ind w:left="573"/>
        <w:rPr>
          <w:rFonts w:ascii="Avenir Next LT Pro" w:hAnsi="Avenir Next LT Pro" w:cs="Arial"/>
          <w:color w:val="003F5A"/>
          <w:sz w:val="22"/>
          <w:szCs w:val="22"/>
        </w:rPr>
      </w:pPr>
    </w:p>
    <w:tbl>
      <w:tblPr>
        <w:tblW w:w="0" w:type="auto"/>
        <w:tblInd w:w="-5" w:type="dxa"/>
        <w:tblLayout w:type="fixed"/>
        <w:tblLook w:val="0000" w:firstRow="0" w:lastRow="0" w:firstColumn="0" w:lastColumn="0" w:noHBand="0" w:noVBand="0"/>
      </w:tblPr>
      <w:tblGrid>
        <w:gridCol w:w="3345"/>
        <w:gridCol w:w="1031"/>
      </w:tblGrid>
      <w:tr w:rsidR="00316138" w:rsidRPr="00316138" w14:paraId="2B15E160" w14:textId="77777777" w:rsidTr="00BA0937">
        <w:tc>
          <w:tcPr>
            <w:tcW w:w="3345" w:type="dxa"/>
            <w:tcBorders>
              <w:top w:val="single" w:sz="4" w:space="0" w:color="000000"/>
              <w:left w:val="single" w:sz="4" w:space="0" w:color="000000"/>
              <w:bottom w:val="single" w:sz="4" w:space="0" w:color="000000"/>
            </w:tcBorders>
          </w:tcPr>
          <w:p w14:paraId="337FB35C" w14:textId="77777777" w:rsidR="00B24F83" w:rsidRPr="00316138" w:rsidRDefault="00B24F83">
            <w:pPr>
              <w:keepNext/>
              <w:keepLines/>
              <w:jc w:val="both"/>
              <w:rPr>
                <w:rFonts w:ascii="Avenir Next LT Pro" w:hAnsi="Avenir Next LT Pro" w:cs="Arial"/>
                <w:b/>
                <w:color w:val="003F5A"/>
                <w:sz w:val="22"/>
                <w:szCs w:val="22"/>
              </w:rPr>
            </w:pPr>
            <w:r w:rsidRPr="00316138">
              <w:rPr>
                <w:rFonts w:ascii="Avenir Next LT Pro" w:hAnsi="Avenir Next LT Pro" w:cs="Arial"/>
                <w:b/>
                <w:color w:val="003F5A"/>
                <w:sz w:val="22"/>
                <w:szCs w:val="22"/>
              </w:rPr>
              <w:t>TOTAL SAMPLE SIZE</w:t>
            </w:r>
          </w:p>
        </w:tc>
        <w:tc>
          <w:tcPr>
            <w:tcW w:w="1031" w:type="dxa"/>
            <w:tcBorders>
              <w:top w:val="single" w:sz="4" w:space="0" w:color="000000"/>
              <w:left w:val="single" w:sz="4" w:space="0" w:color="000000"/>
              <w:bottom w:val="single" w:sz="4" w:space="0" w:color="000000"/>
              <w:right w:val="single" w:sz="4" w:space="0" w:color="000000"/>
            </w:tcBorders>
          </w:tcPr>
          <w:p w14:paraId="4510A850" w14:textId="77777777" w:rsidR="00B24F83" w:rsidRPr="00316138" w:rsidRDefault="00B24F83">
            <w:pPr>
              <w:keepNext/>
              <w:keepLines/>
              <w:snapToGrid w:val="0"/>
              <w:jc w:val="both"/>
              <w:rPr>
                <w:rFonts w:ascii="Avenir Next LT Pro" w:hAnsi="Avenir Next LT Pro" w:cs="Arial"/>
                <w:color w:val="003F5A"/>
                <w:sz w:val="22"/>
                <w:szCs w:val="22"/>
              </w:rPr>
            </w:pPr>
          </w:p>
        </w:tc>
      </w:tr>
      <w:tr w:rsidR="00316138" w:rsidRPr="00316138" w14:paraId="3CFA64CE" w14:textId="77777777" w:rsidTr="00BA0937">
        <w:tc>
          <w:tcPr>
            <w:tcW w:w="3345" w:type="dxa"/>
            <w:tcBorders>
              <w:top w:val="single" w:sz="4" w:space="0" w:color="000000"/>
              <w:left w:val="single" w:sz="4" w:space="0" w:color="000000"/>
              <w:bottom w:val="single" w:sz="4" w:space="0" w:color="000000"/>
            </w:tcBorders>
          </w:tcPr>
          <w:p w14:paraId="0173F154" w14:textId="77777777" w:rsidR="00B24F83" w:rsidRPr="00316138" w:rsidRDefault="00BA0937">
            <w:pPr>
              <w:keepNext/>
              <w:keepLines/>
              <w:jc w:val="both"/>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NUMBER OF </w:t>
            </w:r>
            <w:r w:rsidR="00B24F83" w:rsidRPr="00316138">
              <w:rPr>
                <w:rFonts w:ascii="Avenir Next LT Pro" w:hAnsi="Avenir Next LT Pro" w:cs="Arial"/>
                <w:b/>
                <w:color w:val="003F5A"/>
                <w:sz w:val="22"/>
                <w:szCs w:val="22"/>
              </w:rPr>
              <w:t>PARTICIPANTS</w:t>
            </w:r>
          </w:p>
        </w:tc>
        <w:tc>
          <w:tcPr>
            <w:tcW w:w="1031" w:type="dxa"/>
            <w:tcBorders>
              <w:top w:val="single" w:sz="4" w:space="0" w:color="000000"/>
              <w:left w:val="single" w:sz="4" w:space="0" w:color="000000"/>
              <w:bottom w:val="single" w:sz="4" w:space="0" w:color="000000"/>
              <w:right w:val="single" w:sz="4" w:space="0" w:color="000000"/>
            </w:tcBorders>
          </w:tcPr>
          <w:p w14:paraId="57FDC1A3" w14:textId="77777777" w:rsidR="00B24F83" w:rsidRPr="00316138" w:rsidRDefault="00B24F83">
            <w:pPr>
              <w:keepNext/>
              <w:keepLines/>
              <w:snapToGrid w:val="0"/>
              <w:jc w:val="both"/>
              <w:rPr>
                <w:rFonts w:ascii="Avenir Next LT Pro" w:hAnsi="Avenir Next LT Pro" w:cs="Arial"/>
                <w:color w:val="003F5A"/>
                <w:sz w:val="22"/>
                <w:szCs w:val="22"/>
              </w:rPr>
            </w:pPr>
          </w:p>
        </w:tc>
      </w:tr>
      <w:tr w:rsidR="00316138" w:rsidRPr="00316138" w14:paraId="4DD68B2C" w14:textId="77777777" w:rsidTr="00BA0937">
        <w:tc>
          <w:tcPr>
            <w:tcW w:w="3345" w:type="dxa"/>
            <w:tcBorders>
              <w:top w:val="single" w:sz="4" w:space="0" w:color="000000"/>
              <w:left w:val="single" w:sz="4" w:space="0" w:color="000000"/>
              <w:bottom w:val="single" w:sz="4" w:space="0" w:color="000000"/>
            </w:tcBorders>
          </w:tcPr>
          <w:p w14:paraId="6CFA08ED" w14:textId="77777777" w:rsidR="00B24F83" w:rsidRPr="00316138" w:rsidRDefault="00BA0937">
            <w:pPr>
              <w:keepNext/>
              <w:keepLines/>
              <w:jc w:val="both"/>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NUMBER OF </w:t>
            </w:r>
            <w:r w:rsidR="00B24F83" w:rsidRPr="00316138">
              <w:rPr>
                <w:rFonts w:ascii="Avenir Next LT Pro" w:hAnsi="Avenir Next LT Pro" w:cs="Arial"/>
                <w:b/>
                <w:color w:val="003F5A"/>
                <w:sz w:val="22"/>
                <w:szCs w:val="22"/>
              </w:rPr>
              <w:t>RECORDS</w:t>
            </w:r>
          </w:p>
        </w:tc>
        <w:tc>
          <w:tcPr>
            <w:tcW w:w="1031" w:type="dxa"/>
            <w:tcBorders>
              <w:top w:val="single" w:sz="4" w:space="0" w:color="000000"/>
              <w:left w:val="single" w:sz="4" w:space="0" w:color="000000"/>
              <w:bottom w:val="single" w:sz="4" w:space="0" w:color="000000"/>
              <w:right w:val="single" w:sz="4" w:space="0" w:color="000000"/>
            </w:tcBorders>
          </w:tcPr>
          <w:p w14:paraId="4F3560FC" w14:textId="77777777" w:rsidR="00B24F83" w:rsidRPr="00316138" w:rsidRDefault="00B24F83">
            <w:pPr>
              <w:keepNext/>
              <w:keepLines/>
              <w:snapToGrid w:val="0"/>
              <w:jc w:val="both"/>
              <w:rPr>
                <w:rFonts w:ascii="Avenir Next LT Pro" w:hAnsi="Avenir Next LT Pro" w:cs="Arial"/>
                <w:color w:val="003F5A"/>
                <w:sz w:val="22"/>
                <w:szCs w:val="22"/>
              </w:rPr>
            </w:pPr>
          </w:p>
        </w:tc>
      </w:tr>
    </w:tbl>
    <w:p w14:paraId="3AA5F8D7" w14:textId="77777777" w:rsidR="00B24F83" w:rsidRPr="00316138" w:rsidRDefault="00B24F83">
      <w:pPr>
        <w:ind w:left="570"/>
        <w:rPr>
          <w:rFonts w:ascii="Avenir Next LT Pro" w:hAnsi="Avenir Next LT Pro" w:cs="Arial"/>
          <w:color w:val="003F5A"/>
          <w:sz w:val="22"/>
          <w:szCs w:val="22"/>
        </w:rPr>
      </w:pPr>
    </w:p>
    <w:p w14:paraId="0C48327D" w14:textId="77777777" w:rsidR="00B24F83" w:rsidRPr="00316138" w:rsidRDefault="00B24F83" w:rsidP="00CD4ACF">
      <w:pPr>
        <w:numPr>
          <w:ilvl w:val="0"/>
          <w:numId w:val="14"/>
        </w:numPr>
        <w:tabs>
          <w:tab w:val="clear" w:pos="1230"/>
          <w:tab w:val="num" w:pos="993"/>
        </w:tabs>
        <w:ind w:left="993" w:hanging="284"/>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Briefly outline and justify the sample size to be used in </w:t>
      </w:r>
      <w:r w:rsidR="00D905E0" w:rsidRPr="00316138">
        <w:rPr>
          <w:rFonts w:ascii="Avenir Next LT Pro" w:hAnsi="Avenir Next LT Pro" w:cs="Arial"/>
          <w:color w:val="003F5A"/>
          <w:sz w:val="22"/>
          <w:szCs w:val="22"/>
        </w:rPr>
        <w:t xml:space="preserve">this </w:t>
      </w:r>
      <w:r w:rsidR="009F71EE" w:rsidRPr="00316138">
        <w:rPr>
          <w:rFonts w:ascii="Avenir Next LT Pro" w:hAnsi="Avenir Next LT Pro" w:cs="Arial"/>
          <w:color w:val="003F5A"/>
          <w:sz w:val="22"/>
          <w:szCs w:val="22"/>
        </w:rPr>
        <w:t xml:space="preserve">research e.g. provide calculations </w:t>
      </w:r>
      <w:r w:rsidR="00810C51" w:rsidRPr="00316138">
        <w:rPr>
          <w:rFonts w:ascii="Avenir Next LT Pro" w:hAnsi="Avenir Next LT Pro" w:cs="Arial"/>
          <w:color w:val="003F5A"/>
          <w:sz w:val="22"/>
          <w:szCs w:val="22"/>
        </w:rPr>
        <w:t>and/or</w:t>
      </w:r>
      <w:r w:rsidR="009F71EE" w:rsidRPr="00316138">
        <w:rPr>
          <w:rFonts w:ascii="Avenir Next LT Pro" w:hAnsi="Avenir Next LT Pro" w:cs="Arial"/>
          <w:color w:val="003F5A"/>
          <w:sz w:val="22"/>
          <w:szCs w:val="22"/>
        </w:rPr>
        <w:t xml:space="preserve"> advice from a </w:t>
      </w:r>
      <w:r w:rsidR="00CA58DE" w:rsidRPr="00316138">
        <w:rPr>
          <w:rFonts w:ascii="Avenir Next LT Pro" w:hAnsi="Avenir Next LT Pro" w:cs="Arial"/>
          <w:color w:val="003F5A"/>
          <w:sz w:val="22"/>
          <w:szCs w:val="22"/>
        </w:rPr>
        <w:t>statistician.</w:t>
      </w:r>
    </w:p>
    <w:p w14:paraId="48C5ABD8" w14:textId="7C4BB4A2" w:rsidR="00A53FEE" w:rsidRPr="005D1398" w:rsidRDefault="00A53FEE" w:rsidP="005D1398">
      <w:pPr>
        <w:tabs>
          <w:tab w:val="left" w:pos="993"/>
        </w:tabs>
        <w:ind w:left="993" w:hanging="284"/>
        <w:rPr>
          <w:rFonts w:ascii="Avenir Next LT Pro" w:hAnsi="Avenir Next LT Pro" w:cs="Arial"/>
          <w:i/>
          <w:color w:val="003F5A"/>
          <w:sz w:val="22"/>
          <w:szCs w:val="22"/>
        </w:rPr>
      </w:pPr>
      <w:r w:rsidRPr="00316138">
        <w:rPr>
          <w:rFonts w:ascii="Avenir Next LT Pro" w:hAnsi="Avenir Next LT Pro" w:cs="Arial"/>
          <w:i/>
          <w:color w:val="003F5A"/>
          <w:sz w:val="22"/>
          <w:szCs w:val="22"/>
          <w:lang w:val="en-US"/>
        </w:rPr>
        <w:tab/>
        <w:t>National Statement on Ethical Conduct in Human Research</w:t>
      </w:r>
      <w:r w:rsidR="00F43EA4" w:rsidRPr="00316138">
        <w:rPr>
          <w:rFonts w:ascii="Avenir Next LT Pro" w:hAnsi="Avenir Next LT Pro" w:cs="Arial"/>
          <w:i/>
          <w:color w:val="003F5A"/>
          <w:sz w:val="22"/>
          <w:szCs w:val="22"/>
          <w:lang w:val="en-US"/>
        </w:rPr>
        <w:t xml:space="preserve"> </w:t>
      </w:r>
      <w:r w:rsidR="00486032" w:rsidRPr="00316138">
        <w:rPr>
          <w:rFonts w:ascii="Avenir Next LT Pro" w:hAnsi="Avenir Next LT Pro" w:cs="Arial"/>
          <w:i/>
          <w:color w:val="003F5A"/>
          <w:sz w:val="22"/>
          <w:szCs w:val="22"/>
          <w:lang w:val="en-US"/>
        </w:rPr>
        <w:t>2025</w:t>
      </w:r>
      <w:r w:rsidR="00F43EA4" w:rsidRPr="00316138">
        <w:rPr>
          <w:rFonts w:ascii="Avenir Next LT Pro" w:hAnsi="Avenir Next LT Pro" w:cs="Arial"/>
          <w:i/>
          <w:color w:val="003F5A"/>
          <w:sz w:val="22"/>
          <w:szCs w:val="22"/>
          <w:lang w:val="en-US"/>
        </w:rPr>
        <w:t>,</w:t>
      </w:r>
      <w:r w:rsidR="00486032" w:rsidRPr="00316138">
        <w:rPr>
          <w:rFonts w:ascii="Avenir Next LT Pro" w:hAnsi="Avenir Next LT Pro" w:cs="Arial"/>
          <w:i/>
          <w:color w:val="003F5A"/>
          <w:sz w:val="22"/>
          <w:szCs w:val="22"/>
          <w:lang w:val="en-US"/>
        </w:rPr>
        <w:t xml:space="preserve"> </w:t>
      </w:r>
      <w:r w:rsidR="005D1398" w:rsidRPr="005D1398">
        <w:rPr>
          <w:rFonts w:ascii="Avenir Next LT Pro" w:hAnsi="Avenir Next LT Pro" w:cs="Arial"/>
          <w:i/>
          <w:color w:val="003F5A"/>
          <w:sz w:val="22"/>
          <w:szCs w:val="22"/>
        </w:rPr>
        <w:t xml:space="preserve">Section 1.1 (Research </w:t>
      </w:r>
      <w:r w:rsidR="005D1398">
        <w:rPr>
          <w:rFonts w:ascii="Avenir Next LT Pro" w:hAnsi="Avenir Next LT Pro" w:cs="Arial"/>
          <w:i/>
          <w:color w:val="003F5A"/>
          <w:sz w:val="22"/>
          <w:szCs w:val="22"/>
        </w:rPr>
        <w:t xml:space="preserve">  </w:t>
      </w:r>
      <w:r w:rsidR="005D1398" w:rsidRPr="005D1398">
        <w:rPr>
          <w:rFonts w:ascii="Avenir Next LT Pro" w:hAnsi="Avenir Next LT Pro" w:cs="Arial"/>
          <w:i/>
          <w:color w:val="003F5A"/>
          <w:sz w:val="22"/>
          <w:szCs w:val="22"/>
        </w:rPr>
        <w:t>Merit and Integrity)</w:t>
      </w:r>
      <w:r w:rsidR="005D1398">
        <w:rPr>
          <w:rFonts w:ascii="Avenir Next LT Pro" w:hAnsi="Avenir Next LT Pro" w:cs="Arial"/>
          <w:i/>
          <w:color w:val="003F5A"/>
          <w:sz w:val="22"/>
          <w:szCs w:val="22"/>
        </w:rPr>
        <w:t>,</w:t>
      </w:r>
      <w:r w:rsidR="005D1398" w:rsidRPr="005D1398">
        <w:rPr>
          <w:rFonts w:ascii="Avenir Next LT Pro" w:hAnsi="Avenir Next LT Pro" w:cs="Arial"/>
          <w:i/>
          <w:color w:val="003F5A"/>
          <w:sz w:val="22"/>
          <w:szCs w:val="22"/>
        </w:rPr>
        <w:t xml:space="preserve"> Section 2.2 (Risk–benefit proportionality)</w:t>
      </w:r>
      <w:r w:rsidR="005D1398">
        <w:rPr>
          <w:rFonts w:ascii="Avenir Next LT Pro" w:hAnsi="Avenir Next LT Pro" w:cs="Arial"/>
          <w:i/>
          <w:color w:val="003F5A"/>
          <w:sz w:val="22"/>
          <w:szCs w:val="22"/>
        </w:rPr>
        <w:t xml:space="preserve">, </w:t>
      </w:r>
      <w:r w:rsidR="005D1398" w:rsidRPr="005D1398">
        <w:rPr>
          <w:rFonts w:ascii="Avenir Next LT Pro" w:hAnsi="Avenir Next LT Pro" w:cs="Arial"/>
          <w:i/>
          <w:color w:val="003F5A"/>
          <w:sz w:val="22"/>
          <w:szCs w:val="22"/>
        </w:rPr>
        <w:t>Scientific validity expectations throughout the Statement</w:t>
      </w:r>
      <w:r w:rsidR="005D1398">
        <w:rPr>
          <w:rFonts w:ascii="Avenir Next LT Pro" w:hAnsi="Avenir Next LT Pro" w:cs="Arial"/>
          <w:i/>
          <w:color w:val="003F5A"/>
          <w:sz w:val="22"/>
          <w:szCs w:val="22"/>
        </w:rPr>
        <w:t>.</w:t>
      </w:r>
    </w:p>
    <w:p w14:paraId="625E4D6A" w14:textId="77777777" w:rsidR="00A24801" w:rsidRPr="00316138" w:rsidRDefault="00A24801" w:rsidP="00CD4ACF">
      <w:pPr>
        <w:numPr>
          <w:ilvl w:val="0"/>
          <w:numId w:val="37"/>
        </w:numPr>
        <w:tabs>
          <w:tab w:val="clear" w:pos="720"/>
          <w:tab w:val="num" w:pos="993"/>
        </w:tabs>
        <w:ind w:left="993" w:hanging="284"/>
        <w:rPr>
          <w:rFonts w:ascii="Avenir Next LT Pro" w:hAnsi="Avenir Next LT Pro" w:cs="Arial"/>
          <w:color w:val="003F5A"/>
          <w:sz w:val="22"/>
          <w:szCs w:val="22"/>
        </w:rPr>
      </w:pPr>
      <w:r w:rsidRPr="00316138">
        <w:rPr>
          <w:rFonts w:ascii="Avenir Next LT Pro" w:hAnsi="Avenir Next LT Pro" w:cs="Arial"/>
          <w:color w:val="003F5A"/>
          <w:sz w:val="22"/>
          <w:szCs w:val="22"/>
        </w:rPr>
        <w:t>Qualitative researchers should describe their sampling processes and expected individuals/ groups to be included.</w:t>
      </w:r>
    </w:p>
    <w:p w14:paraId="56CCD471" w14:textId="77777777" w:rsidR="00686299" w:rsidRPr="00316138" w:rsidRDefault="00686299" w:rsidP="00686299">
      <w:pPr>
        <w:tabs>
          <w:tab w:val="right" w:leader="dot" w:pos="9554"/>
        </w:tabs>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72EB527C" w14:textId="77777777" w:rsidTr="002540F7">
        <w:trPr>
          <w:trHeight w:val="1492"/>
        </w:trPr>
        <w:tc>
          <w:tcPr>
            <w:tcW w:w="9859" w:type="dxa"/>
            <w:tcBorders>
              <w:top w:val="single" w:sz="2" w:space="0" w:color="000000"/>
              <w:left w:val="single" w:sz="2" w:space="0" w:color="000000"/>
              <w:bottom w:val="single" w:sz="2" w:space="0" w:color="000000"/>
              <w:right w:val="single" w:sz="2" w:space="0" w:color="000000"/>
            </w:tcBorders>
          </w:tcPr>
          <w:p w14:paraId="0AFED356" w14:textId="77777777" w:rsidR="001A12AD" w:rsidRPr="00316138" w:rsidRDefault="001A12AD" w:rsidP="00E91774">
            <w:pPr>
              <w:snapToGrid w:val="0"/>
              <w:jc w:val="both"/>
              <w:rPr>
                <w:rFonts w:ascii="Avenir Next LT Pro" w:hAnsi="Avenir Next LT Pro" w:cs="Arial"/>
                <w:color w:val="003F5A"/>
                <w:sz w:val="22"/>
                <w:szCs w:val="22"/>
              </w:rPr>
            </w:pPr>
          </w:p>
          <w:p w14:paraId="6CFE4D60" w14:textId="77777777" w:rsidR="001A12AD" w:rsidRPr="00316138" w:rsidRDefault="001A12AD" w:rsidP="00E91774">
            <w:pPr>
              <w:snapToGrid w:val="0"/>
              <w:jc w:val="both"/>
              <w:rPr>
                <w:rFonts w:ascii="Avenir Next LT Pro" w:hAnsi="Avenir Next LT Pro" w:cs="Arial"/>
                <w:color w:val="003F5A"/>
                <w:sz w:val="22"/>
                <w:szCs w:val="22"/>
              </w:rPr>
            </w:pPr>
          </w:p>
        </w:tc>
      </w:tr>
    </w:tbl>
    <w:p w14:paraId="4617694F" w14:textId="0B2FC701" w:rsidR="001410E5" w:rsidRPr="00316138" w:rsidRDefault="001410E5" w:rsidP="001410E5">
      <w:pPr>
        <w:rPr>
          <w:rFonts w:ascii="Avenir Next LT Pro" w:hAnsi="Avenir Next LT Pro" w:cs="Arial"/>
          <w:color w:val="003F5A"/>
          <w:sz w:val="22"/>
          <w:szCs w:val="22"/>
        </w:rPr>
      </w:pPr>
    </w:p>
    <w:p w14:paraId="04E13CA6" w14:textId="4FE05B6F" w:rsidR="001410E5" w:rsidRPr="00316138" w:rsidRDefault="001410E5" w:rsidP="001410E5">
      <w:pPr>
        <w:tabs>
          <w:tab w:val="left" w:pos="2520"/>
        </w:tabs>
        <w:rPr>
          <w:rFonts w:ascii="Avenir Next LT Pro" w:hAnsi="Avenir Next LT Pro" w:cs="Arial"/>
          <w:color w:val="003F5A"/>
          <w:sz w:val="22"/>
          <w:szCs w:val="22"/>
        </w:rPr>
      </w:pPr>
      <w:r w:rsidRPr="00316138">
        <w:rPr>
          <w:rFonts w:ascii="Avenir Next LT Pro" w:hAnsi="Avenir Next LT Pro" w:cs="Arial"/>
          <w:color w:val="003F5A"/>
          <w:sz w:val="22"/>
          <w:szCs w:val="22"/>
        </w:rPr>
        <w:tab/>
      </w:r>
    </w:p>
    <w:p w14:paraId="47548A84" w14:textId="77777777" w:rsidR="00B24F83" w:rsidRPr="00316138" w:rsidRDefault="00B24F83" w:rsidP="0070152E">
      <w:pPr>
        <w:keepNext/>
        <w:keepLines/>
        <w:widowControl w:val="0"/>
        <w:tabs>
          <w:tab w:val="left" w:pos="540"/>
          <w:tab w:val="left" w:pos="6156"/>
          <w:tab w:val="right" w:leader="dot" w:pos="9554"/>
        </w:tabs>
        <w:ind w:left="539" w:hanging="539"/>
        <w:jc w:val="both"/>
        <w:rPr>
          <w:rFonts w:ascii="Avenir Next LT Pro" w:hAnsi="Avenir Next LT Pro" w:cs="Arial"/>
          <w:color w:val="003F5A"/>
          <w:sz w:val="22"/>
          <w:szCs w:val="22"/>
        </w:rPr>
      </w:pPr>
      <w:r w:rsidRPr="00316138">
        <w:rPr>
          <w:rFonts w:ascii="Avenir Next LT Pro" w:hAnsi="Avenir Next LT Pro" w:cs="Arial"/>
          <w:b/>
          <w:color w:val="003F5A"/>
          <w:sz w:val="22"/>
          <w:szCs w:val="22"/>
        </w:rPr>
        <w:t>1</w:t>
      </w:r>
      <w:r w:rsidR="001A0A95" w:rsidRPr="00316138">
        <w:rPr>
          <w:rFonts w:ascii="Avenir Next LT Pro" w:hAnsi="Avenir Next LT Pro" w:cs="Arial"/>
          <w:b/>
          <w:color w:val="003F5A"/>
          <w:sz w:val="22"/>
          <w:szCs w:val="22"/>
        </w:rPr>
        <w:t>5</w:t>
      </w:r>
      <w:r w:rsidRPr="00316138">
        <w:rPr>
          <w:rFonts w:ascii="Avenir Next LT Pro" w:hAnsi="Avenir Next LT Pro" w:cs="Arial"/>
          <w:b/>
          <w:color w:val="003F5A"/>
          <w:sz w:val="22"/>
          <w:szCs w:val="22"/>
        </w:rPr>
        <w:t>.</w:t>
      </w:r>
      <w:r w:rsidRPr="00316138">
        <w:rPr>
          <w:rFonts w:ascii="Avenir Next LT Pro" w:hAnsi="Avenir Next LT Pro" w:cs="Arial"/>
          <w:b/>
          <w:color w:val="003F5A"/>
          <w:sz w:val="22"/>
          <w:szCs w:val="22"/>
        </w:rPr>
        <w:tab/>
        <w:t>Collection &amp; use of data:</w:t>
      </w:r>
    </w:p>
    <w:p w14:paraId="1152D7CD" w14:textId="18B4EEEE" w:rsidR="00B24F83" w:rsidRPr="00316138" w:rsidRDefault="00B24F83" w:rsidP="00CD4ACF">
      <w:pPr>
        <w:keepNext/>
        <w:keepLines/>
        <w:numPr>
          <w:ilvl w:val="0"/>
          <w:numId w:val="14"/>
        </w:numPr>
        <w:tabs>
          <w:tab w:val="clear" w:pos="1230"/>
          <w:tab w:val="left" w:pos="540"/>
          <w:tab w:val="num" w:pos="993"/>
          <w:tab w:val="left" w:pos="6156"/>
          <w:tab w:val="right" w:leader="dot" w:pos="9554"/>
        </w:tabs>
        <w:ind w:left="993"/>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Please read the </w:t>
      </w:r>
      <w:r w:rsidRPr="00316138">
        <w:rPr>
          <w:rFonts w:ascii="Avenir Next LT Pro" w:hAnsi="Avenir Next LT Pro" w:cs="Arial"/>
          <w:i/>
          <w:color w:val="003F5A"/>
          <w:sz w:val="22"/>
          <w:szCs w:val="22"/>
        </w:rPr>
        <w:t>National Statement</w:t>
      </w:r>
      <w:r w:rsidR="00EA4F9D" w:rsidRPr="00316138">
        <w:rPr>
          <w:rFonts w:ascii="Avenir Next LT Pro" w:hAnsi="Avenir Next LT Pro" w:cs="Arial"/>
          <w:i/>
          <w:color w:val="003F5A"/>
          <w:sz w:val="22"/>
          <w:szCs w:val="22"/>
        </w:rPr>
        <w:t xml:space="preserve"> 2025</w:t>
      </w:r>
      <w:r w:rsidR="00717265" w:rsidRPr="00316138">
        <w:rPr>
          <w:rFonts w:ascii="Avenir Next LT Pro" w:hAnsi="Avenir Next LT Pro" w:cs="Arial"/>
          <w:i/>
          <w:color w:val="003F5A"/>
          <w:sz w:val="22"/>
          <w:szCs w:val="22"/>
        </w:rPr>
        <w:t>,</w:t>
      </w:r>
      <w:r w:rsidR="0039215C" w:rsidRPr="00316138">
        <w:rPr>
          <w:rFonts w:ascii="Avenir Next LT Pro" w:hAnsi="Avenir Next LT Pro" w:cs="Arial"/>
          <w:i/>
          <w:color w:val="003F5A"/>
          <w:sz w:val="22"/>
          <w:szCs w:val="22"/>
        </w:rPr>
        <w:t xml:space="preserve"> C</w:t>
      </w:r>
      <w:r w:rsidR="000D6AC3" w:rsidRPr="00316138">
        <w:rPr>
          <w:rFonts w:ascii="Avenir Next LT Pro" w:hAnsi="Avenir Next LT Pro" w:cs="Arial"/>
          <w:i/>
          <w:color w:val="003F5A"/>
          <w:sz w:val="22"/>
          <w:szCs w:val="22"/>
        </w:rPr>
        <w:t xml:space="preserve">hapter </w:t>
      </w:r>
      <w:r w:rsidR="0039215C" w:rsidRPr="00316138">
        <w:rPr>
          <w:rFonts w:ascii="Avenir Next LT Pro" w:hAnsi="Avenir Next LT Pro" w:cs="Arial"/>
          <w:i/>
          <w:color w:val="003F5A"/>
          <w:sz w:val="22"/>
          <w:szCs w:val="22"/>
        </w:rPr>
        <w:t>3.1</w:t>
      </w:r>
      <w:r w:rsidR="000D6AC3" w:rsidRPr="00316138">
        <w:rPr>
          <w:rFonts w:ascii="Avenir Next LT Pro" w:hAnsi="Avenir Next LT Pro" w:cs="Arial"/>
          <w:i/>
          <w:color w:val="003F5A"/>
          <w:sz w:val="22"/>
          <w:szCs w:val="22"/>
        </w:rPr>
        <w:t xml:space="preserve"> Element 4</w:t>
      </w:r>
      <w:r w:rsidRPr="00316138">
        <w:rPr>
          <w:rFonts w:ascii="Avenir Next LT Pro" w:hAnsi="Avenir Next LT Pro" w:cs="Arial"/>
          <w:i/>
          <w:color w:val="003F5A"/>
          <w:sz w:val="22"/>
          <w:szCs w:val="22"/>
        </w:rPr>
        <w:t xml:space="preserve">, </w:t>
      </w:r>
      <w:r w:rsidR="008451C6" w:rsidRPr="00316138">
        <w:rPr>
          <w:rFonts w:ascii="Avenir Next LT Pro" w:hAnsi="Avenir Next LT Pro" w:cs="Arial"/>
          <w:i/>
          <w:color w:val="003F5A"/>
          <w:sz w:val="22"/>
          <w:szCs w:val="22"/>
        </w:rPr>
        <w:t xml:space="preserve">The </w:t>
      </w:r>
      <w:r w:rsidRPr="00316138">
        <w:rPr>
          <w:rFonts w:ascii="Avenir Next LT Pro" w:hAnsi="Avenir Next LT Pro" w:cs="Arial"/>
          <w:i/>
          <w:color w:val="003F5A"/>
          <w:sz w:val="22"/>
          <w:szCs w:val="22"/>
        </w:rPr>
        <w:t>Commonwealth Privacy Act</w:t>
      </w:r>
      <w:r w:rsidR="000D6AC3" w:rsidRPr="00316138">
        <w:rPr>
          <w:rFonts w:ascii="Avenir Next LT Pro" w:hAnsi="Avenir Next LT Pro" w:cs="Arial"/>
          <w:i/>
          <w:color w:val="003F5A"/>
          <w:sz w:val="22"/>
          <w:szCs w:val="22"/>
        </w:rPr>
        <w:t xml:space="preserve"> </w:t>
      </w:r>
      <w:r w:rsidRPr="00316138">
        <w:rPr>
          <w:rFonts w:ascii="Avenir Next LT Pro" w:hAnsi="Avenir Next LT Pro" w:cs="Arial"/>
          <w:color w:val="003F5A"/>
          <w:sz w:val="22"/>
          <w:szCs w:val="22"/>
        </w:rPr>
        <w:t xml:space="preserve">and </w:t>
      </w:r>
      <w:r w:rsidR="008451C6" w:rsidRPr="00316138">
        <w:rPr>
          <w:rFonts w:ascii="Avenir Next LT Pro" w:hAnsi="Avenir Next LT Pro" w:cs="Arial"/>
          <w:i/>
          <w:iCs/>
          <w:color w:val="003F5A"/>
          <w:sz w:val="22"/>
          <w:szCs w:val="22"/>
        </w:rPr>
        <w:t xml:space="preserve">The </w:t>
      </w:r>
      <w:r w:rsidRPr="00316138">
        <w:rPr>
          <w:rFonts w:ascii="Avenir Next LT Pro" w:hAnsi="Avenir Next LT Pro" w:cs="Arial"/>
          <w:i/>
          <w:color w:val="003F5A"/>
          <w:sz w:val="22"/>
          <w:szCs w:val="22"/>
        </w:rPr>
        <w:t>Northern Territory Information Act</w:t>
      </w:r>
      <w:r w:rsidRPr="00316138">
        <w:rPr>
          <w:rFonts w:ascii="Avenir Next LT Pro" w:hAnsi="Avenir Next LT Pro" w:cs="Arial"/>
          <w:color w:val="003F5A"/>
          <w:sz w:val="22"/>
          <w:szCs w:val="22"/>
        </w:rPr>
        <w:t xml:space="preserve"> to assist you in completing this question.</w:t>
      </w:r>
    </w:p>
    <w:p w14:paraId="322D91E4" w14:textId="49232C44" w:rsidR="00467FAF" w:rsidRPr="00316138" w:rsidRDefault="00F8183E" w:rsidP="00CD4ACF">
      <w:pPr>
        <w:keepNext/>
        <w:keepLines/>
        <w:numPr>
          <w:ilvl w:val="0"/>
          <w:numId w:val="14"/>
        </w:numPr>
        <w:tabs>
          <w:tab w:val="clear" w:pos="1230"/>
          <w:tab w:val="left" w:pos="540"/>
          <w:tab w:val="num" w:pos="993"/>
          <w:tab w:val="left" w:pos="6156"/>
          <w:tab w:val="right" w:leader="dot" w:pos="9554"/>
        </w:tabs>
        <w:ind w:left="993"/>
        <w:rPr>
          <w:rFonts w:ascii="Avenir Next LT Pro" w:hAnsi="Avenir Next LT Pro" w:cs="Arial"/>
          <w:color w:val="003F5A"/>
          <w:sz w:val="22"/>
          <w:szCs w:val="22"/>
        </w:rPr>
      </w:pPr>
      <w:r w:rsidRPr="00316138">
        <w:rPr>
          <w:rFonts w:ascii="Avenir Next LT Pro" w:hAnsi="Avenir Next LT Pro" w:cs="Arial"/>
          <w:color w:val="003F5A"/>
          <w:sz w:val="22"/>
          <w:szCs w:val="22"/>
        </w:rPr>
        <w:t>“</w:t>
      </w:r>
      <w:r w:rsidR="00467FAF" w:rsidRPr="00316138">
        <w:rPr>
          <w:rFonts w:ascii="Avenir Next LT Pro" w:hAnsi="Avenir Next LT Pro" w:cs="Arial"/>
          <w:color w:val="003F5A"/>
          <w:sz w:val="22"/>
          <w:szCs w:val="22"/>
        </w:rPr>
        <w:t>The National Statement does not use the terms ‘identifiable’, ‘potentially identifiable’, ‘re</w:t>
      </w:r>
      <w:r w:rsidR="00EC12F5" w:rsidRPr="00316138">
        <w:rPr>
          <w:rFonts w:ascii="Avenir Next LT Pro" w:hAnsi="Avenir Next LT Pro" w:cs="Arial"/>
          <w:color w:val="003F5A"/>
          <w:sz w:val="22"/>
          <w:szCs w:val="22"/>
        </w:rPr>
        <w:t>-</w:t>
      </w:r>
      <w:r w:rsidR="00467FAF" w:rsidRPr="00316138">
        <w:rPr>
          <w:rFonts w:ascii="Avenir Next LT Pro" w:hAnsi="Avenir Next LT Pro" w:cs="Arial"/>
          <w:color w:val="003F5A"/>
          <w:sz w:val="22"/>
          <w:szCs w:val="22"/>
        </w:rPr>
        <w:t>identifiable’, ‘non-identifiable’ or ‘de-identified’ as descriptive categories for data or information due to ambiguities in their meanings. Re-identification and de-identification are best understood as processes that change the character of information and are only used with this meaning.</w:t>
      </w:r>
      <w:r w:rsidRPr="00316138">
        <w:rPr>
          <w:rFonts w:ascii="Avenir Next LT Pro" w:hAnsi="Avenir Next LT Pro" w:cs="Arial"/>
          <w:color w:val="003F5A"/>
          <w:sz w:val="22"/>
          <w:szCs w:val="22"/>
        </w:rPr>
        <w:t xml:space="preserve">” </w:t>
      </w:r>
      <w:r w:rsidR="00EA4F9D" w:rsidRPr="00316138">
        <w:rPr>
          <w:rFonts w:ascii="Avenir Next LT Pro" w:hAnsi="Avenir Next LT Pro" w:cs="Arial"/>
          <w:i/>
          <w:iCs/>
          <w:color w:val="003F5A"/>
          <w:sz w:val="22"/>
          <w:szCs w:val="22"/>
        </w:rPr>
        <w:t>National Statement on Ethical Conduct in Human Research</w:t>
      </w:r>
      <w:r w:rsidR="008451C6" w:rsidRPr="00316138">
        <w:rPr>
          <w:rFonts w:ascii="Avenir Next LT Pro" w:hAnsi="Avenir Next LT Pro" w:cs="Arial"/>
          <w:i/>
          <w:iCs/>
          <w:color w:val="003F5A"/>
          <w:sz w:val="22"/>
          <w:szCs w:val="22"/>
        </w:rPr>
        <w:t xml:space="preserve"> </w:t>
      </w:r>
      <w:r w:rsidR="00EA4F9D" w:rsidRPr="00316138">
        <w:rPr>
          <w:rFonts w:ascii="Avenir Next LT Pro" w:hAnsi="Avenir Next LT Pro" w:cs="Arial"/>
          <w:i/>
          <w:iCs/>
          <w:color w:val="003F5A"/>
          <w:sz w:val="22"/>
          <w:szCs w:val="22"/>
        </w:rPr>
        <w:t xml:space="preserve">2025, Section </w:t>
      </w:r>
      <w:r w:rsidRPr="00316138">
        <w:rPr>
          <w:rFonts w:ascii="Avenir Next LT Pro" w:hAnsi="Avenir Next LT Pro" w:cs="Arial"/>
          <w:i/>
          <w:iCs/>
          <w:color w:val="003F5A"/>
          <w:sz w:val="22"/>
          <w:szCs w:val="22"/>
        </w:rPr>
        <w:t>3.</w:t>
      </w:r>
      <w:r w:rsidRPr="00316138">
        <w:rPr>
          <w:rFonts w:ascii="Avenir Next LT Pro" w:hAnsi="Avenir Next LT Pro" w:cs="Arial"/>
          <w:color w:val="003F5A"/>
          <w:sz w:val="22"/>
          <w:szCs w:val="22"/>
        </w:rPr>
        <w:t>1</w:t>
      </w:r>
      <w:r w:rsidR="00717265" w:rsidRPr="00316138">
        <w:rPr>
          <w:rFonts w:ascii="Avenir Next LT Pro" w:hAnsi="Avenir Next LT Pro" w:cs="Arial"/>
          <w:color w:val="003F5A"/>
          <w:sz w:val="22"/>
          <w:szCs w:val="22"/>
        </w:rPr>
        <w:t>.</w:t>
      </w:r>
    </w:p>
    <w:p w14:paraId="2AAA4CB5" w14:textId="3D67E601" w:rsidR="00B24F83" w:rsidRPr="00316138" w:rsidRDefault="00A07640" w:rsidP="00CD4ACF">
      <w:pPr>
        <w:keepNext/>
        <w:keepLines/>
        <w:numPr>
          <w:ilvl w:val="0"/>
          <w:numId w:val="14"/>
        </w:numPr>
        <w:tabs>
          <w:tab w:val="clear" w:pos="1230"/>
          <w:tab w:val="left" w:pos="540"/>
          <w:tab w:val="num" w:pos="993"/>
          <w:tab w:val="left" w:pos="6156"/>
          <w:tab w:val="right" w:leader="dot" w:pos="9554"/>
        </w:tabs>
        <w:ind w:left="993"/>
        <w:rPr>
          <w:rFonts w:ascii="Avenir Next LT Pro" w:hAnsi="Avenir Next LT Pro" w:cs="Arial"/>
          <w:color w:val="003F5A"/>
          <w:sz w:val="22"/>
          <w:szCs w:val="22"/>
        </w:rPr>
      </w:pPr>
      <w:r w:rsidRPr="00316138">
        <w:rPr>
          <w:rFonts w:ascii="Avenir Next LT Pro" w:hAnsi="Avenir Next LT Pro" w:cs="Arial"/>
          <w:b/>
          <w:color w:val="003F5A"/>
          <w:sz w:val="22"/>
          <w:szCs w:val="22"/>
        </w:rPr>
        <w:t>Formatting t</w:t>
      </w:r>
      <w:r w:rsidR="00B24F83" w:rsidRPr="00316138">
        <w:rPr>
          <w:rFonts w:ascii="Avenir Next LT Pro" w:hAnsi="Avenir Next LT Pro" w:cs="Arial"/>
          <w:b/>
          <w:color w:val="003F5A"/>
          <w:sz w:val="22"/>
          <w:szCs w:val="22"/>
        </w:rPr>
        <w:t xml:space="preserve">ip: </w:t>
      </w:r>
      <w:r w:rsidR="00B24F83" w:rsidRPr="00316138">
        <w:rPr>
          <w:rFonts w:ascii="Avenir Next LT Pro" w:hAnsi="Avenir Next LT Pro" w:cs="Arial"/>
          <w:color w:val="003F5A"/>
          <w:sz w:val="22"/>
          <w:szCs w:val="22"/>
        </w:rPr>
        <w:t xml:space="preserve">Tick </w:t>
      </w:r>
      <w:r w:rsidR="00B24F83" w:rsidRPr="00316138">
        <w:rPr>
          <w:rFonts w:ascii="Avenir Next LT Pro" w:hAnsi="Avenir Next LT Pro" w:cs="Arial"/>
          <w:i/>
          <w:color w:val="003F5A"/>
          <w:sz w:val="22"/>
          <w:szCs w:val="22"/>
        </w:rPr>
        <w:t>all</w:t>
      </w:r>
      <w:r w:rsidR="00B24F83" w:rsidRPr="00316138">
        <w:rPr>
          <w:rFonts w:ascii="Avenir Next LT Pro" w:hAnsi="Avenir Next LT Pro" w:cs="Arial"/>
          <w:color w:val="003F5A"/>
          <w:sz w:val="22"/>
          <w:szCs w:val="22"/>
        </w:rPr>
        <w:t xml:space="preserve"> relevant boxes by double-clicking on the box and marking ‘Default Value’ as ‘Checked’</w:t>
      </w:r>
      <w:r w:rsidR="00A53FEE" w:rsidRPr="00316138">
        <w:rPr>
          <w:rFonts w:ascii="Avenir Next LT Pro" w:hAnsi="Avenir Next LT Pro" w:cs="Arial"/>
          <w:color w:val="003F5A"/>
          <w:sz w:val="22"/>
          <w:szCs w:val="22"/>
        </w:rPr>
        <w:t>.</w:t>
      </w:r>
    </w:p>
    <w:p w14:paraId="59FDFA3E" w14:textId="77777777" w:rsidR="007C6401" w:rsidRPr="00316138" w:rsidRDefault="007C6401" w:rsidP="007C6401">
      <w:pPr>
        <w:keepNext/>
        <w:keepLines/>
        <w:tabs>
          <w:tab w:val="left" w:pos="540"/>
          <w:tab w:val="left" w:pos="6156"/>
          <w:tab w:val="right" w:leader="dot" w:pos="9554"/>
        </w:tabs>
        <w:ind w:left="993"/>
        <w:rPr>
          <w:rFonts w:ascii="Avenir Next LT Pro" w:hAnsi="Avenir Next LT Pro" w:cs="Arial"/>
          <w:color w:val="003F5A"/>
          <w:sz w:val="22"/>
          <w:szCs w:val="22"/>
        </w:rPr>
      </w:pPr>
    </w:p>
    <w:tbl>
      <w:tblPr>
        <w:tblW w:w="9649" w:type="dxa"/>
        <w:tblInd w:w="-5" w:type="dxa"/>
        <w:tblLayout w:type="fixed"/>
        <w:tblLook w:val="0000" w:firstRow="0" w:lastRow="0" w:firstColumn="0" w:lastColumn="0" w:noHBand="0" w:noVBand="0"/>
      </w:tblPr>
      <w:tblGrid>
        <w:gridCol w:w="1116"/>
        <w:gridCol w:w="6806"/>
        <w:gridCol w:w="1727"/>
      </w:tblGrid>
      <w:tr w:rsidR="00316138" w:rsidRPr="00316138" w14:paraId="01FF3C88" w14:textId="77777777" w:rsidTr="00390826">
        <w:tc>
          <w:tcPr>
            <w:tcW w:w="1116" w:type="dxa"/>
            <w:tcBorders>
              <w:top w:val="single" w:sz="4" w:space="0" w:color="C0C0C0"/>
              <w:left w:val="single" w:sz="4" w:space="0" w:color="C0C0C0"/>
              <w:bottom w:val="single" w:sz="4" w:space="0" w:color="C0C0C0"/>
            </w:tcBorders>
          </w:tcPr>
          <w:p w14:paraId="624D73F3" w14:textId="77777777" w:rsidR="00B24F83" w:rsidRPr="00316138" w:rsidRDefault="00B24F83">
            <w:pPr>
              <w:snapToGrid w:val="0"/>
              <w:jc w:val="center"/>
              <w:rPr>
                <w:rFonts w:ascii="Avenir Next LT Pro" w:hAnsi="Avenir Next LT Pro" w:cs="Arial"/>
                <w:b/>
                <w:color w:val="003F5A"/>
                <w:sz w:val="22"/>
                <w:szCs w:val="22"/>
              </w:rPr>
            </w:pPr>
          </w:p>
        </w:tc>
        <w:tc>
          <w:tcPr>
            <w:tcW w:w="6806" w:type="dxa"/>
            <w:tcBorders>
              <w:top w:val="single" w:sz="4" w:space="0" w:color="C0C0C0"/>
              <w:left w:val="single" w:sz="4" w:space="0" w:color="C0C0C0"/>
              <w:bottom w:val="single" w:sz="4" w:space="0" w:color="C0C0C0"/>
            </w:tcBorders>
          </w:tcPr>
          <w:p w14:paraId="506613F5" w14:textId="77777777" w:rsidR="00B24F83" w:rsidRPr="00316138" w:rsidRDefault="00B24F83">
            <w:pPr>
              <w:rPr>
                <w:rFonts w:ascii="Avenir Next LT Pro" w:hAnsi="Avenir Next LT Pro" w:cs="Arial"/>
                <w:b/>
                <w:color w:val="003F5A"/>
                <w:sz w:val="22"/>
                <w:szCs w:val="22"/>
              </w:rPr>
            </w:pPr>
            <w:r w:rsidRPr="00316138">
              <w:rPr>
                <w:rFonts w:ascii="Avenir Next LT Pro" w:hAnsi="Avenir Next LT Pro" w:cs="Arial"/>
                <w:b/>
                <w:color w:val="003F5A"/>
                <w:sz w:val="22"/>
                <w:szCs w:val="22"/>
              </w:rPr>
              <w:t>Collection and Use of Data</w:t>
            </w:r>
          </w:p>
        </w:tc>
        <w:tc>
          <w:tcPr>
            <w:tcW w:w="1727" w:type="dxa"/>
            <w:tcBorders>
              <w:top w:val="single" w:sz="4" w:space="0" w:color="C0C0C0"/>
              <w:left w:val="single" w:sz="4" w:space="0" w:color="C0C0C0"/>
              <w:bottom w:val="single" w:sz="4" w:space="0" w:color="C0C0C0"/>
              <w:right w:val="single" w:sz="4" w:space="0" w:color="C0C0C0"/>
            </w:tcBorders>
          </w:tcPr>
          <w:p w14:paraId="7718804F" w14:textId="77777777" w:rsidR="00B24F83" w:rsidRPr="00316138" w:rsidRDefault="00B24F83">
            <w:pPr>
              <w:snapToGrid w:val="0"/>
              <w:jc w:val="center"/>
              <w:rPr>
                <w:rFonts w:ascii="Avenir Next LT Pro" w:hAnsi="Avenir Next LT Pro" w:cs="Arial"/>
                <w:b/>
                <w:color w:val="003F5A"/>
                <w:sz w:val="22"/>
                <w:szCs w:val="22"/>
              </w:rPr>
            </w:pPr>
          </w:p>
        </w:tc>
      </w:tr>
      <w:tr w:rsidR="00316138" w:rsidRPr="00316138" w14:paraId="5FB7D8E6" w14:textId="77777777" w:rsidTr="00390826">
        <w:tc>
          <w:tcPr>
            <w:tcW w:w="1116" w:type="dxa"/>
            <w:tcBorders>
              <w:top w:val="single" w:sz="4" w:space="0" w:color="C0C0C0"/>
              <w:left w:val="single" w:sz="4" w:space="0" w:color="C0C0C0"/>
              <w:bottom w:val="single" w:sz="4" w:space="0" w:color="C0C0C0"/>
            </w:tcBorders>
          </w:tcPr>
          <w:p w14:paraId="37C1DB30" w14:textId="77777777" w:rsidR="00B24F83"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6806" w:type="dxa"/>
            <w:tcBorders>
              <w:top w:val="single" w:sz="4" w:space="0" w:color="C0C0C0"/>
              <w:left w:val="single" w:sz="4" w:space="0" w:color="C0C0C0"/>
              <w:bottom w:val="single" w:sz="4" w:space="0" w:color="C0C0C0"/>
            </w:tcBorders>
          </w:tcPr>
          <w:p w14:paraId="2302999B" w14:textId="77777777" w:rsidR="00B24F83" w:rsidRPr="00316138" w:rsidRDefault="00B24F83" w:rsidP="00467FAF">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Collection and/or use of </w:t>
            </w:r>
            <w:r w:rsidRPr="00316138">
              <w:rPr>
                <w:rFonts w:ascii="Avenir Next LT Pro" w:hAnsi="Avenir Next LT Pro" w:cs="Arial"/>
                <w:i/>
                <w:color w:val="003F5A"/>
                <w:sz w:val="22"/>
                <w:szCs w:val="22"/>
              </w:rPr>
              <w:t>non-identifiable data</w:t>
            </w:r>
            <w:r w:rsidRPr="00316138">
              <w:rPr>
                <w:rFonts w:ascii="Avenir Next LT Pro" w:hAnsi="Avenir Next LT Pro" w:cs="Arial"/>
                <w:color w:val="003F5A"/>
                <w:sz w:val="22"/>
                <w:szCs w:val="22"/>
              </w:rPr>
              <w:t xml:space="preserve"> – where individual identifiers have never existed or </w:t>
            </w:r>
            <w:r w:rsidR="00724DBC" w:rsidRPr="00316138">
              <w:rPr>
                <w:rFonts w:ascii="Avenir Next LT Pro" w:hAnsi="Avenir Next LT Pro" w:cs="Arial"/>
                <w:color w:val="003F5A"/>
                <w:sz w:val="22"/>
                <w:szCs w:val="22"/>
              </w:rPr>
              <w:t xml:space="preserve">have </w:t>
            </w:r>
            <w:r w:rsidRPr="00316138">
              <w:rPr>
                <w:rFonts w:ascii="Avenir Next LT Pro" w:hAnsi="Avenir Next LT Pro" w:cs="Arial"/>
                <w:color w:val="003F5A"/>
                <w:sz w:val="22"/>
                <w:szCs w:val="22"/>
              </w:rPr>
              <w:t>been permanently removed</w:t>
            </w:r>
            <w:r w:rsidR="00467FAF" w:rsidRPr="00316138">
              <w:rPr>
                <w:rFonts w:ascii="Avenir Next LT Pro" w:hAnsi="Avenir Next LT Pro" w:cs="Arial"/>
                <w:color w:val="003F5A"/>
                <w:sz w:val="22"/>
                <w:szCs w:val="22"/>
              </w:rPr>
              <w:t xml:space="preserve"> e.g. anonymous survey</w:t>
            </w:r>
          </w:p>
        </w:tc>
        <w:tc>
          <w:tcPr>
            <w:tcW w:w="1727" w:type="dxa"/>
            <w:tcBorders>
              <w:top w:val="single" w:sz="4" w:space="0" w:color="C0C0C0"/>
              <w:left w:val="single" w:sz="4" w:space="0" w:color="C0C0C0"/>
              <w:bottom w:val="single" w:sz="4" w:space="0" w:color="C0C0C0"/>
              <w:right w:val="single" w:sz="4" w:space="0" w:color="C0C0C0"/>
            </w:tcBorders>
          </w:tcPr>
          <w:p w14:paraId="35CB9FA2" w14:textId="77777777" w:rsidR="00B24F83" w:rsidRPr="00316138" w:rsidRDefault="00B24F83">
            <w:pPr>
              <w:snapToGrid w:val="0"/>
              <w:spacing w:before="60" w:after="60"/>
              <w:jc w:val="center"/>
              <w:rPr>
                <w:rFonts w:ascii="Avenir Next LT Pro" w:hAnsi="Avenir Next LT Pro" w:cs="Arial"/>
                <w:color w:val="003F5A"/>
                <w:sz w:val="22"/>
                <w:szCs w:val="22"/>
              </w:rPr>
            </w:pPr>
          </w:p>
        </w:tc>
      </w:tr>
      <w:tr w:rsidR="00316138" w:rsidRPr="00316138" w14:paraId="6E384410" w14:textId="77777777" w:rsidTr="00390826">
        <w:tc>
          <w:tcPr>
            <w:tcW w:w="1116" w:type="dxa"/>
            <w:tcBorders>
              <w:top w:val="single" w:sz="4" w:space="0" w:color="C0C0C0"/>
              <w:left w:val="single" w:sz="4" w:space="0" w:color="C0C0C0"/>
              <w:bottom w:val="single" w:sz="4" w:space="0" w:color="C0C0C0"/>
            </w:tcBorders>
          </w:tcPr>
          <w:p w14:paraId="2B08E199" w14:textId="77777777" w:rsidR="00724DBC"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6806" w:type="dxa"/>
            <w:tcBorders>
              <w:top w:val="single" w:sz="4" w:space="0" w:color="C0C0C0"/>
              <w:left w:val="single" w:sz="4" w:space="0" w:color="C0C0C0"/>
              <w:bottom w:val="single" w:sz="4" w:space="0" w:color="C0C0C0"/>
            </w:tcBorders>
          </w:tcPr>
          <w:p w14:paraId="0EC36F98" w14:textId="77777777" w:rsidR="00724DBC" w:rsidRPr="00316138" w:rsidRDefault="00724DBC" w:rsidP="00724DBC">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Collection and use of </w:t>
            </w:r>
            <w:r w:rsidRPr="00316138">
              <w:rPr>
                <w:rFonts w:ascii="Avenir Next LT Pro" w:hAnsi="Avenir Next LT Pro" w:cs="Arial"/>
                <w:i/>
                <w:color w:val="003F5A"/>
                <w:sz w:val="22"/>
                <w:szCs w:val="22"/>
              </w:rPr>
              <w:t>individual data</w:t>
            </w:r>
            <w:r w:rsidRPr="00316138">
              <w:rPr>
                <w:rFonts w:ascii="Avenir Next LT Pro" w:hAnsi="Avenir Next LT Pro" w:cs="Arial"/>
                <w:color w:val="003F5A"/>
                <w:sz w:val="22"/>
                <w:szCs w:val="22"/>
              </w:rPr>
              <w:t xml:space="preserve"> with the individual’s consent – where the identifiers will be removed, and it will not be possible to re-identify the individual. i.e. it will become non-identifiable.</w:t>
            </w:r>
          </w:p>
        </w:tc>
        <w:tc>
          <w:tcPr>
            <w:tcW w:w="1727" w:type="dxa"/>
            <w:tcBorders>
              <w:top w:val="single" w:sz="4" w:space="0" w:color="C0C0C0"/>
              <w:left w:val="single" w:sz="4" w:space="0" w:color="C0C0C0"/>
              <w:bottom w:val="single" w:sz="4" w:space="0" w:color="C0C0C0"/>
              <w:right w:val="single" w:sz="4" w:space="0" w:color="C0C0C0"/>
            </w:tcBorders>
          </w:tcPr>
          <w:p w14:paraId="7A9CD8DB" w14:textId="77777777" w:rsidR="00724DBC" w:rsidRPr="00316138" w:rsidRDefault="00724DBC">
            <w:pPr>
              <w:snapToGrid w:val="0"/>
              <w:spacing w:before="60" w:after="60"/>
              <w:jc w:val="center"/>
              <w:rPr>
                <w:rFonts w:ascii="Avenir Next LT Pro" w:hAnsi="Avenir Next LT Pro" w:cs="Arial"/>
                <w:color w:val="003F5A"/>
                <w:sz w:val="22"/>
                <w:szCs w:val="22"/>
              </w:rPr>
            </w:pPr>
          </w:p>
        </w:tc>
      </w:tr>
      <w:tr w:rsidR="00316138" w:rsidRPr="00316138" w14:paraId="1DABA5D2" w14:textId="77777777" w:rsidTr="00390826">
        <w:tc>
          <w:tcPr>
            <w:tcW w:w="1116" w:type="dxa"/>
            <w:tcBorders>
              <w:top w:val="single" w:sz="4" w:space="0" w:color="C0C0C0"/>
              <w:left w:val="single" w:sz="4" w:space="0" w:color="C0C0C0"/>
              <w:bottom w:val="single" w:sz="4" w:space="0" w:color="C0C0C0"/>
            </w:tcBorders>
          </w:tcPr>
          <w:p w14:paraId="7F981969" w14:textId="77777777" w:rsidR="00467FAF" w:rsidRPr="00316138" w:rsidRDefault="00C71091"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6806" w:type="dxa"/>
            <w:tcBorders>
              <w:top w:val="single" w:sz="4" w:space="0" w:color="C0C0C0"/>
              <w:left w:val="single" w:sz="4" w:space="0" w:color="C0C0C0"/>
              <w:bottom w:val="single" w:sz="4" w:space="0" w:color="C0C0C0"/>
            </w:tcBorders>
          </w:tcPr>
          <w:p w14:paraId="0913DE3D" w14:textId="77777777" w:rsidR="00467FAF" w:rsidRPr="00316138" w:rsidRDefault="00467FAF" w:rsidP="007E1AF2">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Collection and use of </w:t>
            </w:r>
            <w:r w:rsidRPr="00316138">
              <w:rPr>
                <w:rFonts w:ascii="Avenir Next LT Pro" w:hAnsi="Avenir Next LT Pro" w:cs="Arial"/>
                <w:i/>
                <w:color w:val="003F5A"/>
                <w:sz w:val="22"/>
                <w:szCs w:val="22"/>
              </w:rPr>
              <w:t>individual data</w:t>
            </w:r>
            <w:r w:rsidRPr="00316138">
              <w:rPr>
                <w:rFonts w:ascii="Avenir Next LT Pro" w:hAnsi="Avenir Next LT Pro" w:cs="Arial"/>
                <w:color w:val="003F5A"/>
                <w:sz w:val="22"/>
                <w:szCs w:val="22"/>
              </w:rPr>
              <w:t xml:space="preserve"> </w:t>
            </w:r>
            <w:r w:rsidRPr="00316138">
              <w:rPr>
                <w:rFonts w:ascii="Avenir Next LT Pro" w:hAnsi="Avenir Next LT Pro" w:cs="Arial"/>
                <w:b/>
                <w:color w:val="003F5A"/>
                <w:sz w:val="22"/>
                <w:szCs w:val="22"/>
              </w:rPr>
              <w:t xml:space="preserve">without </w:t>
            </w:r>
            <w:r w:rsidRPr="00316138">
              <w:rPr>
                <w:rFonts w:ascii="Avenir Next LT Pro" w:hAnsi="Avenir Next LT Pro" w:cs="Arial"/>
                <w:color w:val="003F5A"/>
                <w:sz w:val="22"/>
                <w:szCs w:val="22"/>
              </w:rPr>
              <w:t xml:space="preserve">the individual’s consent – where the identifiers will be removed, and it will not be </w:t>
            </w:r>
            <w:r w:rsidRPr="00316138">
              <w:rPr>
                <w:rFonts w:ascii="Avenir Next LT Pro" w:hAnsi="Avenir Next LT Pro" w:cs="Arial"/>
                <w:color w:val="003F5A"/>
                <w:sz w:val="22"/>
                <w:szCs w:val="22"/>
              </w:rPr>
              <w:lastRenderedPageBreak/>
              <w:t>possible to re-identify the individual. i.e. it will become non-identifiable.</w:t>
            </w:r>
          </w:p>
        </w:tc>
        <w:tc>
          <w:tcPr>
            <w:tcW w:w="1727" w:type="dxa"/>
            <w:tcBorders>
              <w:top w:val="single" w:sz="4" w:space="0" w:color="C0C0C0"/>
              <w:left w:val="single" w:sz="4" w:space="0" w:color="C0C0C0"/>
              <w:bottom w:val="single" w:sz="4" w:space="0" w:color="C0C0C0"/>
              <w:right w:val="single" w:sz="4" w:space="0" w:color="C0C0C0"/>
            </w:tcBorders>
          </w:tcPr>
          <w:p w14:paraId="5A417ED5" w14:textId="77777777" w:rsidR="00467FAF" w:rsidRPr="00316138" w:rsidRDefault="00467FAF">
            <w:pPr>
              <w:snapToGrid w:val="0"/>
              <w:spacing w:before="60" w:after="60"/>
              <w:jc w:val="center"/>
              <w:rPr>
                <w:rFonts w:ascii="Avenir Next LT Pro" w:hAnsi="Avenir Next LT Pro" w:cs="Arial"/>
                <w:color w:val="003F5A"/>
                <w:sz w:val="22"/>
                <w:szCs w:val="22"/>
              </w:rPr>
            </w:pPr>
          </w:p>
        </w:tc>
      </w:tr>
      <w:tr w:rsidR="00316138" w:rsidRPr="00316138" w14:paraId="526F2769" w14:textId="77777777" w:rsidTr="00390826">
        <w:tc>
          <w:tcPr>
            <w:tcW w:w="1116" w:type="dxa"/>
            <w:tcBorders>
              <w:top w:val="single" w:sz="4" w:space="0" w:color="C0C0C0"/>
              <w:left w:val="single" w:sz="4" w:space="0" w:color="C0C0C0"/>
              <w:bottom w:val="single" w:sz="4" w:space="0" w:color="C0C0C0"/>
            </w:tcBorders>
          </w:tcPr>
          <w:p w14:paraId="5D05271A" w14:textId="77777777" w:rsidR="00B24F83"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6806" w:type="dxa"/>
            <w:tcBorders>
              <w:top w:val="single" w:sz="4" w:space="0" w:color="C0C0C0"/>
              <w:left w:val="single" w:sz="4" w:space="0" w:color="C0C0C0"/>
              <w:bottom w:val="single" w:sz="4" w:space="0" w:color="C0C0C0"/>
            </w:tcBorders>
          </w:tcPr>
          <w:p w14:paraId="29BA0B08" w14:textId="77777777" w:rsidR="00B24F83" w:rsidRPr="00316138" w:rsidRDefault="00B24F83" w:rsidP="00467FAF">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Collection and use of </w:t>
            </w:r>
            <w:r w:rsidRPr="00316138">
              <w:rPr>
                <w:rFonts w:ascii="Avenir Next LT Pro" w:hAnsi="Avenir Next LT Pro" w:cs="Arial"/>
                <w:i/>
                <w:color w:val="003F5A"/>
                <w:sz w:val="22"/>
                <w:szCs w:val="22"/>
              </w:rPr>
              <w:t>re-identifiable data</w:t>
            </w:r>
            <w:r w:rsidRPr="00316138">
              <w:rPr>
                <w:rFonts w:ascii="Avenir Next LT Pro" w:hAnsi="Avenir Next LT Pro" w:cs="Arial"/>
                <w:color w:val="003F5A"/>
                <w:sz w:val="22"/>
                <w:szCs w:val="22"/>
              </w:rPr>
              <w:t xml:space="preserve"> with the individual’s consent – where the identifiers </w:t>
            </w:r>
            <w:r w:rsidR="00467FAF" w:rsidRPr="00316138">
              <w:rPr>
                <w:rFonts w:ascii="Avenir Next LT Pro" w:hAnsi="Avenir Next LT Pro" w:cs="Arial"/>
                <w:color w:val="003F5A"/>
                <w:sz w:val="22"/>
                <w:szCs w:val="22"/>
              </w:rPr>
              <w:t>will be</w:t>
            </w:r>
            <w:r w:rsidRPr="00316138">
              <w:rPr>
                <w:rFonts w:ascii="Avenir Next LT Pro" w:hAnsi="Avenir Next LT Pro" w:cs="Arial"/>
                <w:color w:val="003F5A"/>
                <w:sz w:val="22"/>
                <w:szCs w:val="22"/>
              </w:rPr>
              <w:t xml:space="preserve"> removed and replaced with a code, but it remains possible to re-identify a specific individual (</w:t>
            </w:r>
            <w:r w:rsidR="00C15DBF" w:rsidRPr="00316138">
              <w:rPr>
                <w:rFonts w:ascii="Avenir Next LT Pro" w:hAnsi="Avenir Next LT Pro" w:cs="Arial"/>
                <w:i/>
                <w:color w:val="003F5A"/>
                <w:sz w:val="22"/>
                <w:szCs w:val="22"/>
              </w:rPr>
              <w:t>e.</w:t>
            </w:r>
            <w:r w:rsidR="00C15DBF" w:rsidRPr="00316138">
              <w:rPr>
                <w:rFonts w:ascii="Avenir Next LT Pro" w:hAnsi="Avenir Next LT Pro" w:cs="Arial"/>
                <w:color w:val="003F5A"/>
                <w:sz w:val="22"/>
                <w:szCs w:val="22"/>
              </w:rPr>
              <w:t>g.</w:t>
            </w:r>
            <w:r w:rsidRPr="00316138">
              <w:rPr>
                <w:rFonts w:ascii="Avenir Next LT Pro" w:hAnsi="Avenir Next LT Pro" w:cs="Arial"/>
                <w:color w:val="003F5A"/>
                <w:sz w:val="22"/>
                <w:szCs w:val="22"/>
              </w:rPr>
              <w:t xml:space="preserve"> through linkage of data sets)</w:t>
            </w:r>
          </w:p>
        </w:tc>
        <w:tc>
          <w:tcPr>
            <w:tcW w:w="1727" w:type="dxa"/>
            <w:tcBorders>
              <w:top w:val="single" w:sz="4" w:space="0" w:color="C0C0C0"/>
              <w:left w:val="single" w:sz="4" w:space="0" w:color="C0C0C0"/>
              <w:bottom w:val="single" w:sz="4" w:space="0" w:color="C0C0C0"/>
              <w:right w:val="single" w:sz="4" w:space="0" w:color="C0C0C0"/>
            </w:tcBorders>
          </w:tcPr>
          <w:p w14:paraId="6145EBAD" w14:textId="77777777" w:rsidR="00B24F83" w:rsidRPr="00316138" w:rsidRDefault="00B24F83">
            <w:pPr>
              <w:snapToGrid w:val="0"/>
              <w:spacing w:before="60" w:after="60"/>
              <w:jc w:val="center"/>
              <w:rPr>
                <w:rFonts w:ascii="Avenir Next LT Pro" w:hAnsi="Avenir Next LT Pro" w:cs="Arial"/>
                <w:color w:val="003F5A"/>
                <w:sz w:val="22"/>
                <w:szCs w:val="22"/>
              </w:rPr>
            </w:pPr>
          </w:p>
        </w:tc>
      </w:tr>
      <w:tr w:rsidR="00316138" w:rsidRPr="00316138" w14:paraId="4BAF3CDF" w14:textId="77777777" w:rsidTr="00390826">
        <w:tc>
          <w:tcPr>
            <w:tcW w:w="1116" w:type="dxa"/>
            <w:tcBorders>
              <w:top w:val="single" w:sz="4" w:space="0" w:color="C0C0C0"/>
              <w:left w:val="single" w:sz="4" w:space="0" w:color="C0C0C0"/>
              <w:bottom w:val="single" w:sz="4" w:space="0" w:color="C0C0C0"/>
            </w:tcBorders>
          </w:tcPr>
          <w:p w14:paraId="0D47BFA3" w14:textId="77777777" w:rsidR="00467FAF" w:rsidRPr="00316138" w:rsidRDefault="00C71091"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6806" w:type="dxa"/>
            <w:tcBorders>
              <w:top w:val="single" w:sz="4" w:space="0" w:color="C0C0C0"/>
              <w:left w:val="single" w:sz="4" w:space="0" w:color="C0C0C0"/>
              <w:bottom w:val="single" w:sz="4" w:space="0" w:color="C0C0C0"/>
            </w:tcBorders>
          </w:tcPr>
          <w:p w14:paraId="148F978D" w14:textId="77777777" w:rsidR="00467FAF" w:rsidRPr="00316138" w:rsidRDefault="00467FAF" w:rsidP="00467FAF">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Collection and use of </w:t>
            </w:r>
            <w:r w:rsidRPr="00316138">
              <w:rPr>
                <w:rFonts w:ascii="Avenir Next LT Pro" w:hAnsi="Avenir Next LT Pro" w:cs="Arial"/>
                <w:i/>
                <w:color w:val="003F5A"/>
                <w:sz w:val="22"/>
                <w:szCs w:val="22"/>
              </w:rPr>
              <w:t>re-identifiable data</w:t>
            </w:r>
            <w:r w:rsidRPr="00316138">
              <w:rPr>
                <w:rFonts w:ascii="Avenir Next LT Pro" w:hAnsi="Avenir Next LT Pro" w:cs="Arial"/>
                <w:color w:val="003F5A"/>
                <w:sz w:val="22"/>
                <w:szCs w:val="22"/>
              </w:rPr>
              <w:t xml:space="preserve"> </w:t>
            </w:r>
            <w:r w:rsidRPr="00316138">
              <w:rPr>
                <w:rFonts w:ascii="Avenir Next LT Pro" w:hAnsi="Avenir Next LT Pro" w:cs="Arial"/>
                <w:b/>
                <w:color w:val="003F5A"/>
                <w:sz w:val="22"/>
                <w:szCs w:val="22"/>
              </w:rPr>
              <w:t xml:space="preserve">without </w:t>
            </w:r>
            <w:r w:rsidRPr="00316138">
              <w:rPr>
                <w:rFonts w:ascii="Avenir Next LT Pro" w:hAnsi="Avenir Next LT Pro" w:cs="Arial"/>
                <w:color w:val="003F5A"/>
                <w:sz w:val="22"/>
                <w:szCs w:val="22"/>
              </w:rPr>
              <w:t>the individual’s consent – where the identifiers will be removed and replaced with a code, but it remains possible to re-identify a specific individual (</w:t>
            </w:r>
            <w:r w:rsidRPr="00316138">
              <w:rPr>
                <w:rFonts w:ascii="Avenir Next LT Pro" w:hAnsi="Avenir Next LT Pro" w:cs="Arial"/>
                <w:i/>
                <w:color w:val="003F5A"/>
                <w:sz w:val="22"/>
                <w:szCs w:val="22"/>
              </w:rPr>
              <w:t>e.</w:t>
            </w:r>
            <w:r w:rsidRPr="00316138">
              <w:rPr>
                <w:rFonts w:ascii="Avenir Next LT Pro" w:hAnsi="Avenir Next LT Pro" w:cs="Arial"/>
                <w:color w:val="003F5A"/>
                <w:sz w:val="22"/>
                <w:szCs w:val="22"/>
              </w:rPr>
              <w:t>g. through linkage of data sets)</w:t>
            </w:r>
          </w:p>
        </w:tc>
        <w:tc>
          <w:tcPr>
            <w:tcW w:w="1727" w:type="dxa"/>
            <w:tcBorders>
              <w:top w:val="single" w:sz="4" w:space="0" w:color="C0C0C0"/>
              <w:left w:val="single" w:sz="4" w:space="0" w:color="C0C0C0"/>
              <w:bottom w:val="single" w:sz="4" w:space="0" w:color="C0C0C0"/>
              <w:right w:val="single" w:sz="4" w:space="0" w:color="C0C0C0"/>
            </w:tcBorders>
          </w:tcPr>
          <w:p w14:paraId="63B5ACB3" w14:textId="77777777" w:rsidR="00467FAF" w:rsidRPr="00316138" w:rsidRDefault="00467FAF">
            <w:pPr>
              <w:snapToGrid w:val="0"/>
              <w:spacing w:before="60" w:after="60"/>
              <w:jc w:val="center"/>
              <w:rPr>
                <w:rFonts w:ascii="Avenir Next LT Pro" w:hAnsi="Avenir Next LT Pro" w:cs="Arial"/>
                <w:color w:val="003F5A"/>
                <w:sz w:val="22"/>
                <w:szCs w:val="22"/>
              </w:rPr>
            </w:pPr>
          </w:p>
        </w:tc>
      </w:tr>
      <w:tr w:rsidR="00316138" w:rsidRPr="00316138" w14:paraId="28469D77" w14:textId="77777777" w:rsidTr="00390826">
        <w:tc>
          <w:tcPr>
            <w:tcW w:w="1116" w:type="dxa"/>
            <w:tcBorders>
              <w:top w:val="single" w:sz="4" w:space="0" w:color="C0C0C0"/>
              <w:left w:val="single" w:sz="4" w:space="0" w:color="C0C0C0"/>
              <w:bottom w:val="single" w:sz="4" w:space="0" w:color="C0C0C0"/>
            </w:tcBorders>
          </w:tcPr>
          <w:p w14:paraId="1CBF1BCB" w14:textId="77777777" w:rsidR="00467FAF"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6806" w:type="dxa"/>
            <w:tcBorders>
              <w:top w:val="single" w:sz="4" w:space="0" w:color="C0C0C0"/>
              <w:left w:val="single" w:sz="4" w:space="0" w:color="C0C0C0"/>
              <w:bottom w:val="single" w:sz="4" w:space="0" w:color="C0C0C0"/>
            </w:tcBorders>
          </w:tcPr>
          <w:p w14:paraId="6A99F9FC" w14:textId="77777777" w:rsidR="00467FAF" w:rsidRPr="00316138" w:rsidRDefault="00467FAF" w:rsidP="00B22165">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Collection and use of </w:t>
            </w:r>
            <w:r w:rsidRPr="00316138">
              <w:rPr>
                <w:rFonts w:ascii="Avenir Next LT Pro" w:hAnsi="Avenir Next LT Pro" w:cs="Arial"/>
                <w:i/>
                <w:color w:val="003F5A"/>
                <w:sz w:val="22"/>
                <w:szCs w:val="22"/>
              </w:rPr>
              <w:t>individually identifiable data</w:t>
            </w:r>
            <w:r w:rsidRPr="00316138">
              <w:rPr>
                <w:rFonts w:ascii="Avenir Next LT Pro" w:hAnsi="Avenir Next LT Pro" w:cs="Arial"/>
                <w:color w:val="003F5A"/>
                <w:sz w:val="22"/>
                <w:szCs w:val="22"/>
              </w:rPr>
              <w:t xml:space="preserve"> with the individual’s consent </w:t>
            </w:r>
            <w:r w:rsidR="00B22165" w:rsidRPr="00316138">
              <w:rPr>
                <w:rFonts w:ascii="Avenir Next LT Pro" w:hAnsi="Avenir Next LT Pro" w:cs="Arial"/>
                <w:color w:val="003F5A"/>
                <w:sz w:val="22"/>
                <w:szCs w:val="22"/>
              </w:rPr>
              <w:t>–</w:t>
            </w:r>
            <w:r w:rsidRPr="00316138">
              <w:rPr>
                <w:rFonts w:ascii="Avenir Next LT Pro" w:hAnsi="Avenir Next LT Pro" w:cs="Arial"/>
                <w:color w:val="003F5A"/>
                <w:sz w:val="22"/>
                <w:szCs w:val="22"/>
              </w:rPr>
              <w:t xml:space="preserve"> where individual participants may be identified</w:t>
            </w:r>
            <w:r w:rsidR="00B22165" w:rsidRPr="00316138">
              <w:rPr>
                <w:rFonts w:ascii="Avenir Next LT Pro" w:hAnsi="Avenir Next LT Pro" w:cs="Arial"/>
                <w:color w:val="003F5A"/>
                <w:sz w:val="22"/>
                <w:szCs w:val="22"/>
              </w:rPr>
              <w:t xml:space="preserve"> throughout the study and in final results and publications</w:t>
            </w:r>
          </w:p>
        </w:tc>
        <w:tc>
          <w:tcPr>
            <w:tcW w:w="1727" w:type="dxa"/>
            <w:tcBorders>
              <w:top w:val="single" w:sz="4" w:space="0" w:color="C0C0C0"/>
              <w:left w:val="single" w:sz="4" w:space="0" w:color="C0C0C0"/>
              <w:bottom w:val="single" w:sz="4" w:space="0" w:color="C0C0C0"/>
              <w:right w:val="single" w:sz="4" w:space="0" w:color="C0C0C0"/>
            </w:tcBorders>
          </w:tcPr>
          <w:p w14:paraId="30181E13" w14:textId="77777777" w:rsidR="00467FAF" w:rsidRPr="00316138" w:rsidRDefault="00467FAF">
            <w:pPr>
              <w:snapToGrid w:val="0"/>
              <w:spacing w:before="60" w:after="60"/>
              <w:jc w:val="center"/>
              <w:rPr>
                <w:rFonts w:ascii="Avenir Next LT Pro" w:hAnsi="Avenir Next LT Pro" w:cs="Arial"/>
                <w:color w:val="003F5A"/>
                <w:sz w:val="22"/>
                <w:szCs w:val="22"/>
              </w:rPr>
            </w:pPr>
          </w:p>
        </w:tc>
      </w:tr>
      <w:tr w:rsidR="00316138" w:rsidRPr="00316138" w14:paraId="51C07410" w14:textId="77777777" w:rsidTr="00390826">
        <w:tc>
          <w:tcPr>
            <w:tcW w:w="1116" w:type="dxa"/>
            <w:tcBorders>
              <w:top w:val="single" w:sz="4" w:space="0" w:color="C0C0C0"/>
              <w:left w:val="single" w:sz="4" w:space="0" w:color="C0C0C0"/>
              <w:bottom w:val="single" w:sz="4" w:space="0" w:color="C0C0C0"/>
            </w:tcBorders>
          </w:tcPr>
          <w:p w14:paraId="38139A8C" w14:textId="77777777" w:rsidR="00B22165" w:rsidRPr="00316138" w:rsidRDefault="00C71091"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6806" w:type="dxa"/>
            <w:tcBorders>
              <w:top w:val="single" w:sz="4" w:space="0" w:color="C0C0C0"/>
              <w:left w:val="single" w:sz="4" w:space="0" w:color="C0C0C0"/>
              <w:bottom w:val="single" w:sz="4" w:space="0" w:color="C0C0C0"/>
            </w:tcBorders>
          </w:tcPr>
          <w:p w14:paraId="631CCF2A" w14:textId="77777777" w:rsidR="00B22165" w:rsidRPr="00316138" w:rsidRDefault="00B22165" w:rsidP="00B22165">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Collection and use of </w:t>
            </w:r>
            <w:r w:rsidRPr="00316138">
              <w:rPr>
                <w:rFonts w:ascii="Avenir Next LT Pro" w:hAnsi="Avenir Next LT Pro" w:cs="Arial"/>
                <w:i/>
                <w:color w:val="003F5A"/>
                <w:sz w:val="22"/>
                <w:szCs w:val="22"/>
              </w:rPr>
              <w:t>identifiable data</w:t>
            </w:r>
            <w:r w:rsidRPr="00316138">
              <w:rPr>
                <w:rFonts w:ascii="Avenir Next LT Pro" w:hAnsi="Avenir Next LT Pro" w:cs="Arial"/>
                <w:color w:val="003F5A"/>
                <w:sz w:val="22"/>
                <w:szCs w:val="22"/>
              </w:rPr>
              <w:t xml:space="preserve"> with a community’s consent – where communities may be identified throughout the study and in final results and publications</w:t>
            </w:r>
          </w:p>
        </w:tc>
        <w:tc>
          <w:tcPr>
            <w:tcW w:w="1727" w:type="dxa"/>
            <w:tcBorders>
              <w:top w:val="single" w:sz="4" w:space="0" w:color="C0C0C0"/>
              <w:left w:val="single" w:sz="4" w:space="0" w:color="C0C0C0"/>
              <w:bottom w:val="single" w:sz="4" w:space="0" w:color="C0C0C0"/>
              <w:right w:val="single" w:sz="4" w:space="0" w:color="C0C0C0"/>
            </w:tcBorders>
          </w:tcPr>
          <w:p w14:paraId="63446415" w14:textId="77777777" w:rsidR="00B22165" w:rsidRPr="00316138" w:rsidRDefault="00B22165">
            <w:pPr>
              <w:snapToGrid w:val="0"/>
              <w:spacing w:before="60" w:after="60"/>
              <w:jc w:val="center"/>
              <w:rPr>
                <w:rFonts w:ascii="Avenir Next LT Pro" w:hAnsi="Avenir Next LT Pro" w:cs="Arial"/>
                <w:color w:val="003F5A"/>
                <w:sz w:val="22"/>
                <w:szCs w:val="22"/>
              </w:rPr>
            </w:pPr>
          </w:p>
        </w:tc>
      </w:tr>
      <w:tr w:rsidR="00316138" w:rsidRPr="00316138" w14:paraId="6E3BB12D" w14:textId="77777777" w:rsidTr="00390826">
        <w:tc>
          <w:tcPr>
            <w:tcW w:w="1116" w:type="dxa"/>
            <w:tcBorders>
              <w:top w:val="single" w:sz="4" w:space="0" w:color="C0C0C0"/>
              <w:left w:val="single" w:sz="4" w:space="0" w:color="C0C0C0"/>
              <w:bottom w:val="single" w:sz="4" w:space="0" w:color="C0C0C0"/>
            </w:tcBorders>
          </w:tcPr>
          <w:p w14:paraId="5F315C02" w14:textId="77777777" w:rsidR="00467FAF"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6806" w:type="dxa"/>
            <w:tcBorders>
              <w:top w:val="single" w:sz="4" w:space="0" w:color="C0C0C0"/>
              <w:left w:val="single" w:sz="4" w:space="0" w:color="C0C0C0"/>
              <w:bottom w:val="single" w:sz="4" w:space="0" w:color="C0C0C0"/>
            </w:tcBorders>
          </w:tcPr>
          <w:p w14:paraId="6D2D905E" w14:textId="77777777" w:rsidR="00467FAF" w:rsidRPr="00316138" w:rsidRDefault="00467FAF">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Collection of </w:t>
            </w:r>
            <w:r w:rsidRPr="00316138">
              <w:rPr>
                <w:rFonts w:ascii="Avenir Next LT Pro" w:hAnsi="Avenir Next LT Pro" w:cs="Arial"/>
                <w:i/>
                <w:color w:val="003F5A"/>
                <w:sz w:val="22"/>
                <w:szCs w:val="22"/>
              </w:rPr>
              <w:t xml:space="preserve">identifiable data </w:t>
            </w:r>
            <w:r w:rsidRPr="00316138">
              <w:rPr>
                <w:rFonts w:ascii="Avenir Next LT Pro" w:hAnsi="Avenir Next LT Pro" w:cs="Arial"/>
                <w:color w:val="003F5A"/>
                <w:sz w:val="22"/>
                <w:szCs w:val="22"/>
              </w:rPr>
              <w:t>from records held by a Commonwealth government agency without consent of individuals</w:t>
            </w:r>
          </w:p>
          <w:p w14:paraId="2A78BD5A" w14:textId="77777777" w:rsidR="008F7584" w:rsidRPr="00316138" w:rsidRDefault="008F7584">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Please complete s95 Privacy Guideline Supplementary Document</w:t>
            </w:r>
          </w:p>
          <w:p w14:paraId="03A39C89" w14:textId="46C7C48D" w:rsidR="008F7584" w:rsidRPr="00316138" w:rsidRDefault="00EA4F9D">
            <w:pPr>
              <w:spacing w:before="60" w:after="60"/>
              <w:rPr>
                <w:rFonts w:ascii="Avenir Next LT Pro" w:hAnsi="Avenir Next LT Pro" w:cs="Arial"/>
                <w:color w:val="003F5A"/>
                <w:sz w:val="22"/>
                <w:szCs w:val="22"/>
              </w:rPr>
            </w:pPr>
            <w:hyperlink r:id="rId22" w:history="1">
              <w:r w:rsidRPr="00316138">
                <w:rPr>
                  <w:rStyle w:val="Hyperlink"/>
                  <w:rFonts w:ascii="Avenir Next LT Pro" w:hAnsi="Avenir Next LT Pro" w:cs="Arial"/>
                  <w:color w:val="003F5A"/>
                  <w:sz w:val="22"/>
                  <w:szCs w:val="22"/>
                </w:rPr>
                <w:t>https://www.menzies.edu.au/page/Research/Ethics_approval/Forms/s95_Privacy_Guideline_Supplementary_Document/</w:t>
              </w:r>
            </w:hyperlink>
            <w:r w:rsidRPr="00316138">
              <w:rPr>
                <w:rFonts w:ascii="Avenir Next LT Pro" w:hAnsi="Avenir Next LT Pro" w:cs="Arial"/>
                <w:color w:val="003F5A"/>
                <w:sz w:val="22"/>
                <w:szCs w:val="22"/>
              </w:rPr>
              <w:t xml:space="preserve"> </w:t>
            </w:r>
          </w:p>
        </w:tc>
        <w:tc>
          <w:tcPr>
            <w:tcW w:w="1727" w:type="dxa"/>
            <w:tcBorders>
              <w:top w:val="single" w:sz="4" w:space="0" w:color="C0C0C0"/>
              <w:left w:val="single" w:sz="4" w:space="0" w:color="C0C0C0"/>
              <w:bottom w:val="single" w:sz="4" w:space="0" w:color="C0C0C0"/>
              <w:right w:val="single" w:sz="4" w:space="0" w:color="C0C0C0"/>
            </w:tcBorders>
          </w:tcPr>
          <w:p w14:paraId="36B8E526" w14:textId="77777777" w:rsidR="00467FAF" w:rsidRPr="00316138" w:rsidRDefault="00467FAF">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S95: NPPs (PA)</w:t>
            </w:r>
          </w:p>
        </w:tc>
      </w:tr>
      <w:tr w:rsidR="00316138" w:rsidRPr="00316138" w14:paraId="7F457DD4" w14:textId="77777777" w:rsidTr="00390826">
        <w:tc>
          <w:tcPr>
            <w:tcW w:w="1116" w:type="dxa"/>
            <w:tcBorders>
              <w:top w:val="single" w:sz="4" w:space="0" w:color="C0C0C0"/>
              <w:left w:val="single" w:sz="4" w:space="0" w:color="C0C0C0"/>
              <w:bottom w:val="single" w:sz="4" w:space="0" w:color="C0C0C0"/>
            </w:tcBorders>
          </w:tcPr>
          <w:p w14:paraId="03090B67" w14:textId="77777777" w:rsidR="00467FAF"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6806" w:type="dxa"/>
            <w:tcBorders>
              <w:top w:val="single" w:sz="4" w:space="0" w:color="C0C0C0"/>
              <w:left w:val="single" w:sz="4" w:space="0" w:color="C0C0C0"/>
              <w:bottom w:val="single" w:sz="4" w:space="0" w:color="C0C0C0"/>
            </w:tcBorders>
          </w:tcPr>
          <w:p w14:paraId="0D07323B" w14:textId="77777777" w:rsidR="00467FAF" w:rsidRPr="00316138" w:rsidRDefault="00467FAF">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Collection of </w:t>
            </w:r>
            <w:r w:rsidRPr="00316138">
              <w:rPr>
                <w:rFonts w:ascii="Avenir Next LT Pro" w:hAnsi="Avenir Next LT Pro" w:cs="Arial"/>
                <w:i/>
                <w:color w:val="003F5A"/>
                <w:sz w:val="22"/>
                <w:szCs w:val="22"/>
              </w:rPr>
              <w:t>identifiable data</w:t>
            </w:r>
            <w:r w:rsidRPr="00316138">
              <w:rPr>
                <w:rFonts w:ascii="Avenir Next LT Pro" w:hAnsi="Avenir Next LT Pro" w:cs="Arial"/>
                <w:color w:val="003F5A"/>
                <w:sz w:val="22"/>
                <w:szCs w:val="22"/>
              </w:rPr>
              <w:t xml:space="preserve"> from records held by a State or local government agency without consent of individuals</w:t>
            </w:r>
          </w:p>
        </w:tc>
        <w:tc>
          <w:tcPr>
            <w:tcW w:w="1727" w:type="dxa"/>
            <w:tcBorders>
              <w:top w:val="single" w:sz="4" w:space="0" w:color="C0C0C0"/>
              <w:left w:val="single" w:sz="4" w:space="0" w:color="C0C0C0"/>
              <w:bottom w:val="single" w:sz="4" w:space="0" w:color="C0C0C0"/>
              <w:right w:val="single" w:sz="4" w:space="0" w:color="C0C0C0"/>
            </w:tcBorders>
          </w:tcPr>
          <w:p w14:paraId="681EC3AC" w14:textId="77777777" w:rsidR="00467FAF" w:rsidRPr="00316138" w:rsidRDefault="00467FAF">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NT Info Act</w:t>
            </w:r>
          </w:p>
        </w:tc>
      </w:tr>
      <w:tr w:rsidR="00316138" w:rsidRPr="00316138" w14:paraId="33CC0075" w14:textId="77777777" w:rsidTr="00390826">
        <w:tc>
          <w:tcPr>
            <w:tcW w:w="1116" w:type="dxa"/>
            <w:tcBorders>
              <w:top w:val="single" w:sz="4" w:space="0" w:color="C0C0C0"/>
              <w:left w:val="single" w:sz="4" w:space="0" w:color="C0C0C0"/>
              <w:bottom w:val="single" w:sz="4" w:space="0" w:color="C0C0C0"/>
            </w:tcBorders>
          </w:tcPr>
          <w:p w14:paraId="27F93590" w14:textId="77777777" w:rsidR="00467FAF"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6806" w:type="dxa"/>
            <w:tcBorders>
              <w:top w:val="single" w:sz="4" w:space="0" w:color="C0C0C0"/>
              <w:left w:val="single" w:sz="4" w:space="0" w:color="C0C0C0"/>
              <w:bottom w:val="single" w:sz="4" w:space="0" w:color="C0C0C0"/>
            </w:tcBorders>
          </w:tcPr>
          <w:p w14:paraId="24B4D780" w14:textId="77777777" w:rsidR="00467FAF" w:rsidRPr="00316138" w:rsidRDefault="00467FAF">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Collection of </w:t>
            </w:r>
            <w:r w:rsidRPr="00316138">
              <w:rPr>
                <w:rFonts w:ascii="Avenir Next LT Pro" w:hAnsi="Avenir Next LT Pro" w:cs="Arial"/>
                <w:i/>
                <w:color w:val="003F5A"/>
                <w:sz w:val="22"/>
                <w:szCs w:val="22"/>
              </w:rPr>
              <w:t>identifiable data</w:t>
            </w:r>
            <w:r w:rsidRPr="00316138">
              <w:rPr>
                <w:rFonts w:ascii="Avenir Next LT Pro" w:hAnsi="Avenir Next LT Pro" w:cs="Arial"/>
                <w:color w:val="003F5A"/>
                <w:sz w:val="22"/>
                <w:szCs w:val="22"/>
              </w:rPr>
              <w:t xml:space="preserve"> from records held by a private sector agency without consent of individuals</w:t>
            </w:r>
          </w:p>
          <w:p w14:paraId="3F0C5FF0" w14:textId="77777777" w:rsidR="008F7584" w:rsidRPr="00316138" w:rsidRDefault="008F7584">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Please complete s95a Privacy Guidelines Supplementary Form</w:t>
            </w:r>
          </w:p>
          <w:p w14:paraId="1E889F6B" w14:textId="2DC5D2CF" w:rsidR="008F7584" w:rsidRPr="00316138" w:rsidRDefault="007C6401">
            <w:pPr>
              <w:spacing w:before="60" w:after="60"/>
              <w:rPr>
                <w:rFonts w:ascii="Avenir Next LT Pro" w:hAnsi="Avenir Next LT Pro" w:cs="Arial"/>
                <w:color w:val="003F5A"/>
                <w:sz w:val="22"/>
                <w:szCs w:val="22"/>
              </w:rPr>
            </w:pPr>
            <w:hyperlink r:id="rId23" w:history="1">
              <w:r w:rsidRPr="00316138">
                <w:rPr>
                  <w:rStyle w:val="Hyperlink"/>
                  <w:rFonts w:ascii="Avenir Next LT Pro" w:hAnsi="Avenir Next LT Pro" w:cs="Arial"/>
                  <w:color w:val="003F5A"/>
                  <w:sz w:val="22"/>
                  <w:szCs w:val="22"/>
                </w:rPr>
                <w:t>https://www.menzies.edu.au/page/Research/Ethics_approval/Forms/s95a_Privacy_Guidelines_Supplementary_Form/</w:t>
              </w:r>
            </w:hyperlink>
            <w:r w:rsidRPr="00316138">
              <w:rPr>
                <w:rFonts w:ascii="Avenir Next LT Pro" w:hAnsi="Avenir Next LT Pro" w:cs="Arial"/>
                <w:color w:val="003F5A"/>
                <w:sz w:val="22"/>
                <w:szCs w:val="22"/>
              </w:rPr>
              <w:t xml:space="preserve">  </w:t>
            </w:r>
          </w:p>
        </w:tc>
        <w:tc>
          <w:tcPr>
            <w:tcW w:w="1727" w:type="dxa"/>
            <w:tcBorders>
              <w:top w:val="single" w:sz="4" w:space="0" w:color="C0C0C0"/>
              <w:left w:val="single" w:sz="4" w:space="0" w:color="C0C0C0"/>
              <w:bottom w:val="single" w:sz="4" w:space="0" w:color="C0C0C0"/>
              <w:right w:val="single" w:sz="4" w:space="0" w:color="C0C0C0"/>
            </w:tcBorders>
          </w:tcPr>
          <w:p w14:paraId="7A5897FF" w14:textId="77777777" w:rsidR="00467FAF" w:rsidRPr="00316138" w:rsidRDefault="00467FAF">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S95A: IPPs (PA)</w:t>
            </w:r>
          </w:p>
        </w:tc>
      </w:tr>
      <w:tr w:rsidR="00316138" w:rsidRPr="00316138" w14:paraId="550582D2" w14:textId="77777777" w:rsidTr="00390826">
        <w:tc>
          <w:tcPr>
            <w:tcW w:w="1116" w:type="dxa"/>
            <w:tcBorders>
              <w:top w:val="single" w:sz="4" w:space="0" w:color="C0C0C0"/>
              <w:left w:val="single" w:sz="4" w:space="0" w:color="C0C0C0"/>
              <w:bottom w:val="single" w:sz="4" w:space="0" w:color="C0C0C0"/>
            </w:tcBorders>
          </w:tcPr>
          <w:p w14:paraId="343A54DB" w14:textId="77777777" w:rsidR="00467FAF"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6806" w:type="dxa"/>
            <w:tcBorders>
              <w:top w:val="single" w:sz="4" w:space="0" w:color="C0C0C0"/>
              <w:left w:val="single" w:sz="4" w:space="0" w:color="C0C0C0"/>
              <w:bottom w:val="single" w:sz="4" w:space="0" w:color="C0C0C0"/>
            </w:tcBorders>
          </w:tcPr>
          <w:p w14:paraId="3CD632EB" w14:textId="77777777" w:rsidR="00467FAF" w:rsidRPr="00316138" w:rsidRDefault="00467FAF">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Use of data previously gathered for another research project – where consent was provided for future use</w:t>
            </w:r>
          </w:p>
        </w:tc>
        <w:tc>
          <w:tcPr>
            <w:tcW w:w="1727" w:type="dxa"/>
            <w:tcBorders>
              <w:top w:val="single" w:sz="4" w:space="0" w:color="C0C0C0"/>
              <w:left w:val="single" w:sz="4" w:space="0" w:color="C0C0C0"/>
              <w:bottom w:val="single" w:sz="4" w:space="0" w:color="C0C0C0"/>
              <w:right w:val="single" w:sz="4" w:space="0" w:color="C0C0C0"/>
            </w:tcBorders>
          </w:tcPr>
          <w:p w14:paraId="006C47A7" w14:textId="77777777" w:rsidR="00467FAF" w:rsidRPr="00316138" w:rsidRDefault="00467FAF">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2.2.14 (NS)</w:t>
            </w:r>
          </w:p>
        </w:tc>
      </w:tr>
      <w:tr w:rsidR="00316138" w:rsidRPr="00316138" w14:paraId="0C2319BE" w14:textId="77777777" w:rsidTr="00390826">
        <w:tc>
          <w:tcPr>
            <w:tcW w:w="1116" w:type="dxa"/>
            <w:tcBorders>
              <w:top w:val="single" w:sz="4" w:space="0" w:color="C0C0C0"/>
              <w:left w:val="single" w:sz="4" w:space="0" w:color="C0C0C0"/>
              <w:bottom w:val="single" w:sz="4" w:space="0" w:color="C0C0C0"/>
            </w:tcBorders>
          </w:tcPr>
          <w:p w14:paraId="4F78921F" w14:textId="77777777" w:rsidR="00467FAF"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6806" w:type="dxa"/>
            <w:tcBorders>
              <w:top w:val="single" w:sz="4" w:space="0" w:color="C0C0C0"/>
              <w:left w:val="single" w:sz="4" w:space="0" w:color="C0C0C0"/>
              <w:bottom w:val="single" w:sz="4" w:space="0" w:color="C0C0C0"/>
            </w:tcBorders>
          </w:tcPr>
          <w:p w14:paraId="5F8AA0C7" w14:textId="77777777" w:rsidR="00467FAF" w:rsidRPr="00316138" w:rsidRDefault="00467FAF">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Use of data previously gathered for another research project – where consent was </w:t>
            </w:r>
            <w:r w:rsidRPr="00316138">
              <w:rPr>
                <w:rFonts w:ascii="Avenir Next LT Pro" w:hAnsi="Avenir Next LT Pro" w:cs="Arial"/>
                <w:i/>
                <w:color w:val="003F5A"/>
                <w:sz w:val="22"/>
                <w:szCs w:val="22"/>
              </w:rPr>
              <w:t>not</w:t>
            </w:r>
            <w:r w:rsidRPr="00316138">
              <w:rPr>
                <w:rFonts w:ascii="Avenir Next LT Pro" w:hAnsi="Avenir Next LT Pro" w:cs="Arial"/>
                <w:color w:val="003F5A"/>
                <w:sz w:val="22"/>
                <w:szCs w:val="22"/>
              </w:rPr>
              <w:t xml:space="preserve"> provided for future use</w:t>
            </w:r>
          </w:p>
        </w:tc>
        <w:tc>
          <w:tcPr>
            <w:tcW w:w="1727" w:type="dxa"/>
            <w:tcBorders>
              <w:top w:val="single" w:sz="4" w:space="0" w:color="C0C0C0"/>
              <w:left w:val="single" w:sz="4" w:space="0" w:color="C0C0C0"/>
              <w:bottom w:val="single" w:sz="4" w:space="0" w:color="C0C0C0"/>
              <w:right w:val="single" w:sz="4" w:space="0" w:color="C0C0C0"/>
            </w:tcBorders>
          </w:tcPr>
          <w:p w14:paraId="6446D340" w14:textId="77777777" w:rsidR="00467FAF" w:rsidRPr="00316138" w:rsidRDefault="00467FAF">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2.2.18 (NS)</w:t>
            </w:r>
          </w:p>
        </w:tc>
      </w:tr>
      <w:tr w:rsidR="00316138" w:rsidRPr="00316138" w14:paraId="6FDEBC97" w14:textId="77777777" w:rsidTr="00390826">
        <w:tc>
          <w:tcPr>
            <w:tcW w:w="1116" w:type="dxa"/>
            <w:tcBorders>
              <w:top w:val="single" w:sz="4" w:space="0" w:color="C0C0C0"/>
              <w:left w:val="single" w:sz="4" w:space="0" w:color="C0C0C0"/>
              <w:bottom w:val="single" w:sz="4" w:space="0" w:color="C0C0C0"/>
            </w:tcBorders>
          </w:tcPr>
          <w:p w14:paraId="399F392F" w14:textId="77777777" w:rsidR="00B22165"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6806" w:type="dxa"/>
            <w:tcBorders>
              <w:top w:val="single" w:sz="4" w:space="0" w:color="C0C0C0"/>
              <w:left w:val="single" w:sz="4" w:space="0" w:color="C0C0C0"/>
              <w:bottom w:val="single" w:sz="4" w:space="0" w:color="C0C0C0"/>
            </w:tcBorders>
          </w:tcPr>
          <w:p w14:paraId="2C618B87" w14:textId="77777777" w:rsidR="00B22165" w:rsidRPr="00316138" w:rsidRDefault="00B22165">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None of the above</w:t>
            </w:r>
          </w:p>
        </w:tc>
        <w:tc>
          <w:tcPr>
            <w:tcW w:w="1727" w:type="dxa"/>
            <w:tcBorders>
              <w:top w:val="single" w:sz="4" w:space="0" w:color="C0C0C0"/>
              <w:left w:val="single" w:sz="4" w:space="0" w:color="C0C0C0"/>
              <w:bottom w:val="single" w:sz="4" w:space="0" w:color="C0C0C0"/>
              <w:right w:val="single" w:sz="4" w:space="0" w:color="C0C0C0"/>
            </w:tcBorders>
          </w:tcPr>
          <w:p w14:paraId="35329083" w14:textId="77777777" w:rsidR="00B22165" w:rsidRPr="00316138" w:rsidRDefault="00B22165">
            <w:pPr>
              <w:spacing w:before="60" w:after="60"/>
              <w:jc w:val="center"/>
              <w:rPr>
                <w:rFonts w:ascii="Avenir Next LT Pro" w:hAnsi="Avenir Next LT Pro" w:cs="Arial"/>
                <w:color w:val="003F5A"/>
                <w:sz w:val="22"/>
                <w:szCs w:val="22"/>
              </w:rPr>
            </w:pPr>
          </w:p>
        </w:tc>
      </w:tr>
    </w:tbl>
    <w:p w14:paraId="7975182B" w14:textId="77777777" w:rsidR="007C6401" w:rsidRPr="00316138" w:rsidRDefault="007C6401" w:rsidP="007C6401">
      <w:pPr>
        <w:pStyle w:val="ListParagraph"/>
        <w:tabs>
          <w:tab w:val="right" w:leader="dot" w:pos="9554"/>
        </w:tabs>
        <w:rPr>
          <w:rFonts w:ascii="Avenir Next LT Pro" w:hAnsi="Avenir Next LT Pro" w:cs="Arial"/>
          <w:color w:val="003F5A"/>
        </w:rPr>
      </w:pPr>
    </w:p>
    <w:p w14:paraId="4EF5E63D" w14:textId="259C54FC" w:rsidR="00B24F83" w:rsidRPr="00316138" w:rsidRDefault="00390826" w:rsidP="00390826">
      <w:pPr>
        <w:pStyle w:val="ListParagraph"/>
        <w:numPr>
          <w:ilvl w:val="0"/>
          <w:numId w:val="45"/>
        </w:numPr>
        <w:tabs>
          <w:tab w:val="right" w:leader="dot" w:pos="9554"/>
        </w:tabs>
        <w:rPr>
          <w:rFonts w:ascii="Avenir Next LT Pro" w:hAnsi="Avenir Next LT Pro" w:cs="Arial"/>
          <w:color w:val="003F5A"/>
        </w:rPr>
      </w:pPr>
      <w:r w:rsidRPr="00316138">
        <w:rPr>
          <w:rFonts w:ascii="Avenir Next LT Pro" w:hAnsi="Avenir Next LT Pro" w:cs="Arial"/>
          <w:b/>
          <w:bCs/>
          <w:color w:val="003F5A"/>
        </w:rPr>
        <w:t xml:space="preserve">Does your study involve the collection, storage, or future use of bio-specimens or genetic information? </w:t>
      </w:r>
      <w:r w:rsidRPr="00316138">
        <w:rPr>
          <w:rFonts w:ascii="Avenir Next LT Pro" w:hAnsi="Avenir Next LT Pro" w:cs="Arial"/>
          <w:color w:val="003F5A"/>
        </w:rPr>
        <w:t>Please describe the procedures for obtaining consent for future use, storage methods, and how participants will be informed.</w:t>
      </w:r>
    </w:p>
    <w:tbl>
      <w:tblPr>
        <w:tblW w:w="9937" w:type="dxa"/>
        <w:tblInd w:w="-2" w:type="dxa"/>
        <w:tblLayout w:type="fixed"/>
        <w:tblLook w:val="0000" w:firstRow="0" w:lastRow="0" w:firstColumn="0" w:lastColumn="0" w:noHBand="0" w:noVBand="0"/>
      </w:tblPr>
      <w:tblGrid>
        <w:gridCol w:w="9937"/>
      </w:tblGrid>
      <w:tr w:rsidR="00316138" w:rsidRPr="00316138" w14:paraId="6FC57A48" w14:textId="77777777" w:rsidTr="006365B2">
        <w:trPr>
          <w:trHeight w:val="1355"/>
        </w:trPr>
        <w:tc>
          <w:tcPr>
            <w:tcW w:w="9937" w:type="dxa"/>
            <w:tcBorders>
              <w:top w:val="single" w:sz="2" w:space="0" w:color="000000"/>
              <w:left w:val="single" w:sz="2" w:space="0" w:color="000000"/>
              <w:bottom w:val="single" w:sz="2" w:space="0" w:color="000000"/>
              <w:right w:val="single" w:sz="2" w:space="0" w:color="000000"/>
            </w:tcBorders>
          </w:tcPr>
          <w:p w14:paraId="148FE80A" w14:textId="77777777" w:rsidR="00390826" w:rsidRPr="00316138" w:rsidRDefault="00390826" w:rsidP="006365B2">
            <w:pPr>
              <w:snapToGrid w:val="0"/>
              <w:jc w:val="both"/>
              <w:rPr>
                <w:rFonts w:ascii="Avenir Next LT Pro" w:hAnsi="Avenir Next LT Pro" w:cs="Arial"/>
                <w:color w:val="003F5A"/>
                <w:sz w:val="22"/>
                <w:szCs w:val="22"/>
              </w:rPr>
            </w:pPr>
          </w:p>
        </w:tc>
      </w:tr>
    </w:tbl>
    <w:p w14:paraId="3BC336CC" w14:textId="77777777" w:rsidR="00390826" w:rsidRPr="00316138" w:rsidRDefault="00390826" w:rsidP="00390826">
      <w:pPr>
        <w:pStyle w:val="ListParagraph"/>
        <w:tabs>
          <w:tab w:val="right" w:leader="dot" w:pos="9554"/>
        </w:tabs>
        <w:rPr>
          <w:rFonts w:ascii="Avenir Next LT Pro" w:hAnsi="Avenir Next LT Pro" w:cs="Arial"/>
          <w:color w:val="003F5A"/>
        </w:rPr>
      </w:pPr>
    </w:p>
    <w:p w14:paraId="6D6B1270" w14:textId="77777777" w:rsidR="00B24F83" w:rsidRPr="00316138" w:rsidRDefault="00B24F83" w:rsidP="0070152E">
      <w:pPr>
        <w:keepNext/>
        <w:widowControl w:val="0"/>
        <w:tabs>
          <w:tab w:val="left" w:pos="570"/>
          <w:tab w:val="right" w:leader="dot" w:pos="9554"/>
        </w:tabs>
        <w:ind w:left="57"/>
        <w:rPr>
          <w:rFonts w:ascii="Avenir Next LT Pro" w:hAnsi="Avenir Next LT Pro" w:cs="Arial"/>
          <w:bCs/>
          <w:color w:val="003F5A"/>
          <w:sz w:val="22"/>
          <w:szCs w:val="22"/>
        </w:rPr>
      </w:pPr>
      <w:r w:rsidRPr="00316138">
        <w:rPr>
          <w:rFonts w:ascii="Avenir Next LT Pro" w:hAnsi="Avenir Next LT Pro" w:cs="Arial"/>
          <w:b/>
          <w:color w:val="003F5A"/>
          <w:sz w:val="22"/>
          <w:szCs w:val="22"/>
        </w:rPr>
        <w:t>16.</w:t>
      </w:r>
      <w:r w:rsidRPr="00316138">
        <w:rPr>
          <w:rFonts w:ascii="Avenir Next LT Pro" w:hAnsi="Avenir Next LT Pro" w:cs="Arial"/>
          <w:b/>
          <w:color w:val="003F5A"/>
          <w:sz w:val="22"/>
          <w:szCs w:val="22"/>
        </w:rPr>
        <w:tab/>
        <w:t xml:space="preserve">How will the identity and privacy of participants be protected? </w:t>
      </w:r>
    </w:p>
    <w:p w14:paraId="43F7A768" w14:textId="39ECECFB" w:rsidR="00A53FEE" w:rsidRPr="00316138" w:rsidRDefault="00B24F83" w:rsidP="001736D7">
      <w:pPr>
        <w:keepNext/>
        <w:numPr>
          <w:ilvl w:val="0"/>
          <w:numId w:val="16"/>
        </w:numPr>
        <w:tabs>
          <w:tab w:val="clear" w:pos="1290"/>
          <w:tab w:val="left" w:pos="570"/>
          <w:tab w:val="num" w:pos="993"/>
          <w:tab w:val="right" w:leader="dot" w:pos="9554"/>
        </w:tabs>
        <w:ind w:left="993"/>
        <w:jc w:val="both"/>
        <w:rPr>
          <w:rFonts w:ascii="Avenir Next LT Pro" w:hAnsi="Avenir Next LT Pro" w:cs="Arial"/>
          <w:color w:val="003F5A"/>
          <w:sz w:val="22"/>
          <w:szCs w:val="22"/>
        </w:rPr>
      </w:pPr>
      <w:r w:rsidRPr="00316138">
        <w:rPr>
          <w:rFonts w:ascii="Avenir Next LT Pro" w:hAnsi="Avenir Next LT Pro" w:cs="Arial"/>
          <w:bCs/>
          <w:color w:val="003F5A"/>
          <w:sz w:val="22"/>
          <w:szCs w:val="22"/>
        </w:rPr>
        <w:t>If identifying information is to be made public, justify the public identification of individual participants or communities.</w:t>
      </w:r>
      <w:r w:rsidR="001736D7" w:rsidRPr="00316138">
        <w:rPr>
          <w:rFonts w:ascii="Avenir Next LT Pro" w:hAnsi="Avenir Next LT Pro" w:cs="Arial"/>
          <w:color w:val="003F5A"/>
          <w:sz w:val="22"/>
          <w:szCs w:val="22"/>
        </w:rPr>
        <w:t xml:space="preserve"> </w:t>
      </w:r>
      <w:r w:rsidR="00EA4F9D" w:rsidRPr="00316138">
        <w:rPr>
          <w:rFonts w:ascii="Avenir Next LT Pro" w:hAnsi="Avenir Next LT Pro" w:cs="Arial"/>
          <w:i/>
          <w:iCs/>
          <w:color w:val="003F5A"/>
          <w:sz w:val="22"/>
          <w:szCs w:val="22"/>
        </w:rPr>
        <w:t>National Statement on Ethical Conduct in Human Research</w:t>
      </w:r>
      <w:r w:rsidR="008451C6" w:rsidRPr="00316138">
        <w:rPr>
          <w:rFonts w:ascii="Avenir Next LT Pro" w:hAnsi="Avenir Next LT Pro" w:cs="Arial"/>
          <w:i/>
          <w:iCs/>
          <w:color w:val="003F5A"/>
          <w:sz w:val="22"/>
          <w:szCs w:val="22"/>
        </w:rPr>
        <w:t xml:space="preserve"> </w:t>
      </w:r>
      <w:r w:rsidR="00EA4F9D" w:rsidRPr="00316138">
        <w:rPr>
          <w:rFonts w:ascii="Avenir Next LT Pro" w:hAnsi="Avenir Next LT Pro" w:cs="Arial"/>
          <w:i/>
          <w:iCs/>
          <w:color w:val="003F5A"/>
          <w:sz w:val="22"/>
          <w:szCs w:val="22"/>
        </w:rPr>
        <w:t>2025</w:t>
      </w:r>
      <w:r w:rsidR="00EA4F9D" w:rsidRPr="00316138">
        <w:rPr>
          <w:rFonts w:ascii="Avenir Next LT Pro" w:hAnsi="Avenir Next LT Pro" w:cs="Arial"/>
          <w:color w:val="003F5A"/>
          <w:sz w:val="22"/>
          <w:szCs w:val="22"/>
        </w:rPr>
        <w:t xml:space="preserve">, </w:t>
      </w:r>
      <w:r w:rsidR="00A53FEE" w:rsidRPr="00316138">
        <w:rPr>
          <w:rFonts w:ascii="Avenir Next LT Pro" w:hAnsi="Avenir Next LT Pro" w:cs="Arial"/>
          <w:i/>
          <w:color w:val="003F5A"/>
          <w:sz w:val="22"/>
          <w:szCs w:val="22"/>
          <w:lang w:val="en-US"/>
        </w:rPr>
        <w:t>Section</w:t>
      </w:r>
      <w:r w:rsidR="00EA4F9D" w:rsidRPr="00316138">
        <w:rPr>
          <w:rFonts w:ascii="Avenir Next LT Pro" w:hAnsi="Avenir Next LT Pro" w:cs="Arial"/>
          <w:i/>
          <w:color w:val="003F5A"/>
          <w:sz w:val="22"/>
          <w:szCs w:val="22"/>
          <w:lang w:val="en-US"/>
        </w:rPr>
        <w:t>s</w:t>
      </w:r>
      <w:r w:rsidR="00A53FEE" w:rsidRPr="00316138">
        <w:rPr>
          <w:rFonts w:ascii="Avenir Next LT Pro" w:hAnsi="Avenir Next LT Pro" w:cs="Arial"/>
          <w:i/>
          <w:color w:val="003F5A"/>
          <w:sz w:val="22"/>
          <w:szCs w:val="22"/>
          <w:lang w:val="en-US"/>
        </w:rPr>
        <w:t xml:space="preserve"> 1.11, 2.2.6(f), 2.3.6(</w:t>
      </w:r>
      <w:r w:rsidR="000D02F0" w:rsidRPr="00316138">
        <w:rPr>
          <w:rFonts w:ascii="Avenir Next LT Pro" w:hAnsi="Avenir Next LT Pro" w:cs="Arial"/>
          <w:i/>
          <w:color w:val="003F5A"/>
          <w:sz w:val="22"/>
          <w:szCs w:val="22"/>
          <w:lang w:val="en-US"/>
        </w:rPr>
        <w:t>b</w:t>
      </w:r>
      <w:r w:rsidR="00A53FEE" w:rsidRPr="00316138">
        <w:rPr>
          <w:rFonts w:ascii="Avenir Next LT Pro" w:hAnsi="Avenir Next LT Pro" w:cs="Arial"/>
          <w:i/>
          <w:color w:val="003F5A"/>
          <w:sz w:val="22"/>
          <w:szCs w:val="22"/>
          <w:lang w:val="en-US"/>
        </w:rPr>
        <w:t xml:space="preserve">), 2.3.7(b), </w:t>
      </w:r>
      <w:r w:rsidR="00372570" w:rsidRPr="00316138">
        <w:rPr>
          <w:rFonts w:ascii="Avenir Next LT Pro" w:hAnsi="Avenir Next LT Pro" w:cs="Arial"/>
          <w:i/>
          <w:color w:val="003F5A"/>
          <w:sz w:val="22"/>
          <w:szCs w:val="22"/>
          <w:lang w:val="en-US"/>
        </w:rPr>
        <w:t>3.1.</w:t>
      </w:r>
      <w:r w:rsidR="00265C0A" w:rsidRPr="00316138">
        <w:rPr>
          <w:rFonts w:ascii="Avenir Next LT Pro" w:hAnsi="Avenir Next LT Pro" w:cs="Arial"/>
          <w:i/>
          <w:color w:val="003F5A"/>
          <w:sz w:val="22"/>
          <w:szCs w:val="22"/>
          <w:lang w:val="en-US"/>
        </w:rPr>
        <w:t>39</w:t>
      </w:r>
      <w:r w:rsidR="00372570" w:rsidRPr="00316138">
        <w:rPr>
          <w:rFonts w:ascii="Avenir Next LT Pro" w:hAnsi="Avenir Next LT Pro" w:cs="Arial"/>
          <w:i/>
          <w:color w:val="003F5A"/>
          <w:sz w:val="22"/>
          <w:szCs w:val="22"/>
          <w:lang w:val="en-US"/>
        </w:rPr>
        <w:t>–3.1.6</w:t>
      </w:r>
      <w:r w:rsidR="0031740A" w:rsidRPr="00316138">
        <w:rPr>
          <w:rFonts w:ascii="Avenir Next LT Pro" w:hAnsi="Avenir Next LT Pro" w:cs="Arial"/>
          <w:i/>
          <w:color w:val="003F5A"/>
          <w:sz w:val="22"/>
          <w:szCs w:val="22"/>
          <w:lang w:val="en-US"/>
        </w:rPr>
        <w:t>4</w:t>
      </w:r>
      <w:r w:rsidR="00372570" w:rsidRPr="00316138">
        <w:rPr>
          <w:rFonts w:ascii="Avenir Next LT Pro" w:hAnsi="Avenir Next LT Pro" w:cs="Arial"/>
          <w:i/>
          <w:color w:val="003F5A"/>
          <w:sz w:val="22"/>
          <w:szCs w:val="22"/>
          <w:lang w:val="en-US"/>
        </w:rPr>
        <w:t>,</w:t>
      </w:r>
      <w:r w:rsidR="0039215C" w:rsidRPr="00316138">
        <w:rPr>
          <w:rFonts w:ascii="Avenir Next LT Pro" w:hAnsi="Avenir Next LT Pro" w:cs="Arial"/>
          <w:i/>
          <w:color w:val="003F5A"/>
          <w:sz w:val="22"/>
          <w:szCs w:val="22"/>
          <w:lang w:val="en-US"/>
        </w:rPr>
        <w:t xml:space="preserve"> </w:t>
      </w:r>
      <w:r w:rsidR="002D47BE" w:rsidRPr="00316138">
        <w:rPr>
          <w:rFonts w:ascii="Avenir Next LT Pro" w:hAnsi="Avenir Next LT Pro" w:cs="Arial"/>
          <w:i/>
          <w:color w:val="003F5A"/>
          <w:sz w:val="22"/>
          <w:szCs w:val="22"/>
          <w:lang w:val="en-US"/>
        </w:rPr>
        <w:t>3.3</w:t>
      </w:r>
      <w:r w:rsidR="007C40C6" w:rsidRPr="00316138">
        <w:rPr>
          <w:rFonts w:ascii="Avenir Next LT Pro" w:hAnsi="Avenir Next LT Pro" w:cs="Arial"/>
          <w:i/>
          <w:color w:val="003F5A"/>
          <w:sz w:val="22"/>
          <w:szCs w:val="22"/>
          <w:lang w:val="en-US"/>
        </w:rPr>
        <w:t>.18</w:t>
      </w:r>
      <w:r w:rsidR="00717265" w:rsidRPr="00316138">
        <w:rPr>
          <w:rFonts w:ascii="Avenir Next LT Pro" w:hAnsi="Avenir Next LT Pro" w:cs="Arial"/>
          <w:i/>
          <w:color w:val="003F5A"/>
          <w:sz w:val="22"/>
          <w:szCs w:val="22"/>
          <w:lang w:val="en-US"/>
        </w:rPr>
        <w:t>.</w:t>
      </w:r>
    </w:p>
    <w:p w14:paraId="0EDE10A8" w14:textId="77777777" w:rsidR="00B24F83" w:rsidRPr="00316138" w:rsidRDefault="00B24F83">
      <w:pPr>
        <w:keepNext/>
        <w:tabs>
          <w:tab w:val="left" w:pos="570"/>
          <w:tab w:val="right" w:leader="dot" w:pos="9554"/>
        </w:tabs>
        <w:ind w:left="57"/>
        <w:rPr>
          <w:rFonts w:ascii="Avenir Next LT Pro" w:hAnsi="Avenir Next LT Pro" w:cs="Arial"/>
          <w:color w:val="003F5A"/>
          <w:sz w:val="22"/>
          <w:szCs w:val="22"/>
        </w:rPr>
      </w:pPr>
    </w:p>
    <w:tbl>
      <w:tblPr>
        <w:tblW w:w="9937" w:type="dxa"/>
        <w:tblInd w:w="-2" w:type="dxa"/>
        <w:tblLayout w:type="fixed"/>
        <w:tblLook w:val="0000" w:firstRow="0" w:lastRow="0" w:firstColumn="0" w:lastColumn="0" w:noHBand="0" w:noVBand="0"/>
      </w:tblPr>
      <w:tblGrid>
        <w:gridCol w:w="9937"/>
      </w:tblGrid>
      <w:tr w:rsidR="00316138" w:rsidRPr="00316138" w14:paraId="28EAD342" w14:textId="77777777" w:rsidTr="00390826">
        <w:trPr>
          <w:trHeight w:val="1355"/>
        </w:trPr>
        <w:tc>
          <w:tcPr>
            <w:tcW w:w="9937" w:type="dxa"/>
            <w:tcBorders>
              <w:top w:val="single" w:sz="2" w:space="0" w:color="000000"/>
              <w:left w:val="single" w:sz="2" w:space="0" w:color="000000"/>
              <w:bottom w:val="single" w:sz="2" w:space="0" w:color="000000"/>
              <w:right w:val="single" w:sz="2" w:space="0" w:color="000000"/>
            </w:tcBorders>
          </w:tcPr>
          <w:p w14:paraId="7831C8A1" w14:textId="77777777" w:rsidR="00B24F83" w:rsidRPr="00316138" w:rsidRDefault="00B24F83" w:rsidP="001A12AD">
            <w:pPr>
              <w:snapToGrid w:val="0"/>
              <w:jc w:val="both"/>
              <w:rPr>
                <w:rFonts w:ascii="Avenir Next LT Pro" w:hAnsi="Avenir Next LT Pro" w:cs="Arial"/>
                <w:color w:val="003F5A"/>
                <w:sz w:val="22"/>
                <w:szCs w:val="22"/>
              </w:rPr>
            </w:pPr>
          </w:p>
        </w:tc>
      </w:tr>
    </w:tbl>
    <w:p w14:paraId="53B74DBD" w14:textId="77777777" w:rsidR="00B24F83" w:rsidRPr="00316138" w:rsidRDefault="00B24F83">
      <w:pPr>
        <w:tabs>
          <w:tab w:val="left" w:pos="570"/>
          <w:tab w:val="right" w:leader="dot" w:pos="9554"/>
        </w:tabs>
        <w:rPr>
          <w:rFonts w:ascii="Avenir Next LT Pro" w:hAnsi="Avenir Next LT Pro" w:cs="Arial"/>
          <w:b/>
          <w:color w:val="003F5A"/>
          <w:sz w:val="22"/>
          <w:szCs w:val="22"/>
        </w:rPr>
      </w:pPr>
    </w:p>
    <w:p w14:paraId="3A2E1F6E" w14:textId="77777777" w:rsidR="00B24F83" w:rsidRPr="00316138" w:rsidRDefault="00B24F83">
      <w:pPr>
        <w:tabs>
          <w:tab w:val="left" w:pos="570"/>
          <w:tab w:val="right" w:leader="dot" w:pos="9554"/>
        </w:tabs>
        <w:rPr>
          <w:rFonts w:ascii="Avenir Next LT Pro" w:hAnsi="Avenir Next LT Pro" w:cs="Arial"/>
          <w:b/>
          <w:color w:val="003F5A"/>
          <w:sz w:val="22"/>
          <w:szCs w:val="22"/>
        </w:rPr>
      </w:pPr>
    </w:p>
    <w:p w14:paraId="16789BA6" w14:textId="77777777" w:rsidR="00B24F83" w:rsidRPr="00316138" w:rsidRDefault="00B24F83" w:rsidP="0070152E">
      <w:pPr>
        <w:keepNext/>
        <w:widowControl w:val="0"/>
        <w:tabs>
          <w:tab w:val="left" w:pos="570"/>
          <w:tab w:val="right" w:leader="dot" w:pos="9554"/>
        </w:tabs>
        <w:ind w:left="567" w:hanging="510"/>
        <w:rPr>
          <w:rFonts w:ascii="Avenir Next LT Pro" w:hAnsi="Avenir Next LT Pro" w:cs="Arial"/>
          <w:b/>
          <w:color w:val="003F5A"/>
          <w:sz w:val="22"/>
          <w:szCs w:val="22"/>
        </w:rPr>
      </w:pPr>
      <w:r w:rsidRPr="00316138">
        <w:rPr>
          <w:rFonts w:ascii="Avenir Next LT Pro" w:hAnsi="Avenir Next LT Pro" w:cs="Arial"/>
          <w:b/>
          <w:color w:val="003F5A"/>
          <w:sz w:val="22"/>
          <w:szCs w:val="22"/>
        </w:rPr>
        <w:t>17.</w:t>
      </w:r>
      <w:r w:rsidRPr="00316138">
        <w:rPr>
          <w:rFonts w:ascii="Avenir Next LT Pro" w:hAnsi="Avenir Next LT Pro" w:cs="Arial"/>
          <w:b/>
          <w:color w:val="003F5A"/>
          <w:sz w:val="22"/>
          <w:szCs w:val="22"/>
        </w:rPr>
        <w:tab/>
        <w:t>Outline procedures to be followed in the event of a participant withdrawing consent or dying:</w:t>
      </w:r>
    </w:p>
    <w:p w14:paraId="2BF7FD3B" w14:textId="7D41DF40" w:rsidR="00BA0937" w:rsidRPr="00316138" w:rsidRDefault="00BA0937" w:rsidP="00CD4ACF">
      <w:pPr>
        <w:keepNext/>
        <w:numPr>
          <w:ilvl w:val="0"/>
          <w:numId w:val="16"/>
        </w:numPr>
        <w:tabs>
          <w:tab w:val="clear" w:pos="1290"/>
          <w:tab w:val="left" w:pos="570"/>
          <w:tab w:val="num" w:pos="993"/>
          <w:tab w:val="right" w:leader="dot" w:pos="9554"/>
        </w:tabs>
        <w:ind w:left="993"/>
        <w:rPr>
          <w:rFonts w:ascii="Avenir Next LT Pro" w:hAnsi="Avenir Next LT Pro" w:cs="Arial"/>
          <w:i/>
          <w:color w:val="003F5A"/>
          <w:sz w:val="22"/>
          <w:szCs w:val="22"/>
        </w:rPr>
      </w:pPr>
      <w:r w:rsidRPr="00316138">
        <w:rPr>
          <w:rFonts w:ascii="Avenir Next LT Pro" w:hAnsi="Avenir Next LT Pro" w:cs="Arial"/>
          <w:i/>
          <w:color w:val="003F5A"/>
          <w:sz w:val="22"/>
          <w:szCs w:val="22"/>
        </w:rPr>
        <w:t>Please refer to</w:t>
      </w:r>
      <w:r w:rsidR="00EA4F9D" w:rsidRPr="00316138">
        <w:rPr>
          <w:rFonts w:ascii="Avenir Next LT Pro" w:hAnsi="Avenir Next LT Pro" w:cs="Arial"/>
          <w:i/>
          <w:color w:val="003F5A"/>
          <w:sz w:val="22"/>
          <w:szCs w:val="22"/>
        </w:rPr>
        <w:t xml:space="preserve"> the</w:t>
      </w:r>
      <w:r w:rsidRPr="00316138">
        <w:rPr>
          <w:rFonts w:ascii="Avenir Next LT Pro" w:hAnsi="Avenir Next LT Pro" w:cs="Arial"/>
          <w:i/>
          <w:color w:val="003F5A"/>
          <w:sz w:val="22"/>
          <w:szCs w:val="22"/>
        </w:rPr>
        <w:t xml:space="preserve"> </w:t>
      </w:r>
      <w:r w:rsidR="00EA4F9D" w:rsidRPr="00316138">
        <w:rPr>
          <w:rFonts w:ascii="Avenir Next LT Pro" w:hAnsi="Avenir Next LT Pro" w:cs="Arial"/>
          <w:i/>
          <w:color w:val="003F5A"/>
          <w:sz w:val="22"/>
          <w:szCs w:val="22"/>
        </w:rPr>
        <w:t>National Statement on Ethical Conduct in Human Research</w:t>
      </w:r>
      <w:r w:rsidR="008451C6" w:rsidRPr="00316138">
        <w:rPr>
          <w:rFonts w:ascii="Avenir Next LT Pro" w:hAnsi="Avenir Next LT Pro" w:cs="Arial"/>
          <w:i/>
          <w:color w:val="003F5A"/>
          <w:sz w:val="22"/>
          <w:szCs w:val="22"/>
        </w:rPr>
        <w:t xml:space="preserve"> </w:t>
      </w:r>
      <w:r w:rsidR="00EA4F9D" w:rsidRPr="00316138">
        <w:rPr>
          <w:rFonts w:ascii="Avenir Next LT Pro" w:hAnsi="Avenir Next LT Pro" w:cs="Arial"/>
          <w:i/>
          <w:color w:val="003F5A"/>
          <w:sz w:val="22"/>
          <w:szCs w:val="22"/>
        </w:rPr>
        <w:t>2025</w:t>
      </w:r>
      <w:r w:rsidR="008451C6" w:rsidRPr="00316138">
        <w:rPr>
          <w:rFonts w:ascii="Avenir Next LT Pro" w:hAnsi="Avenir Next LT Pro" w:cs="Arial"/>
          <w:i/>
          <w:color w:val="003F5A"/>
          <w:sz w:val="22"/>
          <w:szCs w:val="22"/>
        </w:rPr>
        <w:t xml:space="preserve">, </w:t>
      </w:r>
      <w:r w:rsidR="001736D7" w:rsidRPr="00316138">
        <w:rPr>
          <w:rFonts w:ascii="Avenir Next LT Pro" w:hAnsi="Avenir Next LT Pro" w:cs="Arial"/>
          <w:i/>
          <w:color w:val="003F5A"/>
          <w:sz w:val="22"/>
          <w:szCs w:val="22"/>
        </w:rPr>
        <w:t>Section</w:t>
      </w:r>
      <w:r w:rsidR="00EA4F9D" w:rsidRPr="00316138">
        <w:rPr>
          <w:rFonts w:ascii="Avenir Next LT Pro" w:hAnsi="Avenir Next LT Pro" w:cs="Arial"/>
          <w:i/>
          <w:color w:val="003F5A"/>
          <w:sz w:val="22"/>
          <w:szCs w:val="22"/>
        </w:rPr>
        <w:t>s</w:t>
      </w:r>
      <w:r w:rsidRPr="00316138">
        <w:rPr>
          <w:rFonts w:ascii="Avenir Next LT Pro" w:hAnsi="Avenir Next LT Pro" w:cs="Arial"/>
          <w:i/>
          <w:color w:val="003F5A"/>
          <w:sz w:val="22"/>
          <w:szCs w:val="22"/>
        </w:rPr>
        <w:t xml:space="preserve"> 2.2.19 and 2.2.20</w:t>
      </w:r>
      <w:r w:rsidR="00EA4F9D" w:rsidRPr="00316138">
        <w:rPr>
          <w:rFonts w:ascii="Avenir Next LT Pro" w:hAnsi="Avenir Next LT Pro" w:cs="Arial"/>
          <w:i/>
          <w:color w:val="003F5A"/>
          <w:sz w:val="22"/>
          <w:szCs w:val="22"/>
        </w:rPr>
        <w:t>.</w:t>
      </w:r>
    </w:p>
    <w:p w14:paraId="63BA96AD" w14:textId="77777777" w:rsidR="00B24F83" w:rsidRPr="00316138" w:rsidRDefault="00B24F83">
      <w:pPr>
        <w:keepNext/>
        <w:tabs>
          <w:tab w:val="left" w:pos="570"/>
          <w:tab w:val="right" w:leader="dot" w:pos="9554"/>
        </w:tabs>
        <w:ind w:left="57"/>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32438116" w14:textId="77777777">
        <w:trPr>
          <w:trHeight w:val="1259"/>
        </w:trPr>
        <w:tc>
          <w:tcPr>
            <w:tcW w:w="9859" w:type="dxa"/>
            <w:tcBorders>
              <w:top w:val="single" w:sz="2" w:space="0" w:color="000000"/>
              <w:left w:val="single" w:sz="2" w:space="0" w:color="000000"/>
              <w:bottom w:val="single" w:sz="2" w:space="0" w:color="000000"/>
              <w:right w:val="single" w:sz="2" w:space="0" w:color="000000"/>
            </w:tcBorders>
          </w:tcPr>
          <w:p w14:paraId="08334750" w14:textId="77777777" w:rsidR="00B24F83" w:rsidRPr="00316138" w:rsidRDefault="00B24F83" w:rsidP="001A12AD">
            <w:pPr>
              <w:snapToGrid w:val="0"/>
              <w:jc w:val="both"/>
              <w:rPr>
                <w:rFonts w:ascii="Avenir Next LT Pro" w:hAnsi="Avenir Next LT Pro" w:cs="Arial"/>
                <w:color w:val="003F5A"/>
                <w:sz w:val="22"/>
                <w:szCs w:val="22"/>
              </w:rPr>
            </w:pPr>
          </w:p>
        </w:tc>
      </w:tr>
    </w:tbl>
    <w:p w14:paraId="62BBE53C" w14:textId="77777777" w:rsidR="00B24F83" w:rsidRPr="00316138" w:rsidRDefault="00B24F83">
      <w:pPr>
        <w:tabs>
          <w:tab w:val="left" w:pos="570"/>
          <w:tab w:val="right" w:leader="dot" w:pos="9554"/>
        </w:tabs>
        <w:rPr>
          <w:rFonts w:ascii="Avenir Next LT Pro" w:hAnsi="Avenir Next LT Pro" w:cs="Arial"/>
          <w:b/>
          <w:color w:val="003F5A"/>
          <w:sz w:val="22"/>
          <w:szCs w:val="22"/>
        </w:rPr>
      </w:pPr>
    </w:p>
    <w:p w14:paraId="5D560A22" w14:textId="77777777" w:rsidR="00B24F83" w:rsidRPr="00316138" w:rsidRDefault="00B24F83">
      <w:pPr>
        <w:tabs>
          <w:tab w:val="left" w:pos="570"/>
          <w:tab w:val="left" w:pos="5757"/>
          <w:tab w:val="left" w:pos="6498"/>
          <w:tab w:val="left" w:pos="7638"/>
          <w:tab w:val="left" w:pos="8493"/>
        </w:tabs>
        <w:rPr>
          <w:rFonts w:ascii="Avenir Next LT Pro" w:hAnsi="Avenir Next LT Pro" w:cs="Arial"/>
          <w:b/>
          <w:color w:val="003F5A"/>
          <w:sz w:val="22"/>
          <w:szCs w:val="22"/>
        </w:rPr>
      </w:pPr>
    </w:p>
    <w:p w14:paraId="48CFA44D" w14:textId="77777777" w:rsidR="00B24F83" w:rsidRPr="00316138" w:rsidRDefault="00B24F83" w:rsidP="0070152E">
      <w:pPr>
        <w:keepNext/>
        <w:widowControl w:val="0"/>
        <w:tabs>
          <w:tab w:val="left" w:pos="570"/>
          <w:tab w:val="left" w:pos="5757"/>
          <w:tab w:val="left" w:pos="6498"/>
          <w:tab w:val="left" w:pos="7638"/>
          <w:tab w:val="left" w:pos="8493"/>
        </w:tabs>
        <w:rPr>
          <w:rFonts w:ascii="Avenir Next LT Pro" w:eastAsia="Arial" w:hAnsi="Avenir Next LT Pro" w:cs="Arial"/>
          <w:b/>
          <w:color w:val="003F5A"/>
          <w:sz w:val="22"/>
          <w:szCs w:val="22"/>
        </w:rPr>
      </w:pPr>
      <w:r w:rsidRPr="00316138">
        <w:rPr>
          <w:rFonts w:ascii="Avenir Next LT Pro" w:hAnsi="Avenir Next LT Pro" w:cs="Arial"/>
          <w:b/>
          <w:color w:val="003F5A"/>
          <w:sz w:val="22"/>
          <w:szCs w:val="22"/>
        </w:rPr>
        <w:t>18.</w:t>
      </w:r>
      <w:r w:rsidRPr="00316138">
        <w:rPr>
          <w:rFonts w:ascii="Avenir Next LT Pro" w:hAnsi="Avenir Next LT Pro" w:cs="Arial"/>
          <w:b/>
          <w:color w:val="003F5A"/>
          <w:sz w:val="22"/>
          <w:szCs w:val="22"/>
        </w:rPr>
        <w:tab/>
        <w:t>Will payments</w:t>
      </w:r>
      <w:r w:rsidR="00D10A5F" w:rsidRPr="00316138">
        <w:rPr>
          <w:rFonts w:ascii="Avenir Next LT Pro" w:hAnsi="Avenir Next LT Pro" w:cs="Arial"/>
          <w:b/>
          <w:color w:val="003F5A"/>
          <w:sz w:val="22"/>
          <w:szCs w:val="22"/>
        </w:rPr>
        <w:t xml:space="preserve"> or reimbursements</w:t>
      </w:r>
      <w:r w:rsidRPr="00316138">
        <w:rPr>
          <w:rFonts w:ascii="Avenir Next LT Pro" w:hAnsi="Avenir Next LT Pro" w:cs="Arial"/>
          <w:b/>
          <w:color w:val="003F5A"/>
          <w:sz w:val="22"/>
          <w:szCs w:val="22"/>
        </w:rPr>
        <w:t xml:space="preserve"> be made to participants? </w:t>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00D10A5F" w:rsidRPr="00316138">
        <w:rPr>
          <w:rFonts w:ascii="Avenir Next LT Pro" w:hAnsi="Avenir Next LT Pro" w:cs="Arial"/>
          <w:b/>
          <w:color w:val="003F5A"/>
          <w:sz w:val="22"/>
          <w:szCs w:val="22"/>
        </w:rPr>
        <w:t xml:space="preserve"> </w:t>
      </w:r>
      <w:r w:rsidRPr="00316138">
        <w:rPr>
          <w:rFonts w:ascii="Avenir Next LT Pro" w:hAnsi="Avenir Next LT Pro" w:cs="Arial"/>
          <w:b/>
          <w:color w:val="003F5A"/>
          <w:sz w:val="22"/>
          <w:szCs w:val="22"/>
        </w:rPr>
        <w:t>Yes</w:t>
      </w:r>
      <w:r w:rsidRPr="00316138">
        <w:rPr>
          <w:rFonts w:ascii="Avenir Next LT Pro" w:hAnsi="Avenir Next LT Pro" w:cs="Arial"/>
          <w:b/>
          <w:color w:val="003F5A"/>
          <w:sz w:val="22"/>
          <w:szCs w:val="22"/>
        </w:rPr>
        <w:tab/>
      </w:r>
      <w:bookmarkStart w:id="10" w:name="__Fieldmark__67_524377391"/>
      <w:r w:rsidR="00D10A5F" w:rsidRPr="00316138">
        <w:rPr>
          <w:rFonts w:ascii="Avenir Next LT Pro" w:hAnsi="Avenir Next LT Pro" w:cs="Arial"/>
          <w:b/>
          <w:color w:val="003F5A"/>
          <w:sz w:val="22"/>
          <w:szCs w:val="22"/>
        </w:rPr>
        <w:t xml:space="preserve">  </w:t>
      </w:r>
      <w:bookmarkEnd w:id="10"/>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00C71091" w:rsidRPr="00316138">
        <w:rPr>
          <w:rFonts w:ascii="Avenir Next LT Pro" w:hAnsi="Avenir Next LT Pro" w:cs="Arial"/>
          <w:b/>
          <w:color w:val="003F5A"/>
          <w:sz w:val="22"/>
          <w:szCs w:val="22"/>
        </w:rPr>
        <w:t xml:space="preserve">  </w:t>
      </w:r>
      <w:r w:rsidRPr="00316138">
        <w:rPr>
          <w:rFonts w:ascii="Avenir Next LT Pro" w:hAnsi="Avenir Next LT Pro" w:cs="Arial"/>
          <w:b/>
          <w:color w:val="003F5A"/>
          <w:sz w:val="22"/>
          <w:szCs w:val="22"/>
        </w:rPr>
        <w:t>No</w:t>
      </w:r>
    </w:p>
    <w:p w14:paraId="60DEF1AA" w14:textId="58DCF978" w:rsidR="00B24F83" w:rsidRPr="00316138" w:rsidRDefault="00B24F83" w:rsidP="00D10A5F">
      <w:pPr>
        <w:tabs>
          <w:tab w:val="left" w:pos="7371"/>
          <w:tab w:val="right" w:leader="dot" w:pos="9554"/>
        </w:tabs>
        <w:rPr>
          <w:rFonts w:ascii="Avenir Next LT Pro" w:hAnsi="Avenir Next LT Pro" w:cs="Arial"/>
          <w:b/>
          <w:color w:val="003F5A"/>
          <w:sz w:val="22"/>
          <w:szCs w:val="22"/>
          <w:u w:val="single"/>
        </w:rPr>
      </w:pPr>
      <w:r w:rsidRPr="00316138">
        <w:rPr>
          <w:rFonts w:ascii="Avenir Next LT Pro" w:eastAsia="Arial" w:hAnsi="Avenir Next LT Pro" w:cs="Arial"/>
          <w:b/>
          <w:color w:val="003F5A"/>
          <w:sz w:val="22"/>
          <w:szCs w:val="22"/>
        </w:rPr>
        <w:t xml:space="preserve">                                                                                             </w:t>
      </w:r>
      <w:r w:rsidR="00D10A5F" w:rsidRPr="00316138">
        <w:rPr>
          <w:rFonts w:ascii="Avenir Next LT Pro" w:eastAsia="Arial" w:hAnsi="Avenir Next LT Pro" w:cs="Arial"/>
          <w:b/>
          <w:color w:val="003F5A"/>
          <w:sz w:val="22"/>
          <w:szCs w:val="22"/>
        </w:rPr>
        <w:tab/>
        <w:t xml:space="preserve">         </w:t>
      </w:r>
      <w:r w:rsidR="001736D7" w:rsidRPr="00316138">
        <w:rPr>
          <w:rFonts w:ascii="Avenir Next LT Pro" w:eastAsia="Arial" w:hAnsi="Avenir Next LT Pro" w:cs="Arial"/>
          <w:b/>
          <w:color w:val="003F5A"/>
          <w:sz w:val="22"/>
          <w:szCs w:val="22"/>
        </w:rPr>
        <w:t xml:space="preserve">    </w:t>
      </w:r>
      <w:r w:rsidR="00D10A5F" w:rsidRPr="00316138">
        <w:rPr>
          <w:rFonts w:ascii="Avenir Next LT Pro" w:eastAsia="Arial" w:hAnsi="Avenir Next LT Pro" w:cs="Arial"/>
          <w:b/>
          <w:color w:val="003F5A"/>
          <w:sz w:val="22"/>
          <w:szCs w:val="22"/>
        </w:rPr>
        <w:t xml:space="preserve"> </w:t>
      </w:r>
      <w:r w:rsidR="00D10A5F" w:rsidRPr="00316138">
        <w:rPr>
          <w:rFonts w:ascii="Avenir Next LT Pro" w:hAnsi="Avenir Next LT Pro" w:cs="Arial"/>
          <w:b/>
          <w:color w:val="003F5A"/>
          <w:sz w:val="22"/>
          <w:szCs w:val="22"/>
        </w:rPr>
        <w:t xml:space="preserve">Go to </w:t>
      </w:r>
      <w:r w:rsidRPr="00316138">
        <w:rPr>
          <w:rFonts w:ascii="Avenir Next LT Pro" w:hAnsi="Avenir Next LT Pro" w:cs="Arial"/>
          <w:b/>
          <w:color w:val="003F5A"/>
          <w:sz w:val="22"/>
          <w:szCs w:val="22"/>
        </w:rPr>
        <w:t>Q19</w:t>
      </w:r>
    </w:p>
    <w:p w14:paraId="63EA02D6" w14:textId="77777777" w:rsidR="00B24F83" w:rsidRPr="00316138" w:rsidRDefault="00B24F83">
      <w:pPr>
        <w:tabs>
          <w:tab w:val="right" w:leader="dot" w:pos="9554"/>
        </w:tabs>
        <w:ind w:left="570"/>
        <w:rPr>
          <w:rFonts w:ascii="Avenir Next LT Pro" w:hAnsi="Avenir Next LT Pro" w:cs="Arial"/>
          <w:b/>
          <w:color w:val="003F5A"/>
          <w:sz w:val="22"/>
          <w:szCs w:val="22"/>
          <w:u w:val="single"/>
        </w:rPr>
      </w:pPr>
    </w:p>
    <w:p w14:paraId="237BC427" w14:textId="77777777" w:rsidR="00614B92" w:rsidRPr="00316138" w:rsidRDefault="00B24F83">
      <w:pPr>
        <w:tabs>
          <w:tab w:val="right" w:leader="dot" w:pos="9554"/>
        </w:tabs>
        <w:ind w:left="570"/>
        <w:rPr>
          <w:rFonts w:ascii="Avenir Next LT Pro" w:hAnsi="Avenir Next LT Pro" w:cs="Arial"/>
          <w:color w:val="003F5A"/>
          <w:sz w:val="22"/>
          <w:szCs w:val="22"/>
        </w:rPr>
      </w:pPr>
      <w:r w:rsidRPr="00316138">
        <w:rPr>
          <w:rFonts w:ascii="Avenir Next LT Pro" w:hAnsi="Avenir Next LT Pro" w:cs="Arial"/>
          <w:b/>
          <w:color w:val="003F5A"/>
          <w:sz w:val="22"/>
          <w:szCs w:val="22"/>
          <w:u w:val="single"/>
        </w:rPr>
        <w:t>If YES</w:t>
      </w:r>
      <w:r w:rsidR="00614B92" w:rsidRPr="00316138">
        <w:rPr>
          <w:rFonts w:ascii="Avenir Next LT Pro" w:hAnsi="Avenir Next LT Pro" w:cs="Arial"/>
          <w:color w:val="003F5A"/>
          <w:sz w:val="22"/>
          <w:szCs w:val="22"/>
        </w:rPr>
        <w:t>, please:</w:t>
      </w:r>
    </w:p>
    <w:p w14:paraId="5E20E209" w14:textId="77777777" w:rsidR="00614B92" w:rsidRPr="00316138" w:rsidRDefault="00614B92" w:rsidP="00CD4ACF">
      <w:pPr>
        <w:numPr>
          <w:ilvl w:val="0"/>
          <w:numId w:val="6"/>
        </w:num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Provide I</w:t>
      </w:r>
      <w:r w:rsidR="00B24F83" w:rsidRPr="00316138">
        <w:rPr>
          <w:rFonts w:ascii="Avenir Next LT Pro" w:hAnsi="Avenir Next LT Pro" w:cs="Arial"/>
          <w:color w:val="003F5A"/>
          <w:sz w:val="22"/>
          <w:szCs w:val="22"/>
        </w:rPr>
        <w:t xml:space="preserve">nformation regarding the nature of, and reasons for, these payments </w:t>
      </w:r>
      <w:r w:rsidRPr="00316138">
        <w:rPr>
          <w:rFonts w:ascii="Avenir Next LT Pro" w:hAnsi="Avenir Next LT Pro" w:cs="Arial"/>
          <w:color w:val="003F5A"/>
          <w:sz w:val="22"/>
          <w:szCs w:val="22"/>
        </w:rPr>
        <w:t>i.e</w:t>
      </w:r>
      <w:r w:rsidR="00B24F83" w:rsidRPr="00316138">
        <w:rPr>
          <w:rFonts w:ascii="Avenir Next LT Pro" w:hAnsi="Avenir Next LT Pro" w:cs="Arial"/>
          <w:color w:val="003F5A"/>
          <w:sz w:val="22"/>
          <w:szCs w:val="22"/>
        </w:rPr>
        <w:t xml:space="preserve">. reimbursement of costs, </w:t>
      </w:r>
      <w:r w:rsidR="00D10A5F" w:rsidRPr="00316138">
        <w:rPr>
          <w:rFonts w:ascii="Avenir Next LT Pro" w:hAnsi="Avenir Next LT Pro" w:cs="Arial"/>
          <w:color w:val="003F5A"/>
          <w:sz w:val="22"/>
          <w:szCs w:val="22"/>
        </w:rPr>
        <w:t xml:space="preserve">provision of gift vouchers, </w:t>
      </w:r>
      <w:r w:rsidR="00B24F83" w:rsidRPr="00316138">
        <w:rPr>
          <w:rFonts w:ascii="Avenir Next LT Pro" w:hAnsi="Avenir Next LT Pro" w:cs="Arial"/>
          <w:color w:val="003F5A"/>
          <w:sz w:val="22"/>
          <w:szCs w:val="22"/>
        </w:rPr>
        <w:t xml:space="preserve">incentives to participate, etc. </w:t>
      </w:r>
    </w:p>
    <w:p w14:paraId="2E8C5341" w14:textId="77777777" w:rsidR="00B24F83" w:rsidRPr="00316138" w:rsidRDefault="00B24F83" w:rsidP="00CD4ACF">
      <w:pPr>
        <w:numPr>
          <w:ilvl w:val="0"/>
          <w:numId w:val="6"/>
        </w:num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Explain why it will not form an inducement to participate.</w:t>
      </w:r>
    </w:p>
    <w:p w14:paraId="5862B23D" w14:textId="555484A2" w:rsidR="00614B92" w:rsidRPr="00316138" w:rsidRDefault="00614B92" w:rsidP="00CD4ACF">
      <w:pPr>
        <w:numPr>
          <w:ilvl w:val="0"/>
          <w:numId w:val="6"/>
        </w:numPr>
        <w:tabs>
          <w:tab w:val="right" w:leader="dot" w:pos="9554"/>
        </w:tabs>
        <w:rPr>
          <w:rFonts w:ascii="Avenir Next LT Pro" w:hAnsi="Avenir Next LT Pro" w:cs="Arial"/>
          <w:i/>
          <w:color w:val="003F5A"/>
          <w:sz w:val="22"/>
          <w:szCs w:val="22"/>
        </w:rPr>
      </w:pPr>
      <w:r w:rsidRPr="00316138">
        <w:rPr>
          <w:rFonts w:ascii="Avenir Next LT Pro" w:hAnsi="Avenir Next LT Pro" w:cs="Arial"/>
          <w:i/>
          <w:color w:val="003F5A"/>
          <w:sz w:val="22"/>
          <w:szCs w:val="22"/>
        </w:rPr>
        <w:t>Please refer to the National Statement on Ethical Conduct in Human Research</w:t>
      </w:r>
      <w:r w:rsidR="008451C6" w:rsidRPr="00316138">
        <w:rPr>
          <w:rFonts w:ascii="Avenir Next LT Pro" w:hAnsi="Avenir Next LT Pro" w:cs="Arial"/>
          <w:i/>
          <w:color w:val="003F5A"/>
          <w:sz w:val="22"/>
          <w:szCs w:val="22"/>
        </w:rPr>
        <w:t xml:space="preserve"> </w:t>
      </w:r>
      <w:r w:rsidRPr="00316138">
        <w:rPr>
          <w:rFonts w:ascii="Avenir Next LT Pro" w:hAnsi="Avenir Next LT Pro" w:cs="Arial"/>
          <w:i/>
          <w:color w:val="003F5A"/>
          <w:sz w:val="22"/>
          <w:szCs w:val="22"/>
        </w:rPr>
        <w:t>20</w:t>
      </w:r>
      <w:r w:rsidR="00FF732A" w:rsidRPr="00316138">
        <w:rPr>
          <w:rFonts w:ascii="Avenir Next LT Pro" w:hAnsi="Avenir Next LT Pro" w:cs="Arial"/>
          <w:i/>
          <w:color w:val="003F5A"/>
          <w:sz w:val="22"/>
          <w:szCs w:val="22"/>
        </w:rPr>
        <w:t>25</w:t>
      </w:r>
      <w:r w:rsidR="00EA4F9D" w:rsidRPr="00316138">
        <w:rPr>
          <w:rFonts w:ascii="Avenir Next LT Pro" w:hAnsi="Avenir Next LT Pro" w:cs="Arial"/>
          <w:i/>
          <w:color w:val="003F5A"/>
          <w:sz w:val="22"/>
          <w:szCs w:val="22"/>
        </w:rPr>
        <w:t xml:space="preserve">, </w:t>
      </w:r>
      <w:r w:rsidR="00486032" w:rsidRPr="00316138">
        <w:rPr>
          <w:rFonts w:ascii="Avenir Next LT Pro" w:hAnsi="Avenir Next LT Pro" w:cs="Arial"/>
          <w:i/>
          <w:color w:val="003F5A"/>
          <w:sz w:val="22"/>
          <w:szCs w:val="22"/>
        </w:rPr>
        <w:t>Section</w:t>
      </w:r>
      <w:r w:rsidR="00717265" w:rsidRPr="00316138">
        <w:rPr>
          <w:rFonts w:ascii="Avenir Next LT Pro" w:hAnsi="Avenir Next LT Pro" w:cs="Arial"/>
          <w:i/>
          <w:color w:val="003F5A"/>
          <w:sz w:val="22"/>
          <w:szCs w:val="22"/>
        </w:rPr>
        <w:t>s</w:t>
      </w:r>
      <w:r w:rsidR="00EA4F9D" w:rsidRPr="00316138">
        <w:rPr>
          <w:rFonts w:ascii="Avenir Next LT Pro" w:hAnsi="Avenir Next LT Pro" w:cs="Arial"/>
          <w:i/>
          <w:color w:val="003F5A"/>
          <w:sz w:val="22"/>
          <w:szCs w:val="22"/>
        </w:rPr>
        <w:t xml:space="preserve"> 2.2.10 and 2.2.11</w:t>
      </w:r>
      <w:r w:rsidR="00717265" w:rsidRPr="00316138">
        <w:rPr>
          <w:rFonts w:ascii="Avenir Next LT Pro" w:hAnsi="Avenir Next LT Pro" w:cs="Arial"/>
          <w:i/>
          <w:color w:val="003F5A"/>
          <w:sz w:val="22"/>
          <w:szCs w:val="22"/>
        </w:rPr>
        <w:t>.</w:t>
      </w:r>
    </w:p>
    <w:p w14:paraId="5D5CAEE4" w14:textId="77777777" w:rsidR="00B24F83" w:rsidRPr="00316138" w:rsidRDefault="00B24F83">
      <w:pPr>
        <w:tabs>
          <w:tab w:val="right" w:leader="dot" w:pos="9554"/>
        </w:tabs>
        <w:ind w:left="570"/>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04EA82D2" w14:textId="77777777">
        <w:trPr>
          <w:trHeight w:val="1394"/>
        </w:trPr>
        <w:tc>
          <w:tcPr>
            <w:tcW w:w="9859" w:type="dxa"/>
            <w:tcBorders>
              <w:top w:val="single" w:sz="2" w:space="0" w:color="000000"/>
              <w:left w:val="single" w:sz="2" w:space="0" w:color="000000"/>
              <w:bottom w:val="single" w:sz="2" w:space="0" w:color="000000"/>
              <w:right w:val="single" w:sz="2" w:space="0" w:color="000000"/>
            </w:tcBorders>
          </w:tcPr>
          <w:p w14:paraId="47AE4DC6" w14:textId="77777777" w:rsidR="00B24F83" w:rsidRPr="00316138" w:rsidRDefault="00B24F83" w:rsidP="001A12AD">
            <w:pPr>
              <w:snapToGrid w:val="0"/>
              <w:jc w:val="both"/>
              <w:rPr>
                <w:rFonts w:ascii="Avenir Next LT Pro" w:hAnsi="Avenir Next LT Pro" w:cs="Arial"/>
                <w:color w:val="003F5A"/>
                <w:sz w:val="22"/>
                <w:szCs w:val="22"/>
              </w:rPr>
            </w:pPr>
          </w:p>
        </w:tc>
      </w:tr>
    </w:tbl>
    <w:p w14:paraId="33A95641" w14:textId="77777777" w:rsidR="00B24F83" w:rsidRPr="00316138" w:rsidRDefault="00B24F83">
      <w:pPr>
        <w:tabs>
          <w:tab w:val="left" w:pos="570"/>
          <w:tab w:val="left" w:pos="5814"/>
          <w:tab w:val="left" w:pos="6498"/>
          <w:tab w:val="left" w:pos="7638"/>
          <w:tab w:val="left" w:pos="8493"/>
        </w:tabs>
        <w:rPr>
          <w:rFonts w:ascii="Avenir Next LT Pro" w:hAnsi="Avenir Next LT Pro" w:cs="Arial"/>
          <w:b/>
          <w:color w:val="003F5A"/>
          <w:sz w:val="22"/>
          <w:szCs w:val="22"/>
        </w:rPr>
      </w:pPr>
    </w:p>
    <w:p w14:paraId="025EDCA6" w14:textId="77777777" w:rsidR="00B24F83" w:rsidRPr="00316138" w:rsidRDefault="00B24F83">
      <w:pPr>
        <w:tabs>
          <w:tab w:val="left" w:pos="570"/>
          <w:tab w:val="left" w:pos="5814"/>
          <w:tab w:val="left" w:pos="6498"/>
          <w:tab w:val="left" w:pos="7638"/>
          <w:tab w:val="left" w:pos="8493"/>
        </w:tabs>
        <w:rPr>
          <w:rFonts w:ascii="Avenir Next LT Pro" w:hAnsi="Avenir Next LT Pro" w:cs="Arial"/>
          <w:b/>
          <w:color w:val="003F5A"/>
          <w:sz w:val="22"/>
          <w:szCs w:val="22"/>
        </w:rPr>
      </w:pPr>
    </w:p>
    <w:p w14:paraId="0C438867" w14:textId="77777777" w:rsidR="00B24F83" w:rsidRPr="00316138" w:rsidRDefault="00B24F83" w:rsidP="0070152E">
      <w:pPr>
        <w:keepNext/>
        <w:widowControl w:val="0"/>
        <w:tabs>
          <w:tab w:val="left" w:pos="570"/>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lastRenderedPageBreak/>
        <w:t>19.</w:t>
      </w:r>
      <w:r w:rsidRPr="00316138">
        <w:rPr>
          <w:rFonts w:ascii="Avenir Next LT Pro" w:hAnsi="Avenir Next LT Pro" w:cs="Arial"/>
          <w:b/>
          <w:color w:val="003F5A"/>
          <w:sz w:val="22"/>
          <w:szCs w:val="22"/>
        </w:rPr>
        <w:tab/>
        <w:t>English as a second language:</w:t>
      </w:r>
    </w:p>
    <w:p w14:paraId="15D47E76" w14:textId="77777777" w:rsidR="00B24F83" w:rsidRPr="00316138" w:rsidRDefault="00B24F83" w:rsidP="00CD4ACF">
      <w:pPr>
        <w:keepNext/>
        <w:keepLines/>
        <w:numPr>
          <w:ilvl w:val="0"/>
          <w:numId w:val="17"/>
        </w:numPr>
        <w:tabs>
          <w:tab w:val="clear" w:pos="1290"/>
          <w:tab w:val="num" w:pos="993"/>
          <w:tab w:val="right" w:leader="dot" w:pos="9554"/>
        </w:tabs>
        <w:ind w:left="993"/>
        <w:rPr>
          <w:rFonts w:ascii="Avenir Next LT Pro" w:hAnsi="Avenir Next LT Pro" w:cs="Arial"/>
          <w:color w:val="003F5A"/>
          <w:sz w:val="22"/>
          <w:szCs w:val="22"/>
        </w:rPr>
      </w:pPr>
      <w:r w:rsidRPr="00316138">
        <w:rPr>
          <w:rFonts w:ascii="Avenir Next LT Pro" w:hAnsi="Avenir Next LT Pro" w:cs="Arial"/>
          <w:color w:val="003F5A"/>
          <w:sz w:val="22"/>
          <w:szCs w:val="22"/>
        </w:rPr>
        <w:t>Briefly describe how you will ensure that participants whose first language is not English understand the project’s aims and what they may be agreeing to.</w:t>
      </w:r>
    </w:p>
    <w:p w14:paraId="7FE51E25" w14:textId="15FFF84A" w:rsidR="00B24F83" w:rsidRPr="00316138" w:rsidRDefault="00D10A5F" w:rsidP="001736D7">
      <w:pPr>
        <w:keepNext/>
        <w:keepLines/>
        <w:numPr>
          <w:ilvl w:val="0"/>
          <w:numId w:val="17"/>
        </w:numPr>
        <w:tabs>
          <w:tab w:val="clear" w:pos="1290"/>
          <w:tab w:val="num" w:pos="993"/>
          <w:tab w:val="right" w:leader="dot" w:pos="9554"/>
        </w:tabs>
        <w:ind w:left="993"/>
        <w:rPr>
          <w:rFonts w:ascii="Avenir Next LT Pro" w:hAnsi="Avenir Next LT Pro" w:cs="Arial"/>
          <w:color w:val="003F5A"/>
          <w:sz w:val="22"/>
          <w:szCs w:val="22"/>
        </w:rPr>
      </w:pPr>
      <w:r w:rsidRPr="00316138">
        <w:rPr>
          <w:rFonts w:ascii="Avenir Next LT Pro" w:hAnsi="Avenir Next LT Pro" w:cs="Arial"/>
          <w:color w:val="003F5A"/>
          <w:sz w:val="22"/>
          <w:szCs w:val="22"/>
        </w:rPr>
        <w:t>If applicable, please identify these interpreting and translating services and provide letters of support.</w:t>
      </w:r>
      <w:r w:rsidR="001736D7" w:rsidRPr="00316138">
        <w:rPr>
          <w:rFonts w:ascii="Avenir Next LT Pro" w:hAnsi="Avenir Next LT Pro" w:cs="Arial"/>
          <w:color w:val="003F5A"/>
          <w:sz w:val="22"/>
          <w:szCs w:val="22"/>
        </w:rPr>
        <w:t xml:space="preserve"> </w:t>
      </w:r>
      <w:r w:rsidR="001C2992" w:rsidRPr="00316138">
        <w:rPr>
          <w:rFonts w:ascii="Avenir Next LT Pro" w:hAnsi="Avenir Next LT Pro" w:cs="Arial"/>
          <w:i/>
          <w:color w:val="003F5A"/>
          <w:sz w:val="22"/>
          <w:szCs w:val="22"/>
          <w:lang w:val="en-US"/>
        </w:rPr>
        <w:t>National Statement on Ethical Conduct in Human Research</w:t>
      </w:r>
      <w:r w:rsidR="00717265" w:rsidRPr="00316138">
        <w:rPr>
          <w:rFonts w:ascii="Avenir Next LT Pro" w:hAnsi="Avenir Next LT Pro" w:cs="Arial"/>
          <w:i/>
          <w:color w:val="003F5A"/>
          <w:sz w:val="22"/>
          <w:szCs w:val="22"/>
          <w:lang w:val="en-US"/>
        </w:rPr>
        <w:t xml:space="preserve"> 2025, Section 2.2.3, 2.2.8, 5.2.16.</w:t>
      </w:r>
    </w:p>
    <w:p w14:paraId="13C26399" w14:textId="77777777" w:rsidR="00D10A5F" w:rsidRPr="00316138" w:rsidRDefault="00D10A5F" w:rsidP="004F02C1">
      <w:pPr>
        <w:keepNext/>
        <w:keepLines/>
        <w:tabs>
          <w:tab w:val="left" w:pos="993"/>
          <w:tab w:val="right" w:leader="dot" w:pos="9554"/>
        </w:tabs>
        <w:ind w:left="993"/>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25F079DD" w14:textId="77777777">
        <w:trPr>
          <w:trHeight w:val="1349"/>
        </w:trPr>
        <w:tc>
          <w:tcPr>
            <w:tcW w:w="9859" w:type="dxa"/>
            <w:tcBorders>
              <w:top w:val="single" w:sz="2" w:space="0" w:color="000000"/>
              <w:left w:val="single" w:sz="2" w:space="0" w:color="000000"/>
              <w:bottom w:val="single" w:sz="2" w:space="0" w:color="000000"/>
              <w:right w:val="single" w:sz="2" w:space="0" w:color="000000"/>
            </w:tcBorders>
          </w:tcPr>
          <w:p w14:paraId="4B792240" w14:textId="77777777" w:rsidR="00686299" w:rsidRPr="00316138" w:rsidRDefault="00686299" w:rsidP="00686299">
            <w:pPr>
              <w:snapToGrid w:val="0"/>
              <w:jc w:val="both"/>
              <w:rPr>
                <w:rFonts w:ascii="Avenir Next LT Pro" w:hAnsi="Avenir Next LT Pro" w:cs="Arial"/>
                <w:color w:val="003F5A"/>
                <w:sz w:val="22"/>
                <w:szCs w:val="22"/>
              </w:rPr>
            </w:pPr>
          </w:p>
          <w:p w14:paraId="53BD53D7" w14:textId="77777777" w:rsidR="000B0FC4" w:rsidRPr="00316138" w:rsidRDefault="000B0FC4" w:rsidP="00686299">
            <w:pPr>
              <w:snapToGrid w:val="0"/>
              <w:jc w:val="both"/>
              <w:rPr>
                <w:rFonts w:ascii="Avenir Next LT Pro" w:hAnsi="Avenir Next LT Pro" w:cs="Arial"/>
                <w:color w:val="003F5A"/>
                <w:sz w:val="22"/>
                <w:szCs w:val="22"/>
              </w:rPr>
            </w:pPr>
          </w:p>
          <w:p w14:paraId="1DBE7C28" w14:textId="77777777" w:rsidR="000B0FC4" w:rsidRPr="00316138" w:rsidRDefault="000B0FC4" w:rsidP="00686299">
            <w:pPr>
              <w:snapToGrid w:val="0"/>
              <w:jc w:val="both"/>
              <w:rPr>
                <w:rFonts w:ascii="Avenir Next LT Pro" w:hAnsi="Avenir Next LT Pro" w:cs="Arial"/>
                <w:color w:val="003F5A"/>
                <w:sz w:val="22"/>
                <w:szCs w:val="22"/>
              </w:rPr>
            </w:pPr>
          </w:p>
          <w:p w14:paraId="2373A0E7" w14:textId="39BB4426" w:rsidR="000B0FC4" w:rsidRPr="00316138" w:rsidRDefault="000B0FC4" w:rsidP="00686299">
            <w:pPr>
              <w:snapToGrid w:val="0"/>
              <w:jc w:val="both"/>
              <w:rPr>
                <w:rFonts w:ascii="Avenir Next LT Pro" w:hAnsi="Avenir Next LT Pro" w:cs="Arial"/>
                <w:color w:val="003F5A"/>
                <w:sz w:val="22"/>
                <w:szCs w:val="22"/>
              </w:rPr>
            </w:pPr>
          </w:p>
        </w:tc>
      </w:tr>
    </w:tbl>
    <w:p w14:paraId="157FD2C1" w14:textId="77777777" w:rsidR="00B24F83" w:rsidRPr="00316138" w:rsidRDefault="00B24F83">
      <w:pPr>
        <w:rPr>
          <w:rFonts w:ascii="Avenir Next LT Pro" w:hAnsi="Avenir Next LT Pro" w:cs="Arial"/>
          <w:b/>
          <w:bCs/>
          <w:color w:val="003F5A"/>
          <w:sz w:val="22"/>
          <w:szCs w:val="22"/>
        </w:rPr>
      </w:pPr>
    </w:p>
    <w:p w14:paraId="63C4E3D1" w14:textId="77777777" w:rsidR="00B24F83" w:rsidRPr="00316138" w:rsidRDefault="00B24F83">
      <w:pPr>
        <w:ind w:left="510" w:hanging="510"/>
        <w:rPr>
          <w:rFonts w:ascii="Avenir Next LT Pro" w:hAnsi="Avenir Next LT Pro" w:cs="Arial"/>
          <w:b/>
          <w:bCs/>
          <w:color w:val="003F5A"/>
          <w:sz w:val="22"/>
          <w:szCs w:val="22"/>
        </w:rPr>
      </w:pPr>
    </w:p>
    <w:p w14:paraId="1364C17D" w14:textId="77777777" w:rsidR="00B24F83" w:rsidRPr="00316138" w:rsidRDefault="00B24F83" w:rsidP="0070152E">
      <w:pPr>
        <w:keepNext/>
        <w:widowControl w:val="0"/>
        <w:ind w:left="510" w:hanging="510"/>
        <w:rPr>
          <w:rFonts w:ascii="Avenir Next LT Pro" w:hAnsi="Avenir Next LT Pro" w:cs="Arial"/>
          <w:color w:val="003F5A"/>
          <w:sz w:val="22"/>
          <w:szCs w:val="22"/>
        </w:rPr>
      </w:pPr>
      <w:r w:rsidRPr="00316138">
        <w:rPr>
          <w:rFonts w:ascii="Avenir Next LT Pro" w:hAnsi="Avenir Next LT Pro" w:cs="Arial"/>
          <w:b/>
          <w:bCs/>
          <w:color w:val="003F5A"/>
          <w:sz w:val="22"/>
          <w:szCs w:val="22"/>
        </w:rPr>
        <w:t>20.</w:t>
      </w:r>
      <w:r w:rsidRPr="00316138">
        <w:rPr>
          <w:rFonts w:ascii="Avenir Next LT Pro" w:hAnsi="Avenir Next LT Pro" w:cs="Arial"/>
          <w:b/>
          <w:bCs/>
          <w:color w:val="003F5A"/>
          <w:sz w:val="22"/>
          <w:szCs w:val="22"/>
        </w:rPr>
        <w:tab/>
        <w:t>How will your proposed methodology ensure respect for the cultural, social and religious beliefs and customs, or cultural heritage of participants?</w:t>
      </w:r>
    </w:p>
    <w:p w14:paraId="1B5F95DB" w14:textId="0D9DADC3" w:rsidR="00B24F83" w:rsidRPr="00316138" w:rsidRDefault="00B24F83" w:rsidP="00CD4ACF">
      <w:pPr>
        <w:numPr>
          <w:ilvl w:val="0"/>
          <w:numId w:val="17"/>
        </w:numPr>
        <w:tabs>
          <w:tab w:val="clear" w:pos="1290"/>
          <w:tab w:val="num" w:pos="993"/>
        </w:tabs>
        <w:ind w:left="993"/>
        <w:rPr>
          <w:rFonts w:ascii="Avenir Next LT Pro" w:hAnsi="Avenir Next LT Pro" w:cs="Arial"/>
          <w:color w:val="003F5A"/>
          <w:sz w:val="22"/>
          <w:szCs w:val="22"/>
        </w:rPr>
      </w:pPr>
      <w:r w:rsidRPr="00316138">
        <w:rPr>
          <w:rFonts w:ascii="Avenir Next LT Pro" w:hAnsi="Avenir Next LT Pro" w:cs="Arial"/>
          <w:b/>
          <w:color w:val="003F5A"/>
          <w:sz w:val="22"/>
          <w:szCs w:val="22"/>
          <w:u w:val="single"/>
        </w:rPr>
        <w:t>For research involving Indigenous Australians</w:t>
      </w:r>
      <w:r w:rsidRPr="00316138">
        <w:rPr>
          <w:rFonts w:ascii="Avenir Next LT Pro" w:hAnsi="Avenir Next LT Pro" w:cs="Arial"/>
          <w:color w:val="003F5A"/>
          <w:sz w:val="22"/>
          <w:szCs w:val="22"/>
        </w:rPr>
        <w:t xml:space="preserve">, please complete </w:t>
      </w:r>
      <w:r w:rsidRPr="00316138">
        <w:rPr>
          <w:rFonts w:ascii="Avenir Next LT Pro" w:hAnsi="Avenir Next LT Pro" w:cs="Arial"/>
          <w:b/>
          <w:bCs/>
          <w:color w:val="003F5A"/>
          <w:sz w:val="22"/>
          <w:szCs w:val="22"/>
        </w:rPr>
        <w:t>Section D</w:t>
      </w:r>
      <w:r w:rsidRPr="00316138">
        <w:rPr>
          <w:rFonts w:ascii="Avenir Next LT Pro" w:hAnsi="Avenir Next LT Pro" w:cs="Arial"/>
          <w:color w:val="003F5A"/>
          <w:sz w:val="22"/>
          <w:szCs w:val="22"/>
        </w:rPr>
        <w:t xml:space="preserve"> of the application form and enter “</w:t>
      </w:r>
      <w:r w:rsidRPr="00316138">
        <w:rPr>
          <w:rFonts w:ascii="Avenir Next LT Pro" w:hAnsi="Avenir Next LT Pro" w:cs="Arial"/>
          <w:i/>
          <w:color w:val="003F5A"/>
          <w:sz w:val="22"/>
          <w:szCs w:val="22"/>
        </w:rPr>
        <w:t>Indigenous Australians – See Section D</w:t>
      </w:r>
      <w:r w:rsidRPr="00316138">
        <w:rPr>
          <w:rFonts w:ascii="Avenir Next LT Pro" w:hAnsi="Avenir Next LT Pro" w:cs="Arial"/>
          <w:color w:val="003F5A"/>
          <w:sz w:val="22"/>
          <w:szCs w:val="22"/>
        </w:rPr>
        <w:t>” in this box</w:t>
      </w:r>
      <w:r w:rsidR="004F02C1" w:rsidRPr="00316138">
        <w:rPr>
          <w:rFonts w:ascii="Avenir Next LT Pro" w:hAnsi="Avenir Next LT Pro" w:cs="Arial"/>
          <w:color w:val="003F5A"/>
          <w:sz w:val="22"/>
          <w:szCs w:val="22"/>
        </w:rPr>
        <w:t>.</w:t>
      </w:r>
    </w:p>
    <w:p w14:paraId="3D04A3F0" w14:textId="77777777" w:rsidR="00B24F83" w:rsidRPr="00316138" w:rsidRDefault="00B24F83">
      <w:pPr>
        <w:keepNext/>
        <w:tabs>
          <w:tab w:val="right" w:leader="dot" w:pos="9554"/>
        </w:tabs>
        <w:ind w:left="570"/>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2B12FA01" w14:textId="77777777">
        <w:trPr>
          <w:trHeight w:val="1367"/>
        </w:trPr>
        <w:tc>
          <w:tcPr>
            <w:tcW w:w="9859" w:type="dxa"/>
            <w:tcBorders>
              <w:top w:val="single" w:sz="2" w:space="0" w:color="000000"/>
              <w:left w:val="single" w:sz="2" w:space="0" w:color="000000"/>
              <w:bottom w:val="single" w:sz="2" w:space="0" w:color="000000"/>
              <w:right w:val="single" w:sz="2" w:space="0" w:color="000000"/>
            </w:tcBorders>
          </w:tcPr>
          <w:p w14:paraId="7611FC8F" w14:textId="77777777" w:rsidR="00686299" w:rsidRPr="00316138" w:rsidRDefault="00686299" w:rsidP="001A12AD">
            <w:pPr>
              <w:snapToGrid w:val="0"/>
              <w:jc w:val="both"/>
              <w:rPr>
                <w:rFonts w:ascii="Avenir Next LT Pro" w:hAnsi="Avenir Next LT Pro" w:cs="Arial"/>
                <w:color w:val="003F5A"/>
                <w:sz w:val="22"/>
                <w:szCs w:val="22"/>
              </w:rPr>
            </w:pPr>
          </w:p>
        </w:tc>
      </w:tr>
    </w:tbl>
    <w:p w14:paraId="120DBC2D" w14:textId="77777777" w:rsidR="00B24F83" w:rsidRPr="00316138" w:rsidRDefault="00B24F83">
      <w:pPr>
        <w:tabs>
          <w:tab w:val="left" w:pos="570"/>
          <w:tab w:val="right" w:leader="dot" w:pos="9554"/>
        </w:tabs>
        <w:rPr>
          <w:rFonts w:ascii="Avenir Next LT Pro" w:hAnsi="Avenir Next LT Pro" w:cs="Arial"/>
          <w:b/>
          <w:color w:val="003F5A"/>
          <w:sz w:val="22"/>
          <w:szCs w:val="22"/>
        </w:rPr>
      </w:pPr>
    </w:p>
    <w:p w14:paraId="33F8CC96" w14:textId="77777777" w:rsidR="00351E5A" w:rsidRPr="00316138" w:rsidRDefault="00351E5A">
      <w:pPr>
        <w:tabs>
          <w:tab w:val="left" w:pos="570"/>
          <w:tab w:val="right" w:leader="dot" w:pos="9554"/>
        </w:tabs>
        <w:rPr>
          <w:rFonts w:ascii="Avenir Next LT Pro" w:hAnsi="Avenir Next LT Pro" w:cs="Arial"/>
          <w:b/>
          <w:color w:val="003F5A"/>
          <w:sz w:val="22"/>
          <w:szCs w:val="22"/>
        </w:rPr>
      </w:pPr>
    </w:p>
    <w:p w14:paraId="6ACD5FD8" w14:textId="77777777" w:rsidR="006F6F3F" w:rsidRPr="00316138" w:rsidRDefault="006F6F3F" w:rsidP="0070152E">
      <w:pPr>
        <w:keepNext/>
        <w:widowControl w:val="0"/>
        <w:tabs>
          <w:tab w:val="left" w:pos="570"/>
          <w:tab w:val="right" w:pos="9063"/>
        </w:tabs>
        <w:ind w:left="573" w:hanging="573"/>
        <w:rPr>
          <w:rFonts w:ascii="Avenir Next LT Pro" w:hAnsi="Avenir Next LT Pro" w:cs="Arial"/>
          <w:b/>
          <w:color w:val="003F5A"/>
          <w:sz w:val="22"/>
          <w:szCs w:val="22"/>
        </w:rPr>
      </w:pPr>
      <w:r w:rsidRPr="00316138">
        <w:rPr>
          <w:rFonts w:ascii="Avenir Next LT Pro" w:hAnsi="Avenir Next LT Pro" w:cs="Arial"/>
          <w:b/>
          <w:bCs/>
          <w:color w:val="003F5A"/>
          <w:sz w:val="22"/>
          <w:szCs w:val="22"/>
        </w:rPr>
        <w:t xml:space="preserve">21. </w:t>
      </w:r>
      <w:r w:rsidR="004F02C1" w:rsidRPr="00316138">
        <w:rPr>
          <w:rFonts w:ascii="Avenir Next LT Pro" w:hAnsi="Avenir Next LT Pro" w:cs="Arial"/>
          <w:b/>
          <w:bCs/>
          <w:color w:val="003F5A"/>
          <w:sz w:val="22"/>
          <w:szCs w:val="22"/>
        </w:rPr>
        <w:tab/>
      </w:r>
      <w:r w:rsidRPr="00316138">
        <w:rPr>
          <w:rFonts w:ascii="Avenir Next LT Pro" w:hAnsi="Avenir Next LT Pro" w:cs="Arial"/>
          <w:b/>
          <w:bCs/>
          <w:color w:val="003F5A"/>
          <w:sz w:val="22"/>
          <w:szCs w:val="22"/>
        </w:rPr>
        <w:t>If research is being conducted in countries other than Australia, detail how you will ensure you comply with both Australian requirements and the laws and guidelines of those countries:</w:t>
      </w:r>
      <w:r w:rsidRPr="00316138">
        <w:rPr>
          <w:rFonts w:ascii="Avenir Next LT Pro" w:hAnsi="Avenir Next LT Pro" w:cs="Arial"/>
          <w:b/>
          <w:color w:val="003F5A"/>
          <w:sz w:val="22"/>
          <w:szCs w:val="22"/>
        </w:rPr>
        <w:t xml:space="preserve"> </w:t>
      </w:r>
    </w:p>
    <w:p w14:paraId="63E2DB00" w14:textId="34DD166F" w:rsidR="006F6F3F" w:rsidRPr="00316138" w:rsidRDefault="006F6F3F" w:rsidP="006F6F3F">
      <w:pPr>
        <w:tabs>
          <w:tab w:val="left" w:pos="570"/>
          <w:tab w:val="right" w:pos="9063"/>
        </w:tabs>
        <w:ind w:left="570" w:hanging="570"/>
        <w:rPr>
          <w:rFonts w:ascii="Avenir Next LT Pro" w:hAnsi="Avenir Next LT Pro" w:cs="Arial"/>
          <w:color w:val="003F5A"/>
          <w:sz w:val="22"/>
          <w:szCs w:val="22"/>
        </w:rPr>
      </w:pPr>
      <w:r w:rsidRPr="00316138">
        <w:rPr>
          <w:rFonts w:ascii="Avenir Next LT Pro" w:hAnsi="Avenir Next LT Pro" w:cs="Arial"/>
          <w:color w:val="003F5A"/>
          <w:sz w:val="22"/>
          <w:szCs w:val="22"/>
        </w:rPr>
        <w:tab/>
      </w:r>
      <w:r w:rsidR="004F02C1" w:rsidRPr="00316138">
        <w:rPr>
          <w:rFonts w:ascii="Avenir Next LT Pro" w:hAnsi="Avenir Next LT Pro" w:cs="Arial"/>
          <w:i/>
          <w:color w:val="003F5A"/>
          <w:sz w:val="22"/>
          <w:szCs w:val="22"/>
          <w:lang w:val="en-US"/>
        </w:rPr>
        <w:t>Section 4.</w:t>
      </w:r>
      <w:r w:rsidR="007A205F" w:rsidRPr="00316138">
        <w:rPr>
          <w:rFonts w:ascii="Avenir Next LT Pro" w:hAnsi="Avenir Next LT Pro" w:cs="Arial"/>
          <w:i/>
          <w:color w:val="003F5A"/>
          <w:sz w:val="22"/>
          <w:szCs w:val="22"/>
          <w:lang w:val="en-US"/>
        </w:rPr>
        <w:t>6</w:t>
      </w:r>
      <w:r w:rsidR="004F02C1" w:rsidRPr="00316138">
        <w:rPr>
          <w:rFonts w:ascii="Avenir Next LT Pro" w:hAnsi="Avenir Next LT Pro" w:cs="Arial"/>
          <w:i/>
          <w:color w:val="003F5A"/>
          <w:sz w:val="22"/>
          <w:szCs w:val="22"/>
          <w:lang w:val="en-US"/>
        </w:rPr>
        <w:t xml:space="preserve"> of the National Statement on Ethical Conduct in Human Research</w:t>
      </w:r>
    </w:p>
    <w:p w14:paraId="10F880D2" w14:textId="77777777" w:rsidR="006F6F3F" w:rsidRPr="00316138" w:rsidRDefault="006F6F3F" w:rsidP="006F6F3F">
      <w:pPr>
        <w:tabs>
          <w:tab w:val="left" w:pos="570"/>
          <w:tab w:val="right" w:pos="9063"/>
        </w:tabs>
        <w:ind w:left="570" w:hanging="570"/>
        <w:rPr>
          <w:rFonts w:ascii="Avenir Next LT Pro" w:hAnsi="Avenir Next LT Pro" w:cs="Arial"/>
          <w:color w:val="003F5A"/>
          <w:sz w:val="22"/>
          <w:szCs w:val="22"/>
        </w:rPr>
      </w:pPr>
    </w:p>
    <w:p w14:paraId="2872A865" w14:textId="77777777" w:rsidR="006F6F3F" w:rsidRPr="00316138" w:rsidRDefault="006F6F3F" w:rsidP="006F6F3F">
      <w:pPr>
        <w:tabs>
          <w:tab w:val="left" w:pos="570"/>
          <w:tab w:val="right" w:pos="9063"/>
        </w:tabs>
        <w:ind w:left="570" w:hanging="570"/>
        <w:rPr>
          <w:rFonts w:ascii="Avenir Next LT Pro" w:hAnsi="Avenir Next LT Pro" w:cs="Arial"/>
          <w:b/>
          <w:color w:val="003F5A"/>
          <w:sz w:val="22"/>
          <w:szCs w:val="22"/>
        </w:rPr>
      </w:pPr>
      <w:r w:rsidRPr="00316138">
        <w:rPr>
          <w:rFonts w:ascii="Avenir Next LT Pro" w:hAnsi="Avenir Next LT Pro" w:cs="Arial"/>
          <w:b/>
          <w:color w:val="003F5A"/>
          <w:sz w:val="22"/>
          <w:szCs w:val="22"/>
        </w:rPr>
        <w:tab/>
        <w:t xml:space="preserve">N/A  </w:t>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p>
    <w:p w14:paraId="598880AF" w14:textId="08AD3885" w:rsidR="00686299" w:rsidRPr="00316138" w:rsidRDefault="006F6F3F" w:rsidP="0035240C">
      <w:pPr>
        <w:pStyle w:val="BodyText"/>
        <w:tabs>
          <w:tab w:val="left" w:pos="570"/>
          <w:tab w:val="center" w:pos="8949"/>
        </w:tabs>
        <w:ind w:left="570" w:hanging="570"/>
        <w:rPr>
          <w:rFonts w:ascii="Avenir Next LT Pro" w:hAnsi="Avenir Next LT Pro"/>
          <w:color w:val="003F5A"/>
        </w:rPr>
      </w:pPr>
      <w:r w:rsidRPr="00316138">
        <w:rPr>
          <w:rFonts w:ascii="Avenir Next LT Pro" w:hAnsi="Avenir Next LT Pro"/>
          <w:b w:val="0"/>
          <w:color w:val="003F5A"/>
        </w:rPr>
        <w:tab/>
      </w:r>
      <w:r w:rsidRPr="00316138">
        <w:rPr>
          <w:rFonts w:ascii="Avenir Next LT Pro" w:hAnsi="Avenir Next LT Pro"/>
          <w:b w:val="0"/>
          <w:color w:val="003F5A"/>
        </w:rPr>
        <w:tab/>
      </w:r>
      <w:r w:rsidRPr="00316138">
        <w:rPr>
          <w:rFonts w:ascii="Avenir Next LT Pro" w:hAnsi="Avenir Next LT Pro"/>
          <w:b w:val="0"/>
          <w:color w:val="003F5A"/>
        </w:rPr>
        <w:sym w:font="Webdings" w:char="F034"/>
      </w:r>
      <w:r w:rsidRPr="00316138">
        <w:rPr>
          <w:rFonts w:ascii="Avenir Next LT Pro" w:hAnsi="Avenir Next LT Pro"/>
          <w:color w:val="003F5A"/>
        </w:rPr>
        <w:t>Go to Q2</w:t>
      </w:r>
      <w:r w:rsidR="00321FC5" w:rsidRPr="00316138">
        <w:rPr>
          <w:rFonts w:ascii="Avenir Next LT Pro" w:hAnsi="Avenir Next LT Pro"/>
          <w:color w:val="003F5A"/>
        </w:rPr>
        <w:t>2</w:t>
      </w:r>
    </w:p>
    <w:tbl>
      <w:tblPr>
        <w:tblW w:w="0" w:type="auto"/>
        <w:tblInd w:w="-2" w:type="dxa"/>
        <w:tblLayout w:type="fixed"/>
        <w:tblLook w:val="0000" w:firstRow="0" w:lastRow="0" w:firstColumn="0" w:lastColumn="0" w:noHBand="0" w:noVBand="0"/>
      </w:tblPr>
      <w:tblGrid>
        <w:gridCol w:w="9859"/>
      </w:tblGrid>
      <w:tr w:rsidR="00316138" w:rsidRPr="00316138" w14:paraId="59488A1B" w14:textId="77777777" w:rsidTr="00E91774">
        <w:trPr>
          <w:trHeight w:val="1014"/>
        </w:trPr>
        <w:tc>
          <w:tcPr>
            <w:tcW w:w="9859" w:type="dxa"/>
            <w:tcBorders>
              <w:top w:val="single" w:sz="2" w:space="0" w:color="000000"/>
              <w:left w:val="single" w:sz="2" w:space="0" w:color="000000"/>
              <w:bottom w:val="single" w:sz="2" w:space="0" w:color="000000"/>
              <w:right w:val="single" w:sz="2" w:space="0" w:color="000000"/>
            </w:tcBorders>
          </w:tcPr>
          <w:p w14:paraId="31341FB9" w14:textId="77777777" w:rsidR="001A12AD" w:rsidRPr="00316138" w:rsidRDefault="001A12AD" w:rsidP="001A12AD">
            <w:pPr>
              <w:snapToGrid w:val="0"/>
              <w:jc w:val="both"/>
              <w:rPr>
                <w:rFonts w:ascii="Avenir Next LT Pro" w:hAnsi="Avenir Next LT Pro" w:cs="Arial"/>
                <w:color w:val="003F5A"/>
                <w:sz w:val="22"/>
                <w:szCs w:val="22"/>
              </w:rPr>
            </w:pPr>
          </w:p>
          <w:p w14:paraId="64BD9D4D" w14:textId="76216FD4" w:rsidR="000B0FC4" w:rsidRPr="00316138" w:rsidRDefault="000B0FC4" w:rsidP="001A12AD">
            <w:pPr>
              <w:snapToGrid w:val="0"/>
              <w:jc w:val="both"/>
              <w:rPr>
                <w:rFonts w:ascii="Avenir Next LT Pro" w:hAnsi="Avenir Next LT Pro" w:cs="Arial"/>
                <w:color w:val="003F5A"/>
                <w:sz w:val="22"/>
                <w:szCs w:val="22"/>
              </w:rPr>
            </w:pPr>
          </w:p>
        </w:tc>
      </w:tr>
    </w:tbl>
    <w:p w14:paraId="78CEEE1E" w14:textId="4B4ADB00" w:rsidR="0035240C" w:rsidRPr="00316138" w:rsidRDefault="0035240C" w:rsidP="0035240C">
      <w:pPr>
        <w:pStyle w:val="BodyText"/>
        <w:numPr>
          <w:ilvl w:val="0"/>
          <w:numId w:val="44"/>
        </w:numPr>
        <w:tabs>
          <w:tab w:val="left" w:pos="570"/>
          <w:tab w:val="center" w:pos="8949"/>
        </w:tabs>
        <w:rPr>
          <w:rFonts w:ascii="Avenir Next LT Pro" w:hAnsi="Avenir Next LT Pro"/>
          <w:b w:val="0"/>
          <w:bCs w:val="0"/>
          <w:color w:val="003F5A"/>
        </w:rPr>
      </w:pPr>
      <w:r w:rsidRPr="00316138">
        <w:rPr>
          <w:rFonts w:ascii="Avenir Next LT Pro" w:hAnsi="Avenir Next LT Pro"/>
          <w:b w:val="0"/>
          <w:bCs w:val="0"/>
          <w:color w:val="003F5A"/>
        </w:rPr>
        <w:t>For research conducted outside Australia, please confirm how your study will comply with local laws and ethical standards of the host country.</w:t>
      </w:r>
    </w:p>
    <w:tbl>
      <w:tblPr>
        <w:tblW w:w="0" w:type="auto"/>
        <w:tblInd w:w="-2" w:type="dxa"/>
        <w:tblLayout w:type="fixed"/>
        <w:tblLook w:val="0000" w:firstRow="0" w:lastRow="0" w:firstColumn="0" w:lastColumn="0" w:noHBand="0" w:noVBand="0"/>
      </w:tblPr>
      <w:tblGrid>
        <w:gridCol w:w="9859"/>
      </w:tblGrid>
      <w:tr w:rsidR="00316138" w:rsidRPr="00316138" w14:paraId="3CC91166" w14:textId="77777777" w:rsidTr="002540F7">
        <w:trPr>
          <w:trHeight w:val="1542"/>
        </w:trPr>
        <w:tc>
          <w:tcPr>
            <w:tcW w:w="9859" w:type="dxa"/>
            <w:tcBorders>
              <w:top w:val="single" w:sz="2" w:space="0" w:color="000000"/>
              <w:left w:val="single" w:sz="2" w:space="0" w:color="000000"/>
              <w:bottom w:val="single" w:sz="2" w:space="0" w:color="000000"/>
              <w:right w:val="single" w:sz="2" w:space="0" w:color="000000"/>
            </w:tcBorders>
          </w:tcPr>
          <w:p w14:paraId="3A3B6AFF" w14:textId="77777777" w:rsidR="0035240C" w:rsidRPr="00316138" w:rsidRDefault="0035240C" w:rsidP="006365B2">
            <w:pPr>
              <w:snapToGrid w:val="0"/>
              <w:jc w:val="both"/>
              <w:rPr>
                <w:rFonts w:ascii="Avenir Next LT Pro" w:hAnsi="Avenir Next LT Pro" w:cs="Arial"/>
                <w:color w:val="003F5A"/>
                <w:sz w:val="22"/>
                <w:szCs w:val="22"/>
              </w:rPr>
            </w:pPr>
          </w:p>
          <w:p w14:paraId="1484915B" w14:textId="77777777" w:rsidR="0035240C" w:rsidRPr="00316138" w:rsidRDefault="0035240C" w:rsidP="006365B2">
            <w:pPr>
              <w:snapToGrid w:val="0"/>
              <w:jc w:val="both"/>
              <w:rPr>
                <w:rFonts w:ascii="Avenir Next LT Pro" w:hAnsi="Avenir Next LT Pro" w:cs="Arial"/>
                <w:color w:val="003F5A"/>
                <w:sz w:val="22"/>
                <w:szCs w:val="22"/>
              </w:rPr>
            </w:pPr>
          </w:p>
        </w:tc>
      </w:tr>
    </w:tbl>
    <w:p w14:paraId="22985AF2" w14:textId="77777777" w:rsidR="00351E5A" w:rsidRPr="00316138" w:rsidRDefault="00351E5A">
      <w:pPr>
        <w:keepNext/>
        <w:keepLines/>
        <w:tabs>
          <w:tab w:val="left" w:pos="540"/>
          <w:tab w:val="left" w:pos="6156"/>
          <w:tab w:val="right" w:leader="dot" w:pos="9554"/>
        </w:tabs>
        <w:jc w:val="both"/>
        <w:rPr>
          <w:rFonts w:ascii="Avenir Next LT Pro" w:hAnsi="Avenir Next LT Pro" w:cs="Arial"/>
          <w:b/>
          <w:color w:val="003F5A"/>
          <w:sz w:val="22"/>
          <w:szCs w:val="22"/>
        </w:rPr>
      </w:pPr>
    </w:p>
    <w:p w14:paraId="49E5C5CA" w14:textId="77777777" w:rsidR="00B24F83" w:rsidRPr="00316138" w:rsidRDefault="00B24F83" w:rsidP="0070152E">
      <w:pPr>
        <w:keepNext/>
        <w:keepLines/>
        <w:pageBreakBefore/>
        <w:tabs>
          <w:tab w:val="left" w:pos="540"/>
          <w:tab w:val="left" w:pos="6156"/>
          <w:tab w:val="right" w:leader="dot" w:pos="9554"/>
        </w:tabs>
        <w:jc w:val="both"/>
        <w:rPr>
          <w:rFonts w:ascii="Avenir Next LT Pro" w:hAnsi="Avenir Next LT Pro" w:cs="Arial"/>
          <w:color w:val="003F5A"/>
          <w:sz w:val="22"/>
          <w:szCs w:val="22"/>
        </w:rPr>
      </w:pPr>
      <w:r w:rsidRPr="00316138">
        <w:rPr>
          <w:rFonts w:ascii="Avenir Next LT Pro" w:hAnsi="Avenir Next LT Pro" w:cs="Arial"/>
          <w:b/>
          <w:color w:val="003F5A"/>
          <w:sz w:val="22"/>
          <w:szCs w:val="22"/>
        </w:rPr>
        <w:lastRenderedPageBreak/>
        <w:t>2</w:t>
      </w:r>
      <w:r w:rsidR="006F6F3F" w:rsidRPr="00316138">
        <w:rPr>
          <w:rFonts w:ascii="Avenir Next LT Pro" w:hAnsi="Avenir Next LT Pro" w:cs="Arial"/>
          <w:b/>
          <w:color w:val="003F5A"/>
          <w:sz w:val="22"/>
          <w:szCs w:val="22"/>
        </w:rPr>
        <w:t>2</w:t>
      </w:r>
      <w:r w:rsidRPr="00316138">
        <w:rPr>
          <w:rFonts w:ascii="Avenir Next LT Pro" w:hAnsi="Avenir Next LT Pro" w:cs="Arial"/>
          <w:b/>
          <w:color w:val="003F5A"/>
          <w:sz w:val="22"/>
          <w:szCs w:val="22"/>
        </w:rPr>
        <w:t xml:space="preserve">. </w:t>
      </w:r>
      <w:r w:rsidR="00321FC5" w:rsidRPr="00316138">
        <w:rPr>
          <w:rFonts w:ascii="Avenir Next LT Pro" w:hAnsi="Avenir Next LT Pro" w:cs="Arial"/>
          <w:b/>
          <w:color w:val="003F5A"/>
          <w:sz w:val="22"/>
          <w:szCs w:val="22"/>
        </w:rPr>
        <w:tab/>
      </w:r>
      <w:r w:rsidRPr="00316138">
        <w:rPr>
          <w:rFonts w:ascii="Avenir Next LT Pro" w:hAnsi="Avenir Next LT Pro" w:cs="Arial"/>
          <w:b/>
          <w:color w:val="003F5A"/>
          <w:sz w:val="22"/>
          <w:szCs w:val="22"/>
        </w:rPr>
        <w:t>Consent Procedures:</w:t>
      </w:r>
    </w:p>
    <w:p w14:paraId="0EE1A1FD" w14:textId="097FD4D6" w:rsidR="00B24F83" w:rsidRPr="00316138" w:rsidRDefault="00B24F83" w:rsidP="00CD4ACF">
      <w:pPr>
        <w:keepNext/>
        <w:keepLines/>
        <w:numPr>
          <w:ilvl w:val="0"/>
          <w:numId w:val="17"/>
        </w:numPr>
        <w:tabs>
          <w:tab w:val="clear" w:pos="1290"/>
          <w:tab w:val="left" w:pos="540"/>
          <w:tab w:val="num" w:pos="993"/>
          <w:tab w:val="left" w:pos="6156"/>
          <w:tab w:val="right" w:leader="dot" w:pos="9554"/>
        </w:tabs>
        <w:ind w:left="993"/>
        <w:jc w:val="both"/>
        <w:rPr>
          <w:rFonts w:ascii="Avenir Next LT Pro" w:hAnsi="Avenir Next LT Pro" w:cs="Arial"/>
          <w:color w:val="003F5A"/>
          <w:sz w:val="22"/>
          <w:szCs w:val="22"/>
        </w:rPr>
      </w:pPr>
      <w:r w:rsidRPr="00316138">
        <w:rPr>
          <w:rFonts w:ascii="Avenir Next LT Pro" w:hAnsi="Avenir Next LT Pro" w:cs="Arial"/>
          <w:color w:val="003F5A"/>
          <w:sz w:val="22"/>
          <w:szCs w:val="22"/>
        </w:rPr>
        <w:t>Please read the relevant sections of the</w:t>
      </w:r>
      <w:r w:rsidR="00717265" w:rsidRPr="00316138">
        <w:rPr>
          <w:color w:val="003F5A"/>
        </w:rPr>
        <w:t xml:space="preserve"> </w:t>
      </w:r>
      <w:r w:rsidR="00717265" w:rsidRPr="00316138">
        <w:rPr>
          <w:rFonts w:ascii="Avenir Next LT Pro" w:hAnsi="Avenir Next LT Pro" w:cs="Arial"/>
          <w:i/>
          <w:iCs/>
          <w:color w:val="003F5A"/>
          <w:sz w:val="22"/>
          <w:szCs w:val="22"/>
        </w:rPr>
        <w:t>National Statement on Ethical Conduct in Human Research 2025</w:t>
      </w:r>
      <w:r w:rsidR="00717265" w:rsidRPr="00316138">
        <w:rPr>
          <w:rFonts w:ascii="Avenir Next LT Pro" w:hAnsi="Avenir Next LT Pro" w:cs="Arial"/>
          <w:color w:val="003F5A"/>
          <w:sz w:val="22"/>
          <w:szCs w:val="22"/>
        </w:rPr>
        <w:t xml:space="preserve">, </w:t>
      </w:r>
      <w:r w:rsidR="00717265" w:rsidRPr="00316138">
        <w:rPr>
          <w:rFonts w:ascii="Avenir Next LT Pro" w:hAnsi="Avenir Next LT Pro" w:cs="Arial"/>
          <w:i/>
          <w:color w:val="003F5A"/>
          <w:sz w:val="22"/>
          <w:szCs w:val="22"/>
        </w:rPr>
        <w:t>sections</w:t>
      </w:r>
      <w:r w:rsidR="00D973FC" w:rsidRPr="00316138">
        <w:rPr>
          <w:rFonts w:ascii="Avenir Next LT Pro" w:hAnsi="Avenir Next LT Pro" w:cs="Arial"/>
          <w:i/>
          <w:color w:val="003F5A"/>
          <w:sz w:val="22"/>
          <w:szCs w:val="22"/>
        </w:rPr>
        <w:t xml:space="preserve"> 2.2, 2.3, 3.1 Element 3,</w:t>
      </w:r>
      <w:r w:rsidR="00CA58DE" w:rsidRPr="00316138">
        <w:rPr>
          <w:rFonts w:ascii="Avenir Next LT Pro" w:hAnsi="Avenir Next LT Pro" w:cs="Arial"/>
          <w:i/>
          <w:color w:val="003F5A"/>
          <w:sz w:val="22"/>
          <w:szCs w:val="22"/>
        </w:rPr>
        <w:t xml:space="preserve"> 3.3,</w:t>
      </w:r>
      <w:r w:rsidRPr="00316138">
        <w:rPr>
          <w:rFonts w:ascii="Avenir Next LT Pro" w:hAnsi="Avenir Next LT Pro" w:cs="Arial"/>
          <w:i/>
          <w:color w:val="003F5A"/>
          <w:sz w:val="22"/>
          <w:szCs w:val="22"/>
        </w:rPr>
        <w:t xml:space="preserve"> Commonwealth Privacy Acts</w:t>
      </w:r>
      <w:r w:rsidRPr="00316138">
        <w:rPr>
          <w:rFonts w:ascii="Avenir Next LT Pro" w:hAnsi="Avenir Next LT Pro" w:cs="Arial"/>
          <w:color w:val="003F5A"/>
          <w:sz w:val="22"/>
          <w:szCs w:val="22"/>
        </w:rPr>
        <w:t xml:space="preserve"> and </w:t>
      </w:r>
      <w:r w:rsidRPr="00316138">
        <w:rPr>
          <w:rFonts w:ascii="Avenir Next LT Pro" w:hAnsi="Avenir Next LT Pro" w:cs="Arial"/>
          <w:i/>
          <w:color w:val="003F5A"/>
          <w:sz w:val="22"/>
          <w:szCs w:val="22"/>
        </w:rPr>
        <w:t>Northern Territory Information Act</w:t>
      </w:r>
      <w:r w:rsidRPr="00316138">
        <w:rPr>
          <w:rFonts w:ascii="Avenir Next LT Pro" w:hAnsi="Avenir Next LT Pro" w:cs="Arial"/>
          <w:color w:val="003F5A"/>
          <w:sz w:val="22"/>
          <w:szCs w:val="22"/>
        </w:rPr>
        <w:t xml:space="preserve"> to assist you in completing this question. </w:t>
      </w:r>
    </w:p>
    <w:p w14:paraId="011024F4" w14:textId="77777777" w:rsidR="00B24F83" w:rsidRPr="00316138" w:rsidRDefault="00B24F83" w:rsidP="00CD4ACF">
      <w:pPr>
        <w:keepNext/>
        <w:keepLines/>
        <w:numPr>
          <w:ilvl w:val="0"/>
          <w:numId w:val="17"/>
        </w:numPr>
        <w:tabs>
          <w:tab w:val="clear" w:pos="1290"/>
          <w:tab w:val="left" w:pos="540"/>
          <w:tab w:val="num" w:pos="993"/>
          <w:tab w:val="left" w:pos="6156"/>
          <w:tab w:val="right" w:leader="dot" w:pos="9554"/>
        </w:tabs>
        <w:ind w:left="993"/>
        <w:jc w:val="both"/>
        <w:rPr>
          <w:rFonts w:ascii="Avenir Next LT Pro" w:hAnsi="Avenir Next LT Pro" w:cs="Arial"/>
          <w:color w:val="003F5A"/>
          <w:sz w:val="22"/>
          <w:szCs w:val="22"/>
        </w:rPr>
      </w:pPr>
      <w:r w:rsidRPr="00316138">
        <w:rPr>
          <w:rFonts w:ascii="Avenir Next LT Pro" w:hAnsi="Avenir Next LT Pro" w:cs="Arial"/>
          <w:b/>
          <w:color w:val="003F5A"/>
          <w:sz w:val="22"/>
          <w:szCs w:val="22"/>
        </w:rPr>
        <w:t xml:space="preserve">Formatting Tip: </w:t>
      </w:r>
      <w:r w:rsidRPr="00316138">
        <w:rPr>
          <w:rFonts w:ascii="Avenir Next LT Pro" w:hAnsi="Avenir Next LT Pro" w:cs="Arial"/>
          <w:color w:val="003F5A"/>
          <w:sz w:val="22"/>
          <w:szCs w:val="22"/>
        </w:rPr>
        <w:t xml:space="preserve">Tick </w:t>
      </w:r>
      <w:r w:rsidRPr="00316138">
        <w:rPr>
          <w:rFonts w:ascii="Avenir Next LT Pro" w:hAnsi="Avenir Next LT Pro" w:cs="Arial"/>
          <w:i/>
          <w:color w:val="003F5A"/>
          <w:sz w:val="22"/>
          <w:szCs w:val="22"/>
        </w:rPr>
        <w:t>all</w:t>
      </w:r>
      <w:r w:rsidRPr="00316138">
        <w:rPr>
          <w:rFonts w:ascii="Avenir Next LT Pro" w:hAnsi="Avenir Next LT Pro" w:cs="Arial"/>
          <w:color w:val="003F5A"/>
          <w:sz w:val="22"/>
          <w:szCs w:val="22"/>
        </w:rPr>
        <w:t xml:space="preserve"> relevant boxes by double-clicking on the box and marking ‘Default Value’ as ‘Checked’</w:t>
      </w:r>
      <w:r w:rsidR="00321FC5" w:rsidRPr="00316138">
        <w:rPr>
          <w:rFonts w:ascii="Avenir Next LT Pro" w:hAnsi="Avenir Next LT Pro" w:cs="Arial"/>
          <w:color w:val="003F5A"/>
          <w:sz w:val="22"/>
          <w:szCs w:val="22"/>
        </w:rPr>
        <w:t>.</w:t>
      </w:r>
    </w:p>
    <w:p w14:paraId="63666766" w14:textId="77777777" w:rsidR="00B24F83" w:rsidRPr="00316138" w:rsidRDefault="00B24F83">
      <w:pPr>
        <w:rPr>
          <w:rFonts w:ascii="Avenir Next LT Pro" w:hAnsi="Avenir Next LT Pro" w:cs="Arial"/>
          <w:color w:val="003F5A"/>
          <w:sz w:val="22"/>
          <w:szCs w:val="22"/>
        </w:rPr>
      </w:pPr>
    </w:p>
    <w:tbl>
      <w:tblPr>
        <w:tblW w:w="0" w:type="auto"/>
        <w:tblInd w:w="-5" w:type="dxa"/>
        <w:tblLayout w:type="fixed"/>
        <w:tblLook w:val="0000" w:firstRow="0" w:lastRow="0" w:firstColumn="0" w:lastColumn="0" w:noHBand="0" w:noVBand="0"/>
      </w:tblPr>
      <w:tblGrid>
        <w:gridCol w:w="1114"/>
        <w:gridCol w:w="5095"/>
        <w:gridCol w:w="1715"/>
        <w:gridCol w:w="1725"/>
      </w:tblGrid>
      <w:tr w:rsidR="00316138" w:rsidRPr="00316138" w14:paraId="384ED0B7" w14:textId="77777777">
        <w:tc>
          <w:tcPr>
            <w:tcW w:w="1114" w:type="dxa"/>
            <w:tcBorders>
              <w:top w:val="single" w:sz="4" w:space="0" w:color="C0C0C0"/>
              <w:left w:val="single" w:sz="4" w:space="0" w:color="C0C0C0"/>
              <w:bottom w:val="single" w:sz="4" w:space="0" w:color="C0C0C0"/>
            </w:tcBorders>
          </w:tcPr>
          <w:p w14:paraId="6A99AE30" w14:textId="77777777" w:rsidR="00B24F83" w:rsidRPr="00316138" w:rsidRDefault="00B24F83">
            <w:pPr>
              <w:snapToGrid w:val="0"/>
              <w:jc w:val="center"/>
              <w:rPr>
                <w:rFonts w:ascii="Avenir Next LT Pro" w:hAnsi="Avenir Next LT Pro" w:cs="Arial"/>
                <w:b/>
                <w:color w:val="003F5A"/>
                <w:sz w:val="22"/>
                <w:szCs w:val="22"/>
              </w:rPr>
            </w:pPr>
          </w:p>
        </w:tc>
        <w:tc>
          <w:tcPr>
            <w:tcW w:w="5095" w:type="dxa"/>
            <w:tcBorders>
              <w:top w:val="single" w:sz="4" w:space="0" w:color="C0C0C0"/>
              <w:left w:val="single" w:sz="4" w:space="0" w:color="C0C0C0"/>
              <w:bottom w:val="single" w:sz="4" w:space="0" w:color="C0C0C0"/>
            </w:tcBorders>
          </w:tcPr>
          <w:p w14:paraId="24BC4F97" w14:textId="77777777" w:rsidR="00B24F83" w:rsidRPr="00316138" w:rsidRDefault="00B24F83">
            <w:pPr>
              <w:rPr>
                <w:rFonts w:ascii="Avenir Next LT Pro" w:hAnsi="Avenir Next LT Pro" w:cs="Arial"/>
                <w:b/>
                <w:color w:val="003F5A"/>
                <w:sz w:val="22"/>
                <w:szCs w:val="22"/>
              </w:rPr>
            </w:pPr>
            <w:r w:rsidRPr="00316138">
              <w:rPr>
                <w:rFonts w:ascii="Avenir Next LT Pro" w:hAnsi="Avenir Next LT Pro" w:cs="Arial"/>
                <w:b/>
                <w:color w:val="003F5A"/>
                <w:sz w:val="22"/>
                <w:szCs w:val="22"/>
              </w:rPr>
              <w:t>Consent Procedures</w:t>
            </w:r>
          </w:p>
        </w:tc>
        <w:tc>
          <w:tcPr>
            <w:tcW w:w="1715" w:type="dxa"/>
            <w:tcBorders>
              <w:top w:val="single" w:sz="4" w:space="0" w:color="C0C0C0"/>
              <w:left w:val="single" w:sz="4" w:space="0" w:color="C0C0C0"/>
              <w:bottom w:val="single" w:sz="4" w:space="0" w:color="C0C0C0"/>
            </w:tcBorders>
          </w:tcPr>
          <w:p w14:paraId="674619C3" w14:textId="77777777" w:rsidR="00B24F83" w:rsidRPr="00316138" w:rsidRDefault="00B24F83">
            <w:pPr>
              <w:jc w:val="center"/>
              <w:rPr>
                <w:rFonts w:ascii="Avenir Next LT Pro" w:hAnsi="Avenir Next LT Pro" w:cs="Arial"/>
                <w:b/>
                <w:color w:val="003F5A"/>
                <w:sz w:val="22"/>
                <w:szCs w:val="22"/>
              </w:rPr>
            </w:pPr>
            <w:r w:rsidRPr="00316138">
              <w:rPr>
                <w:rFonts w:ascii="Avenir Next LT Pro" w:hAnsi="Avenir Next LT Pro" w:cs="Arial"/>
                <w:b/>
                <w:color w:val="003F5A"/>
                <w:sz w:val="22"/>
                <w:szCs w:val="22"/>
              </w:rPr>
              <w:t>Any Relevant Documents Attached</w:t>
            </w:r>
          </w:p>
        </w:tc>
        <w:tc>
          <w:tcPr>
            <w:tcW w:w="1725" w:type="dxa"/>
            <w:tcBorders>
              <w:top w:val="single" w:sz="4" w:space="0" w:color="C0C0C0"/>
              <w:left w:val="single" w:sz="4" w:space="0" w:color="C0C0C0"/>
              <w:bottom w:val="single" w:sz="4" w:space="0" w:color="C0C0C0"/>
              <w:right w:val="single" w:sz="4" w:space="0" w:color="C0C0C0"/>
            </w:tcBorders>
          </w:tcPr>
          <w:p w14:paraId="075739BE" w14:textId="77777777" w:rsidR="00B24F83" w:rsidRPr="00316138" w:rsidRDefault="00372570">
            <w:pPr>
              <w:snapToGrid w:val="0"/>
              <w:jc w:val="center"/>
              <w:rPr>
                <w:rFonts w:ascii="Avenir Next LT Pro" w:hAnsi="Avenir Next LT Pro" w:cs="Arial"/>
                <w:b/>
                <w:color w:val="003F5A"/>
                <w:sz w:val="22"/>
                <w:szCs w:val="22"/>
              </w:rPr>
            </w:pPr>
            <w:r w:rsidRPr="00316138">
              <w:rPr>
                <w:rFonts w:ascii="Avenir Next LT Pro" w:hAnsi="Avenir Next LT Pro" w:cs="Arial"/>
                <w:i/>
                <w:color w:val="003F5A"/>
                <w:sz w:val="22"/>
                <w:szCs w:val="22"/>
              </w:rPr>
              <w:t>National Statement reference</w:t>
            </w:r>
          </w:p>
        </w:tc>
      </w:tr>
      <w:tr w:rsidR="00316138" w:rsidRPr="00316138" w14:paraId="57822D76" w14:textId="77777777">
        <w:tc>
          <w:tcPr>
            <w:tcW w:w="1114" w:type="dxa"/>
            <w:tcBorders>
              <w:top w:val="single" w:sz="4" w:space="0" w:color="C0C0C0"/>
              <w:left w:val="single" w:sz="4" w:space="0" w:color="C0C0C0"/>
              <w:bottom w:val="single" w:sz="4" w:space="0" w:color="C0C0C0"/>
            </w:tcBorders>
          </w:tcPr>
          <w:p w14:paraId="42A9DA24" w14:textId="77777777" w:rsidR="00B24F83"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5095" w:type="dxa"/>
            <w:tcBorders>
              <w:top w:val="single" w:sz="4" w:space="0" w:color="C0C0C0"/>
              <w:left w:val="single" w:sz="4" w:space="0" w:color="C0C0C0"/>
              <w:bottom w:val="single" w:sz="4" w:space="0" w:color="C0C0C0"/>
            </w:tcBorders>
          </w:tcPr>
          <w:p w14:paraId="092272DE" w14:textId="77777777" w:rsidR="00B24F83" w:rsidRPr="00316138" w:rsidRDefault="00B24F83">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Informed consent – documented consent of individual</w:t>
            </w:r>
          </w:p>
        </w:tc>
        <w:tc>
          <w:tcPr>
            <w:tcW w:w="1715" w:type="dxa"/>
            <w:tcBorders>
              <w:top w:val="single" w:sz="4" w:space="0" w:color="C0C0C0"/>
              <w:left w:val="single" w:sz="4" w:space="0" w:color="C0C0C0"/>
              <w:bottom w:val="single" w:sz="4" w:space="0" w:color="C0C0C0"/>
            </w:tcBorders>
          </w:tcPr>
          <w:p w14:paraId="099D75AF" w14:textId="33A7C463" w:rsidR="00B24F83" w:rsidRPr="00316138" w:rsidRDefault="007C35FD">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725" w:type="dxa"/>
            <w:tcBorders>
              <w:top w:val="single" w:sz="4" w:space="0" w:color="C0C0C0"/>
              <w:left w:val="single" w:sz="4" w:space="0" w:color="C0C0C0"/>
              <w:bottom w:val="single" w:sz="4" w:space="0" w:color="C0C0C0"/>
              <w:right w:val="single" w:sz="4" w:space="0" w:color="C0C0C0"/>
            </w:tcBorders>
          </w:tcPr>
          <w:p w14:paraId="78B8758A" w14:textId="5A1D363F" w:rsidR="00B24F83" w:rsidRPr="00316138" w:rsidRDefault="00B24F83" w:rsidP="00372570">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2.2</w:t>
            </w:r>
            <w:r w:rsidR="00372570" w:rsidRPr="00316138">
              <w:rPr>
                <w:rFonts w:ascii="Avenir Next LT Pro" w:hAnsi="Avenir Next LT Pro" w:cs="Arial"/>
                <w:color w:val="003F5A"/>
                <w:sz w:val="22"/>
                <w:szCs w:val="22"/>
              </w:rPr>
              <w:t>, 3.1.23–3.1.3</w:t>
            </w:r>
            <w:r w:rsidR="00CC5C74" w:rsidRPr="00316138">
              <w:rPr>
                <w:rFonts w:ascii="Avenir Next LT Pro" w:hAnsi="Avenir Next LT Pro" w:cs="Arial"/>
                <w:color w:val="003F5A"/>
                <w:sz w:val="22"/>
                <w:szCs w:val="22"/>
              </w:rPr>
              <w:t>8</w:t>
            </w:r>
            <w:r w:rsidR="00372570" w:rsidRPr="00316138">
              <w:rPr>
                <w:rFonts w:ascii="Avenir Next LT Pro" w:hAnsi="Avenir Next LT Pro" w:cs="Arial"/>
                <w:color w:val="003F5A"/>
                <w:sz w:val="22"/>
                <w:szCs w:val="22"/>
              </w:rPr>
              <w:t>,</w:t>
            </w:r>
            <w:r w:rsidR="0050421E" w:rsidRPr="00316138">
              <w:rPr>
                <w:rFonts w:ascii="Avenir Next LT Pro" w:hAnsi="Avenir Next LT Pro" w:cs="Arial"/>
                <w:color w:val="003F5A"/>
                <w:sz w:val="22"/>
                <w:szCs w:val="22"/>
              </w:rPr>
              <w:t xml:space="preserve"> 3.3.10–3.3.17</w:t>
            </w:r>
            <w:r w:rsidR="00372570" w:rsidRPr="00316138">
              <w:rPr>
                <w:rFonts w:ascii="Avenir Next LT Pro" w:hAnsi="Avenir Next LT Pro" w:cs="Arial"/>
                <w:color w:val="003F5A"/>
                <w:sz w:val="22"/>
                <w:szCs w:val="22"/>
              </w:rPr>
              <w:t xml:space="preserve"> </w:t>
            </w:r>
          </w:p>
        </w:tc>
      </w:tr>
      <w:tr w:rsidR="00316138" w:rsidRPr="00316138" w14:paraId="795E15B2" w14:textId="77777777">
        <w:tc>
          <w:tcPr>
            <w:tcW w:w="1114" w:type="dxa"/>
            <w:tcBorders>
              <w:top w:val="single" w:sz="4" w:space="0" w:color="C0C0C0"/>
              <w:left w:val="single" w:sz="4" w:space="0" w:color="C0C0C0"/>
              <w:bottom w:val="single" w:sz="4" w:space="0" w:color="C0C0C0"/>
            </w:tcBorders>
          </w:tcPr>
          <w:p w14:paraId="3816EB4C" w14:textId="77777777" w:rsidR="00B24F83"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5095" w:type="dxa"/>
            <w:tcBorders>
              <w:top w:val="single" w:sz="4" w:space="0" w:color="C0C0C0"/>
              <w:left w:val="single" w:sz="4" w:space="0" w:color="C0C0C0"/>
              <w:bottom w:val="single" w:sz="4" w:space="0" w:color="C0C0C0"/>
            </w:tcBorders>
          </w:tcPr>
          <w:p w14:paraId="624D9DDF" w14:textId="77777777" w:rsidR="00B24F83" w:rsidRPr="00316138" w:rsidRDefault="00B24F83" w:rsidP="00CA58DE">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Informed consent – documented </w:t>
            </w:r>
            <w:r w:rsidR="00CA58DE" w:rsidRPr="00316138">
              <w:rPr>
                <w:rFonts w:ascii="Avenir Next LT Pro" w:hAnsi="Avenir Next LT Pro" w:cs="Arial"/>
                <w:color w:val="003F5A"/>
                <w:sz w:val="22"/>
                <w:szCs w:val="22"/>
              </w:rPr>
              <w:t>consent</w:t>
            </w:r>
            <w:r w:rsidRPr="00316138">
              <w:rPr>
                <w:rFonts w:ascii="Avenir Next LT Pro" w:hAnsi="Avenir Next LT Pro" w:cs="Arial"/>
                <w:color w:val="003F5A"/>
                <w:sz w:val="22"/>
                <w:szCs w:val="22"/>
              </w:rPr>
              <w:t xml:space="preserve"> of guardian</w:t>
            </w:r>
          </w:p>
        </w:tc>
        <w:tc>
          <w:tcPr>
            <w:tcW w:w="1715" w:type="dxa"/>
            <w:tcBorders>
              <w:top w:val="single" w:sz="4" w:space="0" w:color="C0C0C0"/>
              <w:left w:val="single" w:sz="4" w:space="0" w:color="C0C0C0"/>
              <w:bottom w:val="single" w:sz="4" w:space="0" w:color="C0C0C0"/>
            </w:tcBorders>
          </w:tcPr>
          <w:p w14:paraId="56AE56FE" w14:textId="77777777" w:rsidR="00B24F83"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725" w:type="dxa"/>
            <w:tcBorders>
              <w:top w:val="single" w:sz="4" w:space="0" w:color="C0C0C0"/>
              <w:left w:val="single" w:sz="4" w:space="0" w:color="C0C0C0"/>
              <w:bottom w:val="single" w:sz="4" w:space="0" w:color="C0C0C0"/>
              <w:right w:val="single" w:sz="4" w:space="0" w:color="C0C0C0"/>
            </w:tcBorders>
          </w:tcPr>
          <w:p w14:paraId="794C2616" w14:textId="72193F58" w:rsidR="00B24F83" w:rsidRPr="00316138" w:rsidRDefault="00372570" w:rsidP="00372570">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2.2.12</w:t>
            </w:r>
            <w:r w:rsidR="0050421E" w:rsidRPr="00316138">
              <w:rPr>
                <w:rFonts w:ascii="Avenir Next LT Pro" w:hAnsi="Avenir Next LT Pro" w:cs="Arial"/>
                <w:color w:val="003F5A"/>
                <w:sz w:val="22"/>
                <w:szCs w:val="22"/>
              </w:rPr>
              <w:t>, 3.1.23–3.1.3</w:t>
            </w:r>
            <w:r w:rsidR="009B42C1" w:rsidRPr="00316138">
              <w:rPr>
                <w:rFonts w:ascii="Avenir Next LT Pro" w:hAnsi="Avenir Next LT Pro" w:cs="Arial"/>
                <w:color w:val="003F5A"/>
                <w:sz w:val="22"/>
                <w:szCs w:val="22"/>
              </w:rPr>
              <w:t>8</w:t>
            </w:r>
            <w:r w:rsidR="0050421E" w:rsidRPr="00316138">
              <w:rPr>
                <w:rFonts w:ascii="Avenir Next LT Pro" w:hAnsi="Avenir Next LT Pro" w:cs="Arial"/>
                <w:color w:val="003F5A"/>
                <w:sz w:val="22"/>
                <w:szCs w:val="22"/>
              </w:rPr>
              <w:t>, 3.3.10</w:t>
            </w:r>
            <w:r w:rsidR="00CA58DE" w:rsidRPr="00316138">
              <w:rPr>
                <w:rFonts w:ascii="Avenir Next LT Pro" w:hAnsi="Avenir Next LT Pro" w:cs="Arial"/>
                <w:color w:val="003F5A"/>
                <w:sz w:val="22"/>
                <w:szCs w:val="22"/>
              </w:rPr>
              <w:t>, 4.4</w:t>
            </w:r>
            <w:r w:rsidR="006550A1" w:rsidRPr="00316138">
              <w:rPr>
                <w:rFonts w:ascii="Avenir Next LT Pro" w:hAnsi="Avenir Next LT Pro" w:cs="Arial"/>
                <w:color w:val="003F5A"/>
                <w:sz w:val="22"/>
                <w:szCs w:val="22"/>
              </w:rPr>
              <w:t xml:space="preserve">, </w:t>
            </w:r>
            <w:r w:rsidR="0050421E" w:rsidRPr="00316138">
              <w:rPr>
                <w:rFonts w:ascii="Avenir Next LT Pro" w:hAnsi="Avenir Next LT Pro" w:cs="Arial"/>
                <w:color w:val="003F5A"/>
                <w:sz w:val="22"/>
                <w:szCs w:val="22"/>
              </w:rPr>
              <w:t>3.3.17</w:t>
            </w:r>
            <w:r w:rsidR="00CA58DE" w:rsidRPr="00316138">
              <w:rPr>
                <w:rFonts w:ascii="Avenir Next LT Pro" w:hAnsi="Avenir Next LT Pro" w:cs="Arial"/>
                <w:color w:val="003F5A"/>
                <w:sz w:val="22"/>
                <w:szCs w:val="22"/>
              </w:rPr>
              <w:t>, 4.2</w:t>
            </w:r>
            <w:r w:rsidRPr="00316138">
              <w:rPr>
                <w:rFonts w:ascii="Avenir Next LT Pro" w:hAnsi="Avenir Next LT Pro" w:cs="Arial"/>
                <w:color w:val="003F5A"/>
                <w:sz w:val="22"/>
                <w:szCs w:val="22"/>
              </w:rPr>
              <w:t xml:space="preserve"> </w:t>
            </w:r>
            <w:r w:rsidR="00B24F83" w:rsidRPr="00316138">
              <w:rPr>
                <w:rFonts w:ascii="Avenir Next LT Pro" w:hAnsi="Avenir Next LT Pro" w:cs="Arial"/>
                <w:color w:val="003F5A"/>
                <w:sz w:val="22"/>
                <w:szCs w:val="22"/>
              </w:rPr>
              <w:t xml:space="preserve"> </w:t>
            </w:r>
          </w:p>
        </w:tc>
      </w:tr>
      <w:tr w:rsidR="00316138" w:rsidRPr="00316138" w14:paraId="66A8667A" w14:textId="77777777">
        <w:tc>
          <w:tcPr>
            <w:tcW w:w="1114" w:type="dxa"/>
            <w:tcBorders>
              <w:top w:val="single" w:sz="4" w:space="0" w:color="C0C0C0"/>
              <w:left w:val="single" w:sz="4" w:space="0" w:color="C0C0C0"/>
              <w:bottom w:val="single" w:sz="4" w:space="0" w:color="C0C0C0"/>
            </w:tcBorders>
          </w:tcPr>
          <w:p w14:paraId="297349AC" w14:textId="77777777" w:rsidR="00CA58DE" w:rsidRPr="00316138" w:rsidRDefault="00C71091"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5095" w:type="dxa"/>
            <w:tcBorders>
              <w:top w:val="single" w:sz="4" w:space="0" w:color="C0C0C0"/>
              <w:left w:val="single" w:sz="4" w:space="0" w:color="C0C0C0"/>
              <w:bottom w:val="single" w:sz="4" w:space="0" w:color="C0C0C0"/>
            </w:tcBorders>
          </w:tcPr>
          <w:p w14:paraId="46DE16A3" w14:textId="77777777" w:rsidR="00CA58DE" w:rsidRPr="00316138" w:rsidRDefault="00CA58DE" w:rsidP="00CA58DE">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Informed consent – documented assent of child</w:t>
            </w:r>
          </w:p>
        </w:tc>
        <w:tc>
          <w:tcPr>
            <w:tcW w:w="1715" w:type="dxa"/>
            <w:tcBorders>
              <w:top w:val="single" w:sz="4" w:space="0" w:color="C0C0C0"/>
              <w:left w:val="single" w:sz="4" w:space="0" w:color="C0C0C0"/>
              <w:bottom w:val="single" w:sz="4" w:space="0" w:color="C0C0C0"/>
            </w:tcBorders>
          </w:tcPr>
          <w:p w14:paraId="51174C2C" w14:textId="77777777" w:rsidR="00CA58DE" w:rsidRPr="00316138" w:rsidRDefault="00C71091"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725" w:type="dxa"/>
            <w:tcBorders>
              <w:top w:val="single" w:sz="4" w:space="0" w:color="C0C0C0"/>
              <w:left w:val="single" w:sz="4" w:space="0" w:color="C0C0C0"/>
              <w:bottom w:val="single" w:sz="4" w:space="0" w:color="C0C0C0"/>
              <w:right w:val="single" w:sz="4" w:space="0" w:color="C0C0C0"/>
            </w:tcBorders>
          </w:tcPr>
          <w:p w14:paraId="05D20F7A" w14:textId="120BF8B6" w:rsidR="00CA58DE" w:rsidRPr="00316138" w:rsidRDefault="00CA58DE"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2.2.12, 3.1.23–3.1.3</w:t>
            </w:r>
            <w:r w:rsidR="00717B1F" w:rsidRPr="00316138">
              <w:rPr>
                <w:rFonts w:ascii="Avenir Next LT Pro" w:hAnsi="Avenir Next LT Pro" w:cs="Arial"/>
                <w:color w:val="003F5A"/>
                <w:sz w:val="22"/>
                <w:szCs w:val="22"/>
              </w:rPr>
              <w:t>8</w:t>
            </w:r>
            <w:r w:rsidRPr="00316138">
              <w:rPr>
                <w:rFonts w:ascii="Avenir Next LT Pro" w:hAnsi="Avenir Next LT Pro" w:cs="Arial"/>
                <w:color w:val="003F5A"/>
                <w:sz w:val="22"/>
                <w:szCs w:val="22"/>
              </w:rPr>
              <w:t xml:space="preserve">, 3.3.10–3.3.17, 4.2 </w:t>
            </w:r>
          </w:p>
        </w:tc>
      </w:tr>
      <w:tr w:rsidR="00316138" w:rsidRPr="00316138" w14:paraId="4EF95540" w14:textId="77777777">
        <w:tc>
          <w:tcPr>
            <w:tcW w:w="1114" w:type="dxa"/>
            <w:tcBorders>
              <w:top w:val="single" w:sz="4" w:space="0" w:color="C0C0C0"/>
              <w:left w:val="single" w:sz="4" w:space="0" w:color="C0C0C0"/>
              <w:bottom w:val="single" w:sz="4" w:space="0" w:color="C0C0C0"/>
            </w:tcBorders>
          </w:tcPr>
          <w:p w14:paraId="65704822" w14:textId="77777777" w:rsidR="00B24F83"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5095" w:type="dxa"/>
            <w:tcBorders>
              <w:top w:val="single" w:sz="4" w:space="0" w:color="C0C0C0"/>
              <w:left w:val="single" w:sz="4" w:space="0" w:color="C0C0C0"/>
              <w:bottom w:val="single" w:sz="4" w:space="0" w:color="C0C0C0"/>
            </w:tcBorders>
          </w:tcPr>
          <w:p w14:paraId="1F8C3D2F" w14:textId="77777777" w:rsidR="00B24F83" w:rsidRPr="00316138" w:rsidRDefault="00B24F83">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Informed consent – documented support of community, institutions or other properly interested parties representing collective interests</w:t>
            </w:r>
            <w:r w:rsidR="00D10A5F" w:rsidRPr="00316138">
              <w:rPr>
                <w:rFonts w:ascii="Avenir Next LT Pro" w:hAnsi="Avenir Next LT Pro" w:cs="Arial"/>
                <w:color w:val="003F5A"/>
                <w:sz w:val="22"/>
                <w:szCs w:val="22"/>
              </w:rPr>
              <w:t>.</w:t>
            </w:r>
          </w:p>
        </w:tc>
        <w:tc>
          <w:tcPr>
            <w:tcW w:w="1715" w:type="dxa"/>
            <w:tcBorders>
              <w:top w:val="single" w:sz="4" w:space="0" w:color="C0C0C0"/>
              <w:left w:val="single" w:sz="4" w:space="0" w:color="C0C0C0"/>
              <w:bottom w:val="single" w:sz="4" w:space="0" w:color="C0C0C0"/>
            </w:tcBorders>
          </w:tcPr>
          <w:p w14:paraId="6213FF13" w14:textId="77777777" w:rsidR="00B24F83"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725" w:type="dxa"/>
            <w:tcBorders>
              <w:top w:val="single" w:sz="4" w:space="0" w:color="C0C0C0"/>
              <w:left w:val="single" w:sz="4" w:space="0" w:color="C0C0C0"/>
              <w:bottom w:val="single" w:sz="4" w:space="0" w:color="C0C0C0"/>
              <w:right w:val="single" w:sz="4" w:space="0" w:color="C0C0C0"/>
            </w:tcBorders>
          </w:tcPr>
          <w:p w14:paraId="342D754A" w14:textId="2751F3FD" w:rsidR="00B24F83" w:rsidRPr="00316138" w:rsidRDefault="00B24F83" w:rsidP="00372570">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2.2.13</w:t>
            </w:r>
            <w:r w:rsidR="0050421E" w:rsidRPr="00316138">
              <w:rPr>
                <w:rFonts w:ascii="Avenir Next LT Pro" w:hAnsi="Avenir Next LT Pro" w:cs="Arial"/>
                <w:color w:val="003F5A"/>
                <w:sz w:val="22"/>
                <w:szCs w:val="22"/>
              </w:rPr>
              <w:t>, 3.1.23–3.1.3</w:t>
            </w:r>
            <w:r w:rsidR="00DC520D" w:rsidRPr="00316138">
              <w:rPr>
                <w:rFonts w:ascii="Avenir Next LT Pro" w:hAnsi="Avenir Next LT Pro" w:cs="Arial"/>
                <w:color w:val="003F5A"/>
                <w:sz w:val="22"/>
                <w:szCs w:val="22"/>
              </w:rPr>
              <w:t>8</w:t>
            </w:r>
            <w:r w:rsidR="0050421E" w:rsidRPr="00316138">
              <w:rPr>
                <w:rFonts w:ascii="Avenir Next LT Pro" w:hAnsi="Avenir Next LT Pro" w:cs="Arial"/>
                <w:color w:val="003F5A"/>
                <w:sz w:val="22"/>
                <w:szCs w:val="22"/>
              </w:rPr>
              <w:t xml:space="preserve">  </w:t>
            </w:r>
            <w:r w:rsidRPr="00316138">
              <w:rPr>
                <w:rFonts w:ascii="Avenir Next LT Pro" w:hAnsi="Avenir Next LT Pro" w:cs="Arial"/>
                <w:color w:val="003F5A"/>
                <w:sz w:val="22"/>
                <w:szCs w:val="22"/>
              </w:rPr>
              <w:t xml:space="preserve"> &amp; 4.7.2 </w:t>
            </w:r>
          </w:p>
        </w:tc>
      </w:tr>
      <w:tr w:rsidR="00316138" w:rsidRPr="00316138" w14:paraId="76C0C8D3" w14:textId="77777777">
        <w:tc>
          <w:tcPr>
            <w:tcW w:w="1114" w:type="dxa"/>
            <w:tcBorders>
              <w:top w:val="single" w:sz="4" w:space="0" w:color="C0C0C0"/>
              <w:left w:val="single" w:sz="4" w:space="0" w:color="C0C0C0"/>
              <w:bottom w:val="single" w:sz="4" w:space="0" w:color="C0C0C0"/>
            </w:tcBorders>
          </w:tcPr>
          <w:p w14:paraId="4E484906" w14:textId="77777777" w:rsidR="00B24F83"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5095" w:type="dxa"/>
            <w:tcBorders>
              <w:top w:val="single" w:sz="4" w:space="0" w:color="C0C0C0"/>
              <w:left w:val="single" w:sz="4" w:space="0" w:color="C0C0C0"/>
              <w:bottom w:val="single" w:sz="4" w:space="0" w:color="C0C0C0"/>
            </w:tcBorders>
          </w:tcPr>
          <w:p w14:paraId="46263DAD" w14:textId="77777777" w:rsidR="00B24F83" w:rsidRPr="00316138" w:rsidRDefault="00B24F83">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Limited disclosure – not involving active concealment or planned deception</w:t>
            </w:r>
            <w:r w:rsidR="00D10A5F" w:rsidRPr="00316138">
              <w:rPr>
                <w:rFonts w:ascii="Avenir Next LT Pro" w:hAnsi="Avenir Next LT Pro" w:cs="Arial"/>
                <w:color w:val="003F5A"/>
                <w:sz w:val="22"/>
                <w:szCs w:val="22"/>
              </w:rPr>
              <w:t>.</w:t>
            </w:r>
          </w:p>
        </w:tc>
        <w:tc>
          <w:tcPr>
            <w:tcW w:w="1715" w:type="dxa"/>
            <w:tcBorders>
              <w:top w:val="single" w:sz="4" w:space="0" w:color="C0C0C0"/>
              <w:left w:val="single" w:sz="4" w:space="0" w:color="C0C0C0"/>
              <w:bottom w:val="single" w:sz="4" w:space="0" w:color="C0C0C0"/>
            </w:tcBorders>
          </w:tcPr>
          <w:p w14:paraId="4418EF2A" w14:textId="77777777" w:rsidR="00B24F83"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725" w:type="dxa"/>
            <w:tcBorders>
              <w:top w:val="single" w:sz="4" w:space="0" w:color="C0C0C0"/>
              <w:left w:val="single" w:sz="4" w:space="0" w:color="C0C0C0"/>
              <w:bottom w:val="single" w:sz="4" w:space="0" w:color="C0C0C0"/>
              <w:right w:val="single" w:sz="4" w:space="0" w:color="C0C0C0"/>
            </w:tcBorders>
          </w:tcPr>
          <w:p w14:paraId="0B9BE585" w14:textId="77777777" w:rsidR="00B24F83" w:rsidRPr="00316138" w:rsidRDefault="00B24F83" w:rsidP="00372570">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2</w:t>
            </w:r>
            <w:r w:rsidR="0050421E" w:rsidRPr="00316138">
              <w:rPr>
                <w:rFonts w:ascii="Avenir Next LT Pro" w:hAnsi="Avenir Next LT Pro" w:cs="Arial"/>
                <w:color w:val="003F5A"/>
                <w:sz w:val="22"/>
                <w:szCs w:val="22"/>
              </w:rPr>
              <w:t>.3.1–2.3.4</w:t>
            </w:r>
          </w:p>
        </w:tc>
      </w:tr>
      <w:tr w:rsidR="00316138" w:rsidRPr="00316138" w14:paraId="1FD1BC96" w14:textId="77777777">
        <w:tc>
          <w:tcPr>
            <w:tcW w:w="1114" w:type="dxa"/>
            <w:tcBorders>
              <w:top w:val="single" w:sz="4" w:space="0" w:color="C0C0C0"/>
              <w:left w:val="single" w:sz="4" w:space="0" w:color="C0C0C0"/>
              <w:bottom w:val="single" w:sz="4" w:space="0" w:color="C0C0C0"/>
            </w:tcBorders>
          </w:tcPr>
          <w:p w14:paraId="5CE5389E" w14:textId="77777777" w:rsidR="00B24F83"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5095" w:type="dxa"/>
            <w:tcBorders>
              <w:top w:val="single" w:sz="4" w:space="0" w:color="C0C0C0"/>
              <w:left w:val="single" w:sz="4" w:space="0" w:color="C0C0C0"/>
              <w:bottom w:val="single" w:sz="4" w:space="0" w:color="C0C0C0"/>
            </w:tcBorders>
          </w:tcPr>
          <w:p w14:paraId="60B9E9E0" w14:textId="77777777" w:rsidR="00B24F83" w:rsidRPr="00316138" w:rsidRDefault="00B24F83">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Limited disclosure – involving active concealment or explicit deception</w:t>
            </w:r>
          </w:p>
        </w:tc>
        <w:tc>
          <w:tcPr>
            <w:tcW w:w="1715" w:type="dxa"/>
            <w:tcBorders>
              <w:top w:val="single" w:sz="4" w:space="0" w:color="C0C0C0"/>
              <w:left w:val="single" w:sz="4" w:space="0" w:color="C0C0C0"/>
              <w:bottom w:val="single" w:sz="4" w:space="0" w:color="C0C0C0"/>
            </w:tcBorders>
          </w:tcPr>
          <w:p w14:paraId="574E2677" w14:textId="77777777" w:rsidR="00B24F83"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725" w:type="dxa"/>
            <w:tcBorders>
              <w:top w:val="single" w:sz="4" w:space="0" w:color="C0C0C0"/>
              <w:left w:val="single" w:sz="4" w:space="0" w:color="C0C0C0"/>
              <w:bottom w:val="single" w:sz="4" w:space="0" w:color="C0C0C0"/>
              <w:right w:val="single" w:sz="4" w:space="0" w:color="C0C0C0"/>
            </w:tcBorders>
          </w:tcPr>
          <w:p w14:paraId="6C26993D" w14:textId="77777777" w:rsidR="00B24F83" w:rsidRPr="00316138" w:rsidRDefault="0050421E" w:rsidP="00372570">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2.3.2–2.3.4</w:t>
            </w:r>
          </w:p>
        </w:tc>
      </w:tr>
      <w:tr w:rsidR="00316138" w:rsidRPr="00316138" w14:paraId="2749C7D2" w14:textId="77777777">
        <w:tc>
          <w:tcPr>
            <w:tcW w:w="1114" w:type="dxa"/>
            <w:tcBorders>
              <w:top w:val="single" w:sz="4" w:space="0" w:color="C0C0C0"/>
              <w:left w:val="single" w:sz="4" w:space="0" w:color="C0C0C0"/>
              <w:bottom w:val="single" w:sz="4" w:space="0" w:color="C0C0C0"/>
            </w:tcBorders>
          </w:tcPr>
          <w:p w14:paraId="4C3C910C" w14:textId="77777777" w:rsidR="00372570" w:rsidRPr="00316138" w:rsidRDefault="00C71091"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5095" w:type="dxa"/>
            <w:tcBorders>
              <w:top w:val="single" w:sz="4" w:space="0" w:color="C0C0C0"/>
              <w:left w:val="single" w:sz="4" w:space="0" w:color="C0C0C0"/>
              <w:bottom w:val="single" w:sz="4" w:space="0" w:color="C0C0C0"/>
            </w:tcBorders>
          </w:tcPr>
          <w:p w14:paraId="4A9548EF" w14:textId="77777777" w:rsidR="00372570" w:rsidRPr="00316138" w:rsidRDefault="00372570" w:rsidP="007E1AF2">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Opt out approach</w:t>
            </w:r>
          </w:p>
        </w:tc>
        <w:tc>
          <w:tcPr>
            <w:tcW w:w="1715" w:type="dxa"/>
            <w:tcBorders>
              <w:top w:val="single" w:sz="4" w:space="0" w:color="C0C0C0"/>
              <w:left w:val="single" w:sz="4" w:space="0" w:color="C0C0C0"/>
              <w:bottom w:val="single" w:sz="4" w:space="0" w:color="C0C0C0"/>
            </w:tcBorders>
          </w:tcPr>
          <w:p w14:paraId="5C1BCEEA" w14:textId="77777777" w:rsidR="00372570" w:rsidRPr="00316138" w:rsidRDefault="00C71091" w:rsidP="007E1AF2">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725" w:type="dxa"/>
            <w:tcBorders>
              <w:top w:val="single" w:sz="4" w:space="0" w:color="C0C0C0"/>
              <w:left w:val="single" w:sz="4" w:space="0" w:color="C0C0C0"/>
              <w:bottom w:val="single" w:sz="4" w:space="0" w:color="C0C0C0"/>
              <w:right w:val="single" w:sz="4" w:space="0" w:color="C0C0C0"/>
            </w:tcBorders>
          </w:tcPr>
          <w:p w14:paraId="31DDDBE6" w14:textId="77777777" w:rsidR="00372570" w:rsidRPr="00316138" w:rsidRDefault="00372570" w:rsidP="00372570">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2.3.5–2.3.8, 3.3.15 </w:t>
            </w:r>
          </w:p>
        </w:tc>
      </w:tr>
      <w:tr w:rsidR="00316138" w:rsidRPr="00316138" w14:paraId="642B2532" w14:textId="77777777">
        <w:tc>
          <w:tcPr>
            <w:tcW w:w="1114" w:type="dxa"/>
            <w:tcBorders>
              <w:top w:val="single" w:sz="4" w:space="0" w:color="C0C0C0"/>
              <w:left w:val="single" w:sz="4" w:space="0" w:color="C0C0C0"/>
              <w:bottom w:val="single" w:sz="4" w:space="0" w:color="C0C0C0"/>
            </w:tcBorders>
          </w:tcPr>
          <w:p w14:paraId="54837EC8" w14:textId="77777777" w:rsidR="00372570"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5095" w:type="dxa"/>
            <w:tcBorders>
              <w:top w:val="single" w:sz="4" w:space="0" w:color="C0C0C0"/>
              <w:left w:val="single" w:sz="4" w:space="0" w:color="C0C0C0"/>
              <w:bottom w:val="single" w:sz="4" w:space="0" w:color="C0C0C0"/>
            </w:tcBorders>
          </w:tcPr>
          <w:p w14:paraId="53A3A109" w14:textId="77777777" w:rsidR="00372570" w:rsidRPr="00316138" w:rsidRDefault="00372570">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Waiver of consent – for research using personal information</w:t>
            </w:r>
          </w:p>
        </w:tc>
        <w:tc>
          <w:tcPr>
            <w:tcW w:w="1715" w:type="dxa"/>
            <w:tcBorders>
              <w:top w:val="single" w:sz="4" w:space="0" w:color="C0C0C0"/>
              <w:left w:val="single" w:sz="4" w:space="0" w:color="C0C0C0"/>
              <w:bottom w:val="single" w:sz="4" w:space="0" w:color="C0C0C0"/>
            </w:tcBorders>
          </w:tcPr>
          <w:p w14:paraId="4765C311" w14:textId="77777777" w:rsidR="00372570"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725" w:type="dxa"/>
            <w:tcBorders>
              <w:top w:val="single" w:sz="4" w:space="0" w:color="C0C0C0"/>
              <w:left w:val="single" w:sz="4" w:space="0" w:color="C0C0C0"/>
              <w:bottom w:val="single" w:sz="4" w:space="0" w:color="C0C0C0"/>
              <w:right w:val="single" w:sz="4" w:space="0" w:color="C0C0C0"/>
            </w:tcBorders>
          </w:tcPr>
          <w:p w14:paraId="25F93320" w14:textId="77777777" w:rsidR="00372570" w:rsidRPr="00316138" w:rsidRDefault="00372570" w:rsidP="00372570">
            <w:pPr>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2.3.9–2.3.12 </w:t>
            </w:r>
          </w:p>
        </w:tc>
      </w:tr>
      <w:tr w:rsidR="00316138" w:rsidRPr="00316138" w14:paraId="4F1E2966" w14:textId="77777777">
        <w:tc>
          <w:tcPr>
            <w:tcW w:w="1114" w:type="dxa"/>
            <w:tcBorders>
              <w:top w:val="single" w:sz="4" w:space="0" w:color="C0C0C0"/>
              <w:left w:val="single" w:sz="4" w:space="0" w:color="C0C0C0"/>
              <w:bottom w:val="single" w:sz="4" w:space="0" w:color="C0C0C0"/>
            </w:tcBorders>
          </w:tcPr>
          <w:p w14:paraId="663ECF72" w14:textId="77777777" w:rsidR="00372570"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5095" w:type="dxa"/>
            <w:tcBorders>
              <w:top w:val="single" w:sz="4" w:space="0" w:color="C0C0C0"/>
              <w:left w:val="single" w:sz="4" w:space="0" w:color="C0C0C0"/>
              <w:bottom w:val="single" w:sz="4" w:space="0" w:color="C0C0C0"/>
            </w:tcBorders>
          </w:tcPr>
          <w:p w14:paraId="12A931EB" w14:textId="77777777" w:rsidR="00372570" w:rsidRPr="00316138" w:rsidRDefault="004F7DCE" w:rsidP="00CA58DE">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Waiver of consent</w:t>
            </w:r>
            <w:r w:rsidR="00372570" w:rsidRPr="00316138">
              <w:rPr>
                <w:rFonts w:ascii="Avenir Next LT Pro" w:hAnsi="Avenir Next LT Pro" w:cs="Arial"/>
                <w:color w:val="003F5A"/>
                <w:sz w:val="22"/>
                <w:szCs w:val="22"/>
              </w:rPr>
              <w:t xml:space="preserve"> – for research using pre-existing data </w:t>
            </w:r>
            <w:r w:rsidR="00CA58DE" w:rsidRPr="00316138">
              <w:rPr>
                <w:rFonts w:ascii="Avenir Next LT Pro" w:hAnsi="Avenir Next LT Pro" w:cs="Arial"/>
                <w:color w:val="003F5A"/>
                <w:sz w:val="22"/>
                <w:szCs w:val="22"/>
              </w:rPr>
              <w:t>that will be de-identified</w:t>
            </w:r>
          </w:p>
        </w:tc>
        <w:tc>
          <w:tcPr>
            <w:tcW w:w="1715" w:type="dxa"/>
            <w:tcBorders>
              <w:top w:val="single" w:sz="4" w:space="0" w:color="C0C0C0"/>
              <w:left w:val="single" w:sz="4" w:space="0" w:color="C0C0C0"/>
              <w:bottom w:val="single" w:sz="4" w:space="0" w:color="C0C0C0"/>
            </w:tcBorders>
          </w:tcPr>
          <w:p w14:paraId="7FECAE41" w14:textId="77777777" w:rsidR="00372570" w:rsidRPr="00316138" w:rsidRDefault="00C71091">
            <w:pPr>
              <w:snapToGrid w:val="0"/>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725" w:type="dxa"/>
            <w:tcBorders>
              <w:top w:val="single" w:sz="4" w:space="0" w:color="C0C0C0"/>
              <w:left w:val="single" w:sz="4" w:space="0" w:color="C0C0C0"/>
              <w:bottom w:val="single" w:sz="4" w:space="0" w:color="C0C0C0"/>
              <w:right w:val="single" w:sz="4" w:space="0" w:color="C0C0C0"/>
            </w:tcBorders>
          </w:tcPr>
          <w:p w14:paraId="35E5E20F" w14:textId="77777777" w:rsidR="00372570" w:rsidRPr="00316138" w:rsidRDefault="004F7DCE">
            <w:pPr>
              <w:snapToGrid w:val="0"/>
              <w:spacing w:before="60" w:after="60"/>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2.3.9–2.3.12</w:t>
            </w:r>
          </w:p>
        </w:tc>
      </w:tr>
      <w:tr w:rsidR="00316138" w:rsidRPr="00316138" w14:paraId="1631163D" w14:textId="77777777">
        <w:tc>
          <w:tcPr>
            <w:tcW w:w="1114" w:type="dxa"/>
            <w:tcBorders>
              <w:top w:val="single" w:sz="4" w:space="0" w:color="C0C0C0"/>
              <w:left w:val="single" w:sz="4" w:space="0" w:color="C0C0C0"/>
              <w:bottom w:val="single" w:sz="4" w:space="0" w:color="C0C0C0"/>
            </w:tcBorders>
          </w:tcPr>
          <w:p w14:paraId="532700A0" w14:textId="77777777" w:rsidR="00372570"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5095" w:type="dxa"/>
            <w:tcBorders>
              <w:top w:val="single" w:sz="4" w:space="0" w:color="C0C0C0"/>
              <w:left w:val="single" w:sz="4" w:space="0" w:color="C0C0C0"/>
              <w:bottom w:val="single" w:sz="4" w:space="0" w:color="C0C0C0"/>
            </w:tcBorders>
          </w:tcPr>
          <w:p w14:paraId="1A4FDA69" w14:textId="77777777" w:rsidR="00372570" w:rsidRPr="00316138" w:rsidRDefault="00372570">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Other </w:t>
            </w:r>
          </w:p>
          <w:p w14:paraId="047AB149" w14:textId="77777777" w:rsidR="00372570" w:rsidRPr="00316138" w:rsidRDefault="00372570">
            <w:pPr>
              <w:spacing w:before="60" w:after="60"/>
              <w:rPr>
                <w:rFonts w:ascii="Avenir Next LT Pro" w:hAnsi="Avenir Next LT Pro" w:cs="Arial"/>
                <w:color w:val="003F5A"/>
                <w:sz w:val="22"/>
                <w:szCs w:val="22"/>
              </w:rPr>
            </w:pPr>
            <w:r w:rsidRPr="00316138">
              <w:rPr>
                <w:rFonts w:ascii="Avenir Next LT Pro" w:hAnsi="Avenir Next LT Pro" w:cs="Arial"/>
                <w:color w:val="003F5A"/>
                <w:sz w:val="22"/>
                <w:szCs w:val="22"/>
              </w:rPr>
              <w:t>Explanation:</w:t>
            </w:r>
          </w:p>
        </w:tc>
        <w:tc>
          <w:tcPr>
            <w:tcW w:w="1715" w:type="dxa"/>
            <w:tcBorders>
              <w:top w:val="single" w:sz="4" w:space="0" w:color="C0C0C0"/>
              <w:left w:val="single" w:sz="4" w:space="0" w:color="C0C0C0"/>
              <w:bottom w:val="single" w:sz="4" w:space="0" w:color="C0C0C0"/>
            </w:tcBorders>
          </w:tcPr>
          <w:p w14:paraId="71EFE767" w14:textId="77777777" w:rsidR="00372570" w:rsidRPr="00316138" w:rsidRDefault="00C71091">
            <w:pPr>
              <w:spacing w:before="60" w:after="60"/>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p>
        </w:tc>
        <w:tc>
          <w:tcPr>
            <w:tcW w:w="1725" w:type="dxa"/>
            <w:tcBorders>
              <w:top w:val="single" w:sz="4" w:space="0" w:color="C0C0C0"/>
              <w:left w:val="single" w:sz="4" w:space="0" w:color="C0C0C0"/>
              <w:bottom w:val="single" w:sz="4" w:space="0" w:color="C0C0C0"/>
              <w:right w:val="single" w:sz="4" w:space="0" w:color="C0C0C0"/>
            </w:tcBorders>
          </w:tcPr>
          <w:p w14:paraId="1B8D48DD" w14:textId="77777777" w:rsidR="00372570" w:rsidRPr="00316138" w:rsidRDefault="00372570">
            <w:pPr>
              <w:snapToGrid w:val="0"/>
              <w:spacing w:before="60" w:after="60"/>
              <w:jc w:val="center"/>
              <w:rPr>
                <w:rFonts w:ascii="Avenir Next LT Pro" w:hAnsi="Avenir Next LT Pro" w:cs="Arial"/>
                <w:color w:val="003F5A"/>
                <w:sz w:val="22"/>
                <w:szCs w:val="22"/>
              </w:rPr>
            </w:pPr>
          </w:p>
        </w:tc>
      </w:tr>
    </w:tbl>
    <w:p w14:paraId="742ECE5D" w14:textId="77777777" w:rsidR="00B24F83" w:rsidRPr="00316138" w:rsidRDefault="00B24F83">
      <w:pPr>
        <w:tabs>
          <w:tab w:val="left" w:pos="570"/>
          <w:tab w:val="left" w:pos="5814"/>
          <w:tab w:val="left" w:pos="6498"/>
          <w:tab w:val="left" w:pos="7638"/>
          <w:tab w:val="left" w:pos="8493"/>
        </w:tabs>
        <w:rPr>
          <w:rFonts w:ascii="Avenir Next LT Pro" w:hAnsi="Avenir Next LT Pro" w:cs="Arial"/>
          <w:b/>
          <w:color w:val="003F5A"/>
          <w:sz w:val="22"/>
          <w:szCs w:val="22"/>
        </w:rPr>
      </w:pPr>
    </w:p>
    <w:p w14:paraId="30B3C179" w14:textId="30A64279" w:rsidR="0035240C" w:rsidRPr="00316138" w:rsidRDefault="0035240C" w:rsidP="0035240C">
      <w:pPr>
        <w:pStyle w:val="ListParagraph"/>
        <w:numPr>
          <w:ilvl w:val="0"/>
          <w:numId w:val="42"/>
        </w:numPr>
        <w:tabs>
          <w:tab w:val="left" w:pos="570"/>
          <w:tab w:val="left" w:pos="5814"/>
          <w:tab w:val="left" w:pos="6498"/>
          <w:tab w:val="left" w:pos="7638"/>
          <w:tab w:val="left" w:pos="8493"/>
        </w:tabs>
        <w:rPr>
          <w:rFonts w:ascii="Avenir Next LT Pro" w:hAnsi="Avenir Next LT Pro" w:cs="Arial"/>
          <w:color w:val="003F5A"/>
        </w:rPr>
      </w:pPr>
      <w:r w:rsidRPr="00316138">
        <w:rPr>
          <w:rFonts w:ascii="Avenir Next LT Pro" w:hAnsi="Avenir Next LT Pro" w:cs="Arial"/>
          <w:color w:val="003F5A"/>
        </w:rPr>
        <w:t>If your research involves vulnerable populations (e.g., children, cognitively impaired participants), please describe how consent will be obtained from legal guardians or substitute decision-makers. What steps will you take to assess capacity to consent?</w:t>
      </w:r>
    </w:p>
    <w:tbl>
      <w:tblPr>
        <w:tblW w:w="9996" w:type="dxa"/>
        <w:tblInd w:w="-2" w:type="dxa"/>
        <w:tblLayout w:type="fixed"/>
        <w:tblLook w:val="0000" w:firstRow="0" w:lastRow="0" w:firstColumn="0" w:lastColumn="0" w:noHBand="0" w:noVBand="0"/>
      </w:tblPr>
      <w:tblGrid>
        <w:gridCol w:w="9996"/>
      </w:tblGrid>
      <w:tr w:rsidR="00316138" w:rsidRPr="00316138" w14:paraId="68157498" w14:textId="77777777" w:rsidTr="006365B2">
        <w:trPr>
          <w:trHeight w:val="1540"/>
        </w:trPr>
        <w:tc>
          <w:tcPr>
            <w:tcW w:w="9996" w:type="dxa"/>
            <w:tcBorders>
              <w:top w:val="single" w:sz="2" w:space="0" w:color="000000"/>
              <w:left w:val="single" w:sz="2" w:space="0" w:color="000000"/>
              <w:bottom w:val="single" w:sz="2" w:space="0" w:color="000000"/>
              <w:right w:val="single" w:sz="2" w:space="0" w:color="000000"/>
            </w:tcBorders>
          </w:tcPr>
          <w:p w14:paraId="76AD0E95" w14:textId="028F7DA6" w:rsidR="0035240C" w:rsidRPr="00316138" w:rsidRDefault="0035240C" w:rsidP="006365B2">
            <w:pPr>
              <w:snapToGrid w:val="0"/>
              <w:jc w:val="both"/>
              <w:rPr>
                <w:rFonts w:ascii="Avenir Next LT Pro" w:hAnsi="Avenir Next LT Pro" w:cs="Arial"/>
                <w:color w:val="003F5A"/>
                <w:sz w:val="22"/>
                <w:szCs w:val="22"/>
              </w:rPr>
            </w:pPr>
          </w:p>
        </w:tc>
      </w:tr>
    </w:tbl>
    <w:p w14:paraId="42E2A5B4" w14:textId="5E602BEA" w:rsidR="0035240C" w:rsidRPr="00316138" w:rsidRDefault="00390826" w:rsidP="00390826">
      <w:pPr>
        <w:pStyle w:val="ListParagraph"/>
        <w:numPr>
          <w:ilvl w:val="0"/>
          <w:numId w:val="42"/>
        </w:numPr>
        <w:tabs>
          <w:tab w:val="left" w:pos="570"/>
          <w:tab w:val="left" w:pos="5814"/>
          <w:tab w:val="left" w:pos="6498"/>
          <w:tab w:val="left" w:pos="7638"/>
          <w:tab w:val="left" w:pos="8493"/>
        </w:tabs>
        <w:rPr>
          <w:rFonts w:ascii="Avenir Next LT Pro" w:hAnsi="Avenir Next LT Pro" w:cs="Arial"/>
          <w:b/>
          <w:color w:val="003F5A"/>
        </w:rPr>
      </w:pPr>
      <w:r w:rsidRPr="00316138">
        <w:rPr>
          <w:rFonts w:ascii="Avenir Next LT Pro" w:hAnsi="Avenir Next LT Pro" w:cs="Arial"/>
          <w:color w:val="003F5A"/>
        </w:rPr>
        <w:lastRenderedPageBreak/>
        <w:t>Does the study involve any emergency situations or delayed consent (e.g., unconscious</w:t>
      </w:r>
      <w:r w:rsidR="001736D7" w:rsidRPr="00316138">
        <w:rPr>
          <w:rFonts w:ascii="Avenir Next LT Pro" w:hAnsi="Avenir Next LT Pro" w:cs="Arial"/>
          <w:color w:val="003F5A"/>
        </w:rPr>
        <w:t xml:space="preserve"> </w:t>
      </w:r>
      <w:r w:rsidRPr="00316138">
        <w:rPr>
          <w:rFonts w:ascii="Avenir Next LT Pro" w:hAnsi="Avenir Next LT Pro" w:cs="Arial"/>
          <w:color w:val="003F5A"/>
        </w:rPr>
        <w:t>participants, ICU)? If yes, please explain the consent process for these scenarios</w:t>
      </w:r>
      <w:r w:rsidR="00E667E5" w:rsidRPr="00316138">
        <w:rPr>
          <w:rFonts w:ascii="Avenir Next LT Pro" w:hAnsi="Avenir Next LT Pro" w:cs="Arial"/>
          <w:color w:val="003F5A"/>
        </w:rPr>
        <w:t>.</w:t>
      </w:r>
    </w:p>
    <w:tbl>
      <w:tblPr>
        <w:tblW w:w="9996" w:type="dxa"/>
        <w:tblInd w:w="-2" w:type="dxa"/>
        <w:tblLayout w:type="fixed"/>
        <w:tblLook w:val="0000" w:firstRow="0" w:lastRow="0" w:firstColumn="0" w:lastColumn="0" w:noHBand="0" w:noVBand="0"/>
      </w:tblPr>
      <w:tblGrid>
        <w:gridCol w:w="9996"/>
      </w:tblGrid>
      <w:tr w:rsidR="00316138" w:rsidRPr="00316138" w14:paraId="74D9F132" w14:textId="77777777" w:rsidTr="006365B2">
        <w:trPr>
          <w:trHeight w:val="1540"/>
        </w:trPr>
        <w:tc>
          <w:tcPr>
            <w:tcW w:w="9996" w:type="dxa"/>
            <w:tcBorders>
              <w:top w:val="single" w:sz="2" w:space="0" w:color="000000"/>
              <w:left w:val="single" w:sz="2" w:space="0" w:color="000000"/>
              <w:bottom w:val="single" w:sz="2" w:space="0" w:color="000000"/>
              <w:right w:val="single" w:sz="2" w:space="0" w:color="000000"/>
            </w:tcBorders>
          </w:tcPr>
          <w:p w14:paraId="156C3FD8" w14:textId="77777777" w:rsidR="00390826" w:rsidRPr="00316138" w:rsidRDefault="00390826" w:rsidP="006365B2">
            <w:pPr>
              <w:snapToGrid w:val="0"/>
              <w:jc w:val="both"/>
              <w:rPr>
                <w:rFonts w:ascii="Avenir Next LT Pro" w:hAnsi="Avenir Next LT Pro" w:cs="Arial"/>
                <w:color w:val="003F5A"/>
                <w:sz w:val="22"/>
                <w:szCs w:val="22"/>
              </w:rPr>
            </w:pPr>
          </w:p>
        </w:tc>
      </w:tr>
    </w:tbl>
    <w:p w14:paraId="4A93ECCE" w14:textId="77777777" w:rsidR="00390826" w:rsidRPr="00316138" w:rsidRDefault="00390826" w:rsidP="00390826">
      <w:pPr>
        <w:pStyle w:val="ListParagraph"/>
        <w:tabs>
          <w:tab w:val="left" w:pos="570"/>
          <w:tab w:val="left" w:pos="5814"/>
          <w:tab w:val="left" w:pos="6498"/>
          <w:tab w:val="left" w:pos="7638"/>
          <w:tab w:val="left" w:pos="8493"/>
        </w:tabs>
        <w:rPr>
          <w:rFonts w:ascii="Avenir Next LT Pro" w:hAnsi="Avenir Next LT Pro" w:cs="Arial"/>
          <w:b/>
          <w:color w:val="003F5A"/>
        </w:rPr>
      </w:pPr>
    </w:p>
    <w:p w14:paraId="60693D10" w14:textId="06036059" w:rsidR="00390826" w:rsidRPr="00316138" w:rsidRDefault="00390826" w:rsidP="001736D7">
      <w:pPr>
        <w:tabs>
          <w:tab w:val="left" w:pos="570"/>
          <w:tab w:val="left" w:pos="5814"/>
          <w:tab w:val="left" w:pos="6498"/>
          <w:tab w:val="left" w:pos="7638"/>
          <w:tab w:val="left" w:pos="8493"/>
        </w:tabs>
        <w:rPr>
          <w:rFonts w:ascii="Avenir Next LT Pro" w:hAnsi="Avenir Next LT Pro" w:cs="Arial"/>
          <w:b/>
          <w:color w:val="003F5A"/>
          <w:sz w:val="22"/>
          <w:szCs w:val="22"/>
        </w:rPr>
      </w:pPr>
      <w:r w:rsidRPr="00316138">
        <w:rPr>
          <w:rFonts w:ascii="Avenir Next LT Pro" w:hAnsi="Avenir Next LT Pro" w:cs="Arial"/>
          <w:b/>
          <w:color w:val="003F5A"/>
          <w:sz w:val="22"/>
          <w:szCs w:val="22"/>
        </w:rPr>
        <w:t>"Note: Opt-out consent is not permitted in high-risk or genomic research. Please confirm if opt-out consent is being considered and provide justification."</w:t>
      </w:r>
    </w:p>
    <w:p w14:paraId="4F067F07" w14:textId="77777777" w:rsidR="00390826" w:rsidRPr="00316138" w:rsidRDefault="00390826" w:rsidP="00390826">
      <w:pPr>
        <w:pStyle w:val="ListParagraph"/>
        <w:tabs>
          <w:tab w:val="left" w:pos="570"/>
          <w:tab w:val="left" w:pos="5814"/>
          <w:tab w:val="left" w:pos="6498"/>
          <w:tab w:val="left" w:pos="7638"/>
          <w:tab w:val="left" w:pos="8493"/>
        </w:tabs>
        <w:rPr>
          <w:rFonts w:ascii="Avenir Next LT Pro" w:hAnsi="Avenir Next LT Pro" w:cs="Arial"/>
          <w:b/>
          <w:color w:val="003F5A"/>
        </w:rPr>
      </w:pPr>
    </w:p>
    <w:p w14:paraId="6D428188" w14:textId="77777777" w:rsidR="00B24F83" w:rsidRPr="00316138" w:rsidRDefault="00B24F83" w:rsidP="0070152E">
      <w:pPr>
        <w:keepNext/>
        <w:tabs>
          <w:tab w:val="left" w:pos="570"/>
          <w:tab w:val="left" w:pos="5814"/>
          <w:tab w:val="left" w:pos="6498"/>
          <w:tab w:val="left" w:pos="7638"/>
          <w:tab w:val="left" w:pos="8493"/>
        </w:tabs>
        <w:rPr>
          <w:rFonts w:ascii="Avenir Next LT Pro" w:eastAsia="Arial" w:hAnsi="Avenir Next LT Pro" w:cs="Arial"/>
          <w:b/>
          <w:color w:val="003F5A"/>
          <w:sz w:val="22"/>
          <w:szCs w:val="22"/>
        </w:rPr>
      </w:pPr>
      <w:r w:rsidRPr="00316138">
        <w:rPr>
          <w:rFonts w:ascii="Avenir Next LT Pro" w:hAnsi="Avenir Next LT Pro" w:cs="Arial"/>
          <w:b/>
          <w:color w:val="003F5A"/>
          <w:sz w:val="22"/>
          <w:szCs w:val="22"/>
        </w:rPr>
        <w:t>2</w:t>
      </w:r>
      <w:r w:rsidR="00321FC5" w:rsidRPr="00316138">
        <w:rPr>
          <w:rFonts w:ascii="Avenir Next LT Pro" w:hAnsi="Avenir Next LT Pro" w:cs="Arial"/>
          <w:b/>
          <w:color w:val="003F5A"/>
          <w:sz w:val="22"/>
          <w:szCs w:val="22"/>
        </w:rPr>
        <w:t>3</w:t>
      </w:r>
      <w:r w:rsidRPr="00316138">
        <w:rPr>
          <w:rFonts w:ascii="Avenir Next LT Pro" w:hAnsi="Avenir Next LT Pro" w:cs="Arial"/>
          <w:b/>
          <w:color w:val="003F5A"/>
          <w:sz w:val="22"/>
          <w:szCs w:val="22"/>
        </w:rPr>
        <w:t>.</w:t>
      </w:r>
      <w:r w:rsidRPr="00316138">
        <w:rPr>
          <w:rFonts w:ascii="Avenir Next LT Pro" w:hAnsi="Avenir Next LT Pro" w:cs="Arial"/>
          <w:b/>
          <w:color w:val="003F5A"/>
          <w:sz w:val="22"/>
          <w:szCs w:val="22"/>
        </w:rPr>
        <w:tab/>
        <w:t xml:space="preserve">Will written informed consent be sought? </w:t>
      </w:r>
      <w:r w:rsidRPr="00316138">
        <w:rPr>
          <w:rFonts w:ascii="Avenir Next LT Pro" w:hAnsi="Avenir Next LT Pro" w:cs="Arial"/>
          <w:b/>
          <w:color w:val="003F5A"/>
          <w:sz w:val="22"/>
          <w:szCs w:val="22"/>
        </w:rPr>
        <w:tab/>
      </w:r>
      <w:r w:rsidRPr="00316138">
        <w:rPr>
          <w:rFonts w:ascii="Avenir Next LT Pro" w:hAnsi="Avenir Next LT Pro" w:cs="Arial"/>
          <w:b/>
          <w:color w:val="003F5A"/>
          <w:sz w:val="22"/>
          <w:szCs w:val="22"/>
        </w:rPr>
        <w:tab/>
      </w:r>
    </w:p>
    <w:p w14:paraId="2B703BFD" w14:textId="77777777" w:rsidR="00383A32" w:rsidRPr="00316138" w:rsidRDefault="00B24F83" w:rsidP="00383A32">
      <w:pPr>
        <w:tabs>
          <w:tab w:val="left" w:pos="570"/>
        </w:tabs>
        <w:rPr>
          <w:rFonts w:ascii="Avenir Next LT Pro" w:hAnsi="Avenir Next LT Pro" w:cs="Arial"/>
          <w:b/>
          <w:color w:val="003F5A"/>
          <w:sz w:val="22"/>
          <w:szCs w:val="22"/>
        </w:rPr>
      </w:pPr>
      <w:r w:rsidRPr="00316138">
        <w:rPr>
          <w:rFonts w:ascii="Avenir Next LT Pro" w:eastAsia="Arial" w:hAnsi="Avenir Next LT Pro" w:cs="Arial"/>
          <w:b/>
          <w:color w:val="003F5A"/>
          <w:sz w:val="22"/>
          <w:szCs w:val="22"/>
        </w:rPr>
        <w:t xml:space="preserve">  </w:t>
      </w:r>
      <w:bookmarkStart w:id="11" w:name="__Fieldmark__83_524377391"/>
      <w:r w:rsidR="00383A32" w:rsidRPr="00316138">
        <w:rPr>
          <w:rFonts w:ascii="Avenir Next LT Pro" w:eastAsia="Arial" w:hAnsi="Avenir Next LT Pro" w:cs="Arial"/>
          <w:b/>
          <w:color w:val="003F5A"/>
          <w:sz w:val="22"/>
          <w:szCs w:val="22"/>
        </w:rPr>
        <w:t xml:space="preserve">                     </w:t>
      </w:r>
      <w:bookmarkEnd w:id="11"/>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00C71091" w:rsidRPr="00316138">
        <w:rPr>
          <w:rFonts w:ascii="Avenir Next LT Pro" w:hAnsi="Avenir Next LT Pro" w:cs="Arial"/>
          <w:b/>
          <w:color w:val="003F5A"/>
          <w:sz w:val="22"/>
          <w:szCs w:val="22"/>
        </w:rPr>
        <w:t xml:space="preserve"> </w:t>
      </w:r>
      <w:r w:rsidR="00383A32" w:rsidRPr="00316138">
        <w:rPr>
          <w:rFonts w:ascii="Avenir Next LT Pro" w:hAnsi="Avenir Next LT Pro" w:cs="Arial"/>
          <w:b/>
          <w:color w:val="003F5A"/>
          <w:sz w:val="22"/>
          <w:szCs w:val="22"/>
        </w:rPr>
        <w:t xml:space="preserve">   </w:t>
      </w:r>
      <w:r w:rsidR="00724DBC" w:rsidRPr="00316138">
        <w:rPr>
          <w:rFonts w:ascii="Avenir Next LT Pro" w:hAnsi="Avenir Next LT Pro" w:cs="Arial"/>
          <w:b/>
          <w:color w:val="003F5A"/>
          <w:sz w:val="22"/>
          <w:szCs w:val="22"/>
        </w:rPr>
        <w:t>Yes</w:t>
      </w:r>
      <w:r w:rsidRPr="00316138">
        <w:rPr>
          <w:rFonts w:ascii="Avenir Next LT Pro" w:eastAsia="Arial" w:hAnsi="Avenir Next LT Pro" w:cs="Arial"/>
          <w:b/>
          <w:color w:val="003F5A"/>
          <w:sz w:val="22"/>
          <w:szCs w:val="22"/>
        </w:rPr>
        <w:t xml:space="preserve">  </w:t>
      </w:r>
      <w:r w:rsidR="00383A32" w:rsidRPr="00316138">
        <w:rPr>
          <w:rFonts w:ascii="Avenir Next LT Pro" w:eastAsia="Arial" w:hAnsi="Avenir Next LT Pro" w:cs="Arial"/>
          <w:b/>
          <w:color w:val="003F5A"/>
          <w:sz w:val="22"/>
          <w:szCs w:val="22"/>
        </w:rPr>
        <w:t xml:space="preserve">   </w:t>
      </w:r>
      <w:r w:rsidRPr="00316138">
        <w:rPr>
          <w:rFonts w:ascii="Avenir Next LT Pro" w:eastAsia="Arial" w:hAnsi="Avenir Next LT Pro" w:cs="Arial"/>
          <w:b/>
          <w:color w:val="003F5A"/>
          <w:sz w:val="22"/>
          <w:szCs w:val="22"/>
        </w:rPr>
        <w:t xml:space="preserve">                 </w:t>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00383A32" w:rsidRPr="00316138">
        <w:rPr>
          <w:rFonts w:ascii="Avenir Next LT Pro" w:hAnsi="Avenir Next LT Pro" w:cs="Arial"/>
          <w:b/>
          <w:color w:val="003F5A"/>
          <w:sz w:val="22"/>
          <w:szCs w:val="22"/>
        </w:rPr>
        <w:t xml:space="preserve">     No </w:t>
      </w:r>
    </w:p>
    <w:p w14:paraId="0BBA1CE0" w14:textId="77777777" w:rsidR="00B24F83" w:rsidRPr="00316138" w:rsidRDefault="00B24F83">
      <w:pPr>
        <w:tabs>
          <w:tab w:val="right" w:leader="dot" w:pos="9554"/>
        </w:tabs>
        <w:ind w:left="570"/>
        <w:jc w:val="both"/>
        <w:rPr>
          <w:rFonts w:ascii="Avenir Next LT Pro" w:hAnsi="Avenir Next LT Pro" w:cs="Arial"/>
          <w:b/>
          <w:color w:val="003F5A"/>
          <w:sz w:val="22"/>
          <w:szCs w:val="22"/>
          <w:u w:val="single"/>
        </w:rPr>
      </w:pPr>
      <w:r w:rsidRPr="00316138">
        <w:rPr>
          <w:rFonts w:ascii="Avenir Next LT Pro" w:eastAsia="Arial" w:hAnsi="Avenir Next LT Pro" w:cs="Arial"/>
          <w:b/>
          <w:color w:val="003F5A"/>
          <w:sz w:val="22"/>
          <w:szCs w:val="22"/>
        </w:rPr>
        <w:t xml:space="preserve">                                                                                       </w:t>
      </w:r>
    </w:p>
    <w:p w14:paraId="7DF2672E" w14:textId="77777777" w:rsidR="00B24F83" w:rsidRPr="00316138" w:rsidRDefault="00B24F83" w:rsidP="00CD4ACF">
      <w:pPr>
        <w:numPr>
          <w:ilvl w:val="0"/>
          <w:numId w:val="18"/>
        </w:numPr>
        <w:tabs>
          <w:tab w:val="right" w:leader="dot" w:pos="9554"/>
        </w:tabs>
        <w:jc w:val="both"/>
        <w:rPr>
          <w:rFonts w:ascii="Avenir Next LT Pro" w:hAnsi="Avenir Next LT Pro" w:cs="Arial"/>
          <w:b/>
          <w:color w:val="003F5A"/>
          <w:sz w:val="22"/>
          <w:szCs w:val="22"/>
          <w:u w:val="single"/>
        </w:rPr>
      </w:pPr>
      <w:r w:rsidRPr="00316138">
        <w:rPr>
          <w:rFonts w:ascii="Avenir Next LT Pro" w:hAnsi="Avenir Next LT Pro" w:cs="Arial"/>
          <w:b/>
          <w:color w:val="003F5A"/>
          <w:sz w:val="22"/>
          <w:szCs w:val="22"/>
          <w:u w:val="single"/>
        </w:rPr>
        <w:t>If YES</w:t>
      </w:r>
      <w:r w:rsidRPr="00316138">
        <w:rPr>
          <w:rFonts w:ascii="Avenir Next LT Pro" w:hAnsi="Avenir Next LT Pro" w:cs="Arial"/>
          <w:color w:val="003F5A"/>
          <w:sz w:val="22"/>
          <w:szCs w:val="22"/>
        </w:rPr>
        <w:t xml:space="preserve">, </w:t>
      </w:r>
      <w:r w:rsidR="00B97C3E" w:rsidRPr="00316138">
        <w:rPr>
          <w:rFonts w:ascii="Avenir Next LT Pro" w:hAnsi="Avenir Next LT Pro" w:cs="Arial"/>
          <w:color w:val="003F5A"/>
          <w:sz w:val="22"/>
          <w:szCs w:val="22"/>
        </w:rPr>
        <w:t>please attach copies of the proposed Participant Consent Form and Participant Information Sheet</w:t>
      </w:r>
      <w:r w:rsidR="00D10A5F" w:rsidRPr="00316138">
        <w:rPr>
          <w:rFonts w:ascii="Avenir Next LT Pro" w:hAnsi="Avenir Next LT Pro" w:cs="Arial"/>
          <w:color w:val="003F5A"/>
          <w:sz w:val="22"/>
          <w:szCs w:val="22"/>
        </w:rPr>
        <w:t xml:space="preserve"> with this application.</w:t>
      </w:r>
    </w:p>
    <w:p w14:paraId="576D5D8D" w14:textId="77777777" w:rsidR="00321FC5" w:rsidRPr="00316138" w:rsidRDefault="00321FC5">
      <w:pPr>
        <w:tabs>
          <w:tab w:val="right" w:leader="dot" w:pos="9554"/>
        </w:tabs>
        <w:ind w:left="570"/>
        <w:jc w:val="both"/>
        <w:rPr>
          <w:rFonts w:ascii="Avenir Next LT Pro" w:hAnsi="Avenir Next LT Pro" w:cs="Arial"/>
          <w:b/>
          <w:color w:val="003F5A"/>
          <w:sz w:val="22"/>
          <w:szCs w:val="22"/>
          <w:u w:val="single"/>
        </w:rPr>
      </w:pPr>
    </w:p>
    <w:p w14:paraId="19AABE38" w14:textId="77777777" w:rsidR="00B24F83" w:rsidRPr="00316138" w:rsidRDefault="00B24F83" w:rsidP="005F48B4">
      <w:pPr>
        <w:tabs>
          <w:tab w:val="right" w:leader="dot" w:pos="9554"/>
        </w:tabs>
        <w:ind w:left="1290"/>
        <w:jc w:val="both"/>
        <w:rPr>
          <w:rFonts w:ascii="Avenir Next LT Pro" w:hAnsi="Avenir Next LT Pro" w:cs="Arial"/>
          <w:color w:val="003F5A"/>
          <w:sz w:val="22"/>
          <w:szCs w:val="22"/>
          <w:lang w:val="en-US"/>
        </w:rPr>
      </w:pPr>
      <w:r w:rsidRPr="00316138">
        <w:rPr>
          <w:rFonts w:ascii="Avenir Next LT Pro" w:hAnsi="Avenir Next LT Pro" w:cs="Arial"/>
          <w:b/>
          <w:color w:val="003F5A"/>
          <w:sz w:val="22"/>
          <w:szCs w:val="22"/>
          <w:u w:val="single"/>
        </w:rPr>
        <w:t xml:space="preserve">The </w:t>
      </w:r>
      <w:r w:rsidR="00D10A5F" w:rsidRPr="00316138">
        <w:rPr>
          <w:rFonts w:ascii="Avenir Next LT Pro" w:hAnsi="Avenir Next LT Pro" w:cs="Arial"/>
          <w:b/>
          <w:color w:val="003F5A"/>
          <w:sz w:val="22"/>
          <w:szCs w:val="22"/>
          <w:u w:val="single"/>
        </w:rPr>
        <w:t xml:space="preserve">Participant </w:t>
      </w:r>
      <w:r w:rsidRPr="00316138">
        <w:rPr>
          <w:rFonts w:ascii="Avenir Next LT Pro" w:hAnsi="Avenir Next LT Pro" w:cs="Arial"/>
          <w:b/>
          <w:color w:val="003F5A"/>
          <w:sz w:val="22"/>
          <w:szCs w:val="22"/>
          <w:u w:val="single"/>
        </w:rPr>
        <w:t>Consent Form</w:t>
      </w:r>
      <w:r w:rsidRPr="00316138">
        <w:rPr>
          <w:rFonts w:ascii="Avenir Next LT Pro" w:hAnsi="Avenir Next LT Pro" w:cs="Arial"/>
          <w:color w:val="003F5A"/>
          <w:sz w:val="22"/>
          <w:szCs w:val="22"/>
        </w:rPr>
        <w:t xml:space="preserve"> should allow </w:t>
      </w:r>
      <w:r w:rsidR="00C15DBF" w:rsidRPr="00316138">
        <w:rPr>
          <w:rFonts w:ascii="Avenir Next LT Pro" w:hAnsi="Avenir Next LT Pro" w:cs="Arial"/>
          <w:color w:val="003F5A"/>
          <w:sz w:val="22"/>
          <w:szCs w:val="22"/>
        </w:rPr>
        <w:t>the</w:t>
      </w:r>
      <w:r w:rsidRPr="00316138">
        <w:rPr>
          <w:rFonts w:ascii="Avenir Next LT Pro" w:hAnsi="Avenir Next LT Pro" w:cs="Arial"/>
          <w:color w:val="003F5A"/>
          <w:sz w:val="22"/>
          <w:szCs w:val="22"/>
        </w:rPr>
        <w:t xml:space="preserve"> participant to </w:t>
      </w:r>
      <w:r w:rsidR="00D10A5F" w:rsidRPr="00316138">
        <w:rPr>
          <w:rFonts w:ascii="Avenir Next LT Pro" w:hAnsi="Avenir Next LT Pro" w:cs="Arial"/>
          <w:color w:val="003F5A"/>
          <w:sz w:val="22"/>
          <w:szCs w:val="22"/>
        </w:rPr>
        <w:t>consent</w:t>
      </w:r>
      <w:r w:rsidRPr="00316138">
        <w:rPr>
          <w:rFonts w:ascii="Avenir Next LT Pro" w:hAnsi="Avenir Next LT Pro" w:cs="Arial"/>
          <w:color w:val="003F5A"/>
          <w:sz w:val="22"/>
          <w:szCs w:val="22"/>
        </w:rPr>
        <w:t xml:space="preserve"> to</w:t>
      </w:r>
      <w:r w:rsidR="00D10A5F" w:rsidRPr="00316138">
        <w:rPr>
          <w:rFonts w:ascii="Avenir Next LT Pro" w:hAnsi="Avenir Next LT Pro" w:cs="Arial"/>
          <w:color w:val="003F5A"/>
          <w:sz w:val="22"/>
          <w:szCs w:val="22"/>
        </w:rPr>
        <w:t xml:space="preserve"> or give permission to</w:t>
      </w:r>
      <w:r w:rsidRPr="00316138">
        <w:rPr>
          <w:rFonts w:ascii="Avenir Next LT Pro" w:hAnsi="Avenir Next LT Pro" w:cs="Arial"/>
          <w:color w:val="003F5A"/>
          <w:sz w:val="22"/>
          <w:szCs w:val="22"/>
        </w:rPr>
        <w:t xml:space="preserve"> </w:t>
      </w:r>
      <w:r w:rsidRPr="00316138">
        <w:rPr>
          <w:rFonts w:ascii="Avenir Next LT Pro" w:hAnsi="Avenir Next LT Pro" w:cs="Arial"/>
          <w:b/>
          <w:i/>
          <w:color w:val="003F5A"/>
          <w:sz w:val="22"/>
          <w:szCs w:val="22"/>
          <w:u w:val="single"/>
        </w:rPr>
        <w:t>each</w:t>
      </w:r>
      <w:r w:rsidRPr="00316138">
        <w:rPr>
          <w:rFonts w:ascii="Avenir Next LT Pro" w:hAnsi="Avenir Next LT Pro" w:cs="Arial"/>
          <w:color w:val="003F5A"/>
          <w:sz w:val="22"/>
          <w:szCs w:val="22"/>
        </w:rPr>
        <w:t xml:space="preserve"> proposed intervention, the proposed storage or destruction of any biological samples, being videoed or </w:t>
      </w:r>
      <w:r w:rsidR="00C15DBF" w:rsidRPr="00316138">
        <w:rPr>
          <w:rFonts w:ascii="Avenir Next LT Pro" w:hAnsi="Avenir Next LT Pro" w:cs="Arial"/>
          <w:color w:val="003F5A"/>
          <w:sz w:val="22"/>
          <w:szCs w:val="22"/>
        </w:rPr>
        <w:t>audiotaped</w:t>
      </w:r>
      <w:r w:rsidRPr="00316138">
        <w:rPr>
          <w:rFonts w:ascii="Avenir Next LT Pro" w:hAnsi="Avenir Next LT Pro" w:cs="Arial"/>
          <w:color w:val="003F5A"/>
          <w:sz w:val="22"/>
          <w:szCs w:val="22"/>
        </w:rPr>
        <w:t xml:space="preserve">, the proposed level of confidentiality and any dissemination of results. </w:t>
      </w:r>
    </w:p>
    <w:p w14:paraId="46503592" w14:textId="77777777" w:rsidR="00B24F83" w:rsidRPr="00316138" w:rsidRDefault="00B24F83" w:rsidP="005F48B4">
      <w:pPr>
        <w:tabs>
          <w:tab w:val="right" w:leader="dot" w:pos="9554"/>
        </w:tabs>
        <w:ind w:left="1290"/>
        <w:jc w:val="both"/>
        <w:rPr>
          <w:rFonts w:ascii="Avenir Next LT Pro" w:hAnsi="Avenir Next LT Pro" w:cs="Arial"/>
          <w:b/>
          <w:color w:val="003F5A"/>
          <w:sz w:val="22"/>
          <w:szCs w:val="22"/>
          <w:u w:val="single"/>
        </w:rPr>
      </w:pPr>
      <w:r w:rsidRPr="00316138">
        <w:rPr>
          <w:rFonts w:ascii="Avenir Next LT Pro" w:hAnsi="Avenir Next LT Pro" w:cs="Arial"/>
          <w:color w:val="003F5A"/>
          <w:sz w:val="22"/>
          <w:szCs w:val="22"/>
          <w:lang w:val="en-US"/>
        </w:rPr>
        <w:t>It is important that the</w:t>
      </w:r>
      <w:r w:rsidR="00D10A5F" w:rsidRPr="00316138">
        <w:rPr>
          <w:rFonts w:ascii="Avenir Next LT Pro" w:hAnsi="Avenir Next LT Pro" w:cs="Arial"/>
          <w:color w:val="003F5A"/>
          <w:sz w:val="22"/>
          <w:szCs w:val="22"/>
          <w:lang w:val="en-US"/>
        </w:rPr>
        <w:t xml:space="preserve"> participant</w:t>
      </w:r>
      <w:r w:rsidRPr="00316138">
        <w:rPr>
          <w:rFonts w:ascii="Avenir Next LT Pro" w:hAnsi="Avenir Next LT Pro" w:cs="Arial"/>
          <w:color w:val="003F5A"/>
          <w:sz w:val="22"/>
          <w:szCs w:val="22"/>
          <w:lang w:val="en-US"/>
        </w:rPr>
        <w:t xml:space="preserve"> consent form states in </w:t>
      </w:r>
      <w:r w:rsidRPr="00316138">
        <w:rPr>
          <w:rFonts w:ascii="Avenir Next LT Pro" w:hAnsi="Avenir Next LT Pro" w:cs="Arial"/>
          <w:b/>
          <w:bCs/>
          <w:color w:val="003F5A"/>
          <w:sz w:val="22"/>
          <w:szCs w:val="22"/>
          <w:lang w:val="en-US"/>
        </w:rPr>
        <w:t xml:space="preserve">bold </w:t>
      </w:r>
      <w:r w:rsidRPr="00316138">
        <w:rPr>
          <w:rFonts w:ascii="Avenir Next LT Pro" w:hAnsi="Avenir Next LT Pro" w:cs="Arial"/>
          <w:color w:val="003F5A"/>
          <w:sz w:val="22"/>
          <w:szCs w:val="22"/>
          <w:lang w:val="en-US"/>
        </w:rPr>
        <w:t>‘</w:t>
      </w:r>
      <w:r w:rsidRPr="00316138">
        <w:rPr>
          <w:rFonts w:ascii="Avenir Next LT Pro" w:hAnsi="Avenir Next LT Pro" w:cs="Arial"/>
          <w:b/>
          <w:bCs/>
          <w:color w:val="003F5A"/>
          <w:sz w:val="22"/>
          <w:szCs w:val="22"/>
          <w:lang w:val="en-US"/>
        </w:rPr>
        <w:t xml:space="preserve">This </w:t>
      </w:r>
      <w:r w:rsidR="00D10A5F" w:rsidRPr="00316138">
        <w:rPr>
          <w:rFonts w:ascii="Avenir Next LT Pro" w:hAnsi="Avenir Next LT Pro" w:cs="Arial"/>
          <w:b/>
          <w:bCs/>
          <w:color w:val="003F5A"/>
          <w:sz w:val="22"/>
          <w:szCs w:val="22"/>
          <w:lang w:val="en-US"/>
        </w:rPr>
        <w:t>M</w:t>
      </w:r>
      <w:r w:rsidRPr="00316138">
        <w:rPr>
          <w:rFonts w:ascii="Avenir Next LT Pro" w:hAnsi="Avenir Next LT Pro" w:cs="Arial"/>
          <w:b/>
          <w:bCs/>
          <w:color w:val="003F5A"/>
          <w:sz w:val="22"/>
          <w:szCs w:val="22"/>
          <w:lang w:val="en-US"/>
        </w:rPr>
        <w:t xml:space="preserve">eans </w:t>
      </w:r>
      <w:r w:rsidR="00D10A5F" w:rsidRPr="00316138">
        <w:rPr>
          <w:rFonts w:ascii="Avenir Next LT Pro" w:hAnsi="Avenir Next LT Pro" w:cs="Arial"/>
          <w:b/>
          <w:bCs/>
          <w:color w:val="003F5A"/>
          <w:sz w:val="22"/>
          <w:szCs w:val="22"/>
          <w:lang w:val="en-US"/>
        </w:rPr>
        <w:t>Y</w:t>
      </w:r>
      <w:r w:rsidRPr="00316138">
        <w:rPr>
          <w:rFonts w:ascii="Avenir Next LT Pro" w:hAnsi="Avenir Next LT Pro" w:cs="Arial"/>
          <w:b/>
          <w:bCs/>
          <w:color w:val="003F5A"/>
          <w:sz w:val="22"/>
          <w:szCs w:val="22"/>
          <w:lang w:val="en-US"/>
        </w:rPr>
        <w:t xml:space="preserve">ou </w:t>
      </w:r>
      <w:r w:rsidR="00D10A5F" w:rsidRPr="00316138">
        <w:rPr>
          <w:rFonts w:ascii="Avenir Next LT Pro" w:hAnsi="Avenir Next LT Pro" w:cs="Arial"/>
          <w:b/>
          <w:bCs/>
          <w:color w:val="003F5A"/>
          <w:sz w:val="22"/>
          <w:szCs w:val="22"/>
          <w:lang w:val="en-US"/>
        </w:rPr>
        <w:t>C</w:t>
      </w:r>
      <w:r w:rsidRPr="00316138">
        <w:rPr>
          <w:rFonts w:ascii="Avenir Next LT Pro" w:hAnsi="Avenir Next LT Pro" w:cs="Arial"/>
          <w:b/>
          <w:bCs/>
          <w:color w:val="003F5A"/>
          <w:sz w:val="22"/>
          <w:szCs w:val="22"/>
          <w:lang w:val="en-US"/>
        </w:rPr>
        <w:t>an</w:t>
      </w:r>
      <w:r w:rsidR="00D10A5F" w:rsidRPr="00316138">
        <w:rPr>
          <w:rFonts w:ascii="Avenir Next LT Pro" w:hAnsi="Avenir Next LT Pro" w:cs="Arial"/>
          <w:b/>
          <w:bCs/>
          <w:color w:val="003F5A"/>
          <w:sz w:val="22"/>
          <w:szCs w:val="22"/>
          <w:lang w:val="en-US"/>
        </w:rPr>
        <w:t xml:space="preserve"> S</w:t>
      </w:r>
      <w:r w:rsidRPr="00316138">
        <w:rPr>
          <w:rFonts w:ascii="Avenir Next LT Pro" w:hAnsi="Avenir Next LT Pro" w:cs="Arial"/>
          <w:b/>
          <w:bCs/>
          <w:color w:val="003F5A"/>
          <w:sz w:val="22"/>
          <w:szCs w:val="22"/>
          <w:lang w:val="en-US"/>
        </w:rPr>
        <w:t xml:space="preserve">ay </w:t>
      </w:r>
      <w:r w:rsidR="00D10A5F" w:rsidRPr="00316138">
        <w:rPr>
          <w:rFonts w:ascii="Avenir Next LT Pro" w:hAnsi="Avenir Next LT Pro" w:cs="Arial"/>
          <w:b/>
          <w:bCs/>
          <w:color w:val="003F5A"/>
          <w:sz w:val="22"/>
          <w:szCs w:val="22"/>
          <w:lang w:val="en-US"/>
        </w:rPr>
        <w:t>NO</w:t>
      </w:r>
      <w:r w:rsidRPr="00316138">
        <w:rPr>
          <w:rFonts w:ascii="Avenir Next LT Pro" w:hAnsi="Avenir Next LT Pro" w:cs="Arial"/>
          <w:b/>
          <w:bCs/>
          <w:color w:val="003F5A"/>
          <w:sz w:val="22"/>
          <w:szCs w:val="22"/>
          <w:lang w:val="en-US"/>
        </w:rPr>
        <w:t>’</w:t>
      </w:r>
      <w:r w:rsidR="00324AFB" w:rsidRPr="00316138">
        <w:rPr>
          <w:rFonts w:ascii="Avenir Next LT Pro" w:hAnsi="Avenir Next LT Pro" w:cs="Arial"/>
          <w:b/>
          <w:bCs/>
          <w:color w:val="003F5A"/>
          <w:sz w:val="22"/>
          <w:szCs w:val="22"/>
          <w:lang w:val="en-US"/>
        </w:rPr>
        <w:t xml:space="preserve"> </w:t>
      </w:r>
      <w:r w:rsidR="00324AFB" w:rsidRPr="00316138">
        <w:rPr>
          <w:rFonts w:ascii="Avenir Next LT Pro" w:hAnsi="Avenir Next LT Pro" w:cs="Arial"/>
          <w:color w:val="003F5A"/>
          <w:sz w:val="22"/>
          <w:szCs w:val="22"/>
        </w:rPr>
        <w:t xml:space="preserve">underneath the research title at the top of the page, </w:t>
      </w:r>
      <w:r w:rsidR="00D10A5F" w:rsidRPr="00316138">
        <w:rPr>
          <w:rFonts w:ascii="Avenir Next LT Pro" w:hAnsi="Avenir Next LT Pro" w:cs="Arial"/>
          <w:color w:val="003F5A"/>
          <w:sz w:val="22"/>
          <w:szCs w:val="22"/>
        </w:rPr>
        <w:t xml:space="preserve">has a full </w:t>
      </w:r>
      <w:r w:rsidR="00324AFB" w:rsidRPr="00316138">
        <w:rPr>
          <w:rFonts w:ascii="Avenir Next LT Pro" w:hAnsi="Avenir Next LT Pro" w:cs="Arial"/>
          <w:color w:val="003F5A"/>
          <w:sz w:val="22"/>
          <w:szCs w:val="22"/>
        </w:rPr>
        <w:t xml:space="preserve">letterhead with contact details, researchers names and contact details and a space for witness and interpreter signature, name and date in addition to a space for participant signature, name and date.  </w:t>
      </w:r>
    </w:p>
    <w:p w14:paraId="0E2409F8" w14:textId="77777777" w:rsidR="00321FC5" w:rsidRPr="00316138" w:rsidRDefault="00321FC5">
      <w:pPr>
        <w:tabs>
          <w:tab w:val="right" w:leader="dot" w:pos="9554"/>
        </w:tabs>
        <w:ind w:left="570"/>
        <w:jc w:val="both"/>
        <w:rPr>
          <w:rFonts w:ascii="Avenir Next LT Pro" w:hAnsi="Avenir Next LT Pro" w:cs="Arial"/>
          <w:b/>
          <w:color w:val="003F5A"/>
          <w:sz w:val="22"/>
          <w:szCs w:val="22"/>
          <w:u w:val="single"/>
        </w:rPr>
      </w:pPr>
    </w:p>
    <w:p w14:paraId="179F201A" w14:textId="77777777" w:rsidR="00B24F83" w:rsidRPr="00316138" w:rsidRDefault="00B24F83" w:rsidP="005F48B4">
      <w:pPr>
        <w:tabs>
          <w:tab w:val="right" w:leader="dot" w:pos="9554"/>
        </w:tabs>
        <w:ind w:left="1290"/>
        <w:jc w:val="both"/>
        <w:rPr>
          <w:rFonts w:ascii="Avenir Next LT Pro" w:hAnsi="Avenir Next LT Pro" w:cs="Arial"/>
          <w:b/>
          <w:color w:val="003F5A"/>
          <w:sz w:val="22"/>
          <w:szCs w:val="22"/>
          <w:u w:val="single"/>
        </w:rPr>
      </w:pPr>
      <w:r w:rsidRPr="00316138">
        <w:rPr>
          <w:rFonts w:ascii="Avenir Next LT Pro" w:hAnsi="Avenir Next LT Pro" w:cs="Arial"/>
          <w:b/>
          <w:color w:val="003F5A"/>
          <w:sz w:val="22"/>
          <w:szCs w:val="22"/>
          <w:u w:val="single"/>
        </w:rPr>
        <w:t>The</w:t>
      </w:r>
      <w:r w:rsidR="00D10A5F" w:rsidRPr="00316138">
        <w:rPr>
          <w:rFonts w:ascii="Avenir Next LT Pro" w:hAnsi="Avenir Next LT Pro" w:cs="Arial"/>
          <w:b/>
          <w:color w:val="003F5A"/>
          <w:sz w:val="22"/>
          <w:szCs w:val="22"/>
          <w:u w:val="single"/>
        </w:rPr>
        <w:t xml:space="preserve"> Participant</w:t>
      </w:r>
      <w:r w:rsidRPr="00316138">
        <w:rPr>
          <w:rFonts w:ascii="Avenir Next LT Pro" w:hAnsi="Avenir Next LT Pro" w:cs="Arial"/>
          <w:b/>
          <w:color w:val="003F5A"/>
          <w:sz w:val="22"/>
          <w:szCs w:val="22"/>
          <w:u w:val="single"/>
        </w:rPr>
        <w:t xml:space="preserve"> Information Sheet</w:t>
      </w:r>
      <w:r w:rsidRPr="00316138">
        <w:rPr>
          <w:rFonts w:ascii="Avenir Next LT Pro" w:hAnsi="Avenir Next LT Pro" w:cs="Arial"/>
          <w:color w:val="003F5A"/>
          <w:sz w:val="22"/>
          <w:szCs w:val="22"/>
        </w:rPr>
        <w:t xml:space="preserve"> should be given to the participant to keep, and should contain contact details for the researcher/s in case of an emergency</w:t>
      </w:r>
      <w:r w:rsidR="00324AFB" w:rsidRPr="00316138">
        <w:rPr>
          <w:rFonts w:ascii="Avenir Next LT Pro" w:hAnsi="Avenir Next LT Pro" w:cs="Arial"/>
          <w:color w:val="003F5A"/>
          <w:sz w:val="22"/>
          <w:szCs w:val="22"/>
        </w:rPr>
        <w:t>.</w:t>
      </w:r>
      <w:r w:rsidRPr="00316138">
        <w:rPr>
          <w:rFonts w:ascii="Avenir Next LT Pro" w:hAnsi="Avenir Next LT Pro" w:cs="Arial"/>
          <w:color w:val="003F5A"/>
          <w:sz w:val="22"/>
          <w:szCs w:val="22"/>
        </w:rPr>
        <w:t xml:space="preserve"> It should </w:t>
      </w:r>
      <w:r w:rsidR="00D10A5F" w:rsidRPr="00316138">
        <w:rPr>
          <w:rFonts w:ascii="Avenir Next LT Pro" w:hAnsi="Avenir Next LT Pro" w:cs="Arial"/>
          <w:color w:val="003F5A"/>
          <w:sz w:val="22"/>
          <w:szCs w:val="22"/>
        </w:rPr>
        <w:t xml:space="preserve">clearly </w:t>
      </w:r>
      <w:r w:rsidRPr="00316138">
        <w:rPr>
          <w:rFonts w:ascii="Avenir Next LT Pro" w:hAnsi="Avenir Next LT Pro" w:cs="Arial"/>
          <w:color w:val="003F5A"/>
          <w:sz w:val="22"/>
          <w:szCs w:val="22"/>
        </w:rPr>
        <w:t xml:space="preserve">state in </w:t>
      </w:r>
      <w:r w:rsidRPr="00316138">
        <w:rPr>
          <w:rFonts w:ascii="Avenir Next LT Pro" w:hAnsi="Avenir Next LT Pro" w:cs="Arial"/>
          <w:b/>
          <w:color w:val="003F5A"/>
          <w:sz w:val="22"/>
          <w:szCs w:val="22"/>
        </w:rPr>
        <w:t>bold</w:t>
      </w:r>
      <w:r w:rsidRPr="00316138">
        <w:rPr>
          <w:rFonts w:ascii="Avenir Next LT Pro" w:hAnsi="Avenir Next LT Pro" w:cs="Arial"/>
          <w:color w:val="003F5A"/>
          <w:sz w:val="22"/>
          <w:szCs w:val="22"/>
        </w:rPr>
        <w:t>: ‘</w:t>
      </w:r>
      <w:r w:rsidRPr="00316138">
        <w:rPr>
          <w:rFonts w:ascii="Avenir Next LT Pro" w:hAnsi="Avenir Next LT Pro" w:cs="Arial"/>
          <w:b/>
          <w:color w:val="003F5A"/>
          <w:sz w:val="22"/>
          <w:szCs w:val="22"/>
        </w:rPr>
        <w:t xml:space="preserve">This </w:t>
      </w:r>
      <w:r w:rsidR="00D10A5F" w:rsidRPr="00316138">
        <w:rPr>
          <w:rFonts w:ascii="Avenir Next LT Pro" w:hAnsi="Avenir Next LT Pro" w:cs="Arial"/>
          <w:b/>
          <w:color w:val="003F5A"/>
          <w:sz w:val="22"/>
          <w:szCs w:val="22"/>
        </w:rPr>
        <w:t>I</w:t>
      </w:r>
      <w:r w:rsidRPr="00316138">
        <w:rPr>
          <w:rFonts w:ascii="Avenir Next LT Pro" w:hAnsi="Avenir Next LT Pro" w:cs="Arial"/>
          <w:b/>
          <w:color w:val="003F5A"/>
          <w:sz w:val="22"/>
          <w:szCs w:val="22"/>
        </w:rPr>
        <w:t xml:space="preserve">s </w:t>
      </w:r>
      <w:r w:rsidR="00D10A5F" w:rsidRPr="00316138">
        <w:rPr>
          <w:rFonts w:ascii="Avenir Next LT Pro" w:hAnsi="Avenir Next LT Pro" w:cs="Arial"/>
          <w:b/>
          <w:color w:val="003F5A"/>
          <w:sz w:val="22"/>
          <w:szCs w:val="22"/>
        </w:rPr>
        <w:t>F</w:t>
      </w:r>
      <w:r w:rsidRPr="00316138">
        <w:rPr>
          <w:rFonts w:ascii="Avenir Next LT Pro" w:hAnsi="Avenir Next LT Pro" w:cs="Arial"/>
          <w:b/>
          <w:color w:val="003F5A"/>
          <w:sz w:val="22"/>
          <w:szCs w:val="22"/>
        </w:rPr>
        <w:t xml:space="preserve">or </w:t>
      </w:r>
      <w:r w:rsidR="00D10A5F" w:rsidRPr="00316138">
        <w:rPr>
          <w:rFonts w:ascii="Avenir Next LT Pro" w:hAnsi="Avenir Next LT Pro" w:cs="Arial"/>
          <w:b/>
          <w:color w:val="003F5A"/>
          <w:sz w:val="22"/>
          <w:szCs w:val="22"/>
        </w:rPr>
        <w:t>Y</w:t>
      </w:r>
      <w:r w:rsidRPr="00316138">
        <w:rPr>
          <w:rFonts w:ascii="Avenir Next LT Pro" w:hAnsi="Avenir Next LT Pro" w:cs="Arial"/>
          <w:b/>
          <w:color w:val="003F5A"/>
          <w:sz w:val="22"/>
          <w:szCs w:val="22"/>
        </w:rPr>
        <w:t xml:space="preserve">ou </w:t>
      </w:r>
      <w:r w:rsidR="00D10A5F" w:rsidRPr="00316138">
        <w:rPr>
          <w:rFonts w:ascii="Avenir Next LT Pro" w:hAnsi="Avenir Next LT Pro" w:cs="Arial"/>
          <w:b/>
          <w:color w:val="003F5A"/>
          <w:sz w:val="22"/>
          <w:szCs w:val="22"/>
        </w:rPr>
        <w:t>T</w:t>
      </w:r>
      <w:r w:rsidRPr="00316138">
        <w:rPr>
          <w:rFonts w:ascii="Avenir Next LT Pro" w:hAnsi="Avenir Next LT Pro" w:cs="Arial"/>
          <w:b/>
          <w:color w:val="003F5A"/>
          <w:sz w:val="22"/>
          <w:szCs w:val="22"/>
        </w:rPr>
        <w:t xml:space="preserve">o </w:t>
      </w:r>
      <w:r w:rsidR="00D10A5F" w:rsidRPr="00316138">
        <w:rPr>
          <w:rFonts w:ascii="Avenir Next LT Pro" w:hAnsi="Avenir Next LT Pro" w:cs="Arial"/>
          <w:b/>
          <w:color w:val="003F5A"/>
          <w:sz w:val="22"/>
          <w:szCs w:val="22"/>
        </w:rPr>
        <w:t>K</w:t>
      </w:r>
      <w:r w:rsidRPr="00316138">
        <w:rPr>
          <w:rFonts w:ascii="Avenir Next LT Pro" w:hAnsi="Avenir Next LT Pro" w:cs="Arial"/>
          <w:b/>
          <w:color w:val="003F5A"/>
          <w:sz w:val="22"/>
          <w:szCs w:val="22"/>
        </w:rPr>
        <w:t>eep’</w:t>
      </w:r>
      <w:r w:rsidR="00324AFB" w:rsidRPr="00316138">
        <w:rPr>
          <w:rFonts w:ascii="Avenir Next LT Pro" w:hAnsi="Avenir Next LT Pro" w:cs="Arial"/>
          <w:b/>
          <w:color w:val="003F5A"/>
          <w:sz w:val="22"/>
          <w:szCs w:val="22"/>
        </w:rPr>
        <w:t xml:space="preserve"> </w:t>
      </w:r>
      <w:r w:rsidR="00324AFB" w:rsidRPr="00316138">
        <w:rPr>
          <w:rFonts w:ascii="Avenir Next LT Pro" w:hAnsi="Avenir Next LT Pro" w:cs="Arial"/>
          <w:color w:val="003F5A"/>
          <w:sz w:val="22"/>
          <w:szCs w:val="22"/>
        </w:rPr>
        <w:t xml:space="preserve">underneath the research title at the top of the page, </w:t>
      </w:r>
      <w:r w:rsidR="00D10A5F" w:rsidRPr="00316138">
        <w:rPr>
          <w:rFonts w:ascii="Avenir Next LT Pro" w:hAnsi="Avenir Next LT Pro" w:cs="Arial"/>
          <w:color w:val="003F5A"/>
          <w:sz w:val="22"/>
          <w:szCs w:val="22"/>
        </w:rPr>
        <w:t xml:space="preserve">a full </w:t>
      </w:r>
      <w:r w:rsidR="00324AFB" w:rsidRPr="00316138">
        <w:rPr>
          <w:rFonts w:ascii="Avenir Next LT Pro" w:hAnsi="Avenir Next LT Pro" w:cs="Arial"/>
          <w:color w:val="003F5A"/>
          <w:sz w:val="22"/>
          <w:szCs w:val="22"/>
        </w:rPr>
        <w:t>letterhead with contact details, researchers names and contact details in case of an emergency, written in plain English, a paragraph of assurance of confidentiality and a paragraph on concerns and complaints with the contact details and email address of the Human Research Ethics Committee of the Northern Territory Department of Health and Menzies School of Health Research.</w:t>
      </w:r>
    </w:p>
    <w:p w14:paraId="4E9F30FA" w14:textId="77777777" w:rsidR="00321FC5" w:rsidRPr="00316138" w:rsidRDefault="00321FC5">
      <w:pPr>
        <w:tabs>
          <w:tab w:val="right" w:leader="dot" w:pos="9554"/>
        </w:tabs>
        <w:ind w:left="570"/>
        <w:jc w:val="both"/>
        <w:rPr>
          <w:rFonts w:ascii="Avenir Next LT Pro" w:hAnsi="Avenir Next LT Pro" w:cs="Arial"/>
          <w:b/>
          <w:color w:val="003F5A"/>
          <w:sz w:val="22"/>
          <w:szCs w:val="22"/>
          <w:u w:val="single"/>
        </w:rPr>
      </w:pPr>
    </w:p>
    <w:p w14:paraId="4C26D51D" w14:textId="77777777" w:rsidR="00B24F83" w:rsidRPr="00316138" w:rsidRDefault="00B24F83" w:rsidP="005F48B4">
      <w:pPr>
        <w:tabs>
          <w:tab w:val="right" w:leader="dot" w:pos="9554"/>
        </w:tabs>
        <w:ind w:left="1290"/>
        <w:jc w:val="both"/>
        <w:rPr>
          <w:rFonts w:ascii="Avenir Next LT Pro" w:hAnsi="Avenir Next LT Pro" w:cs="Arial"/>
          <w:b/>
          <w:color w:val="003F5A"/>
          <w:sz w:val="22"/>
          <w:szCs w:val="22"/>
        </w:rPr>
      </w:pPr>
      <w:r w:rsidRPr="00316138">
        <w:rPr>
          <w:rFonts w:ascii="Avenir Next LT Pro" w:hAnsi="Avenir Next LT Pro" w:cs="Arial"/>
          <w:b/>
          <w:color w:val="003F5A"/>
          <w:sz w:val="22"/>
          <w:szCs w:val="22"/>
          <w:u w:val="single"/>
        </w:rPr>
        <w:t>Both</w:t>
      </w:r>
      <w:r w:rsidRPr="00316138">
        <w:rPr>
          <w:rFonts w:ascii="Avenir Next LT Pro" w:hAnsi="Avenir Next LT Pro" w:cs="Arial"/>
          <w:b/>
          <w:color w:val="003F5A"/>
          <w:sz w:val="22"/>
          <w:szCs w:val="22"/>
        </w:rPr>
        <w:t xml:space="preserve"> </w:t>
      </w:r>
      <w:r w:rsidR="00324AFB" w:rsidRPr="00316138">
        <w:rPr>
          <w:rFonts w:ascii="Avenir Next LT Pro" w:hAnsi="Avenir Next LT Pro" w:cs="Arial"/>
          <w:color w:val="003F5A"/>
          <w:sz w:val="22"/>
          <w:szCs w:val="22"/>
        </w:rPr>
        <w:t xml:space="preserve">should clearly identify the organisation responsible for conducting the research and provide information allowing </w:t>
      </w:r>
      <w:r w:rsidR="008E1073" w:rsidRPr="00316138">
        <w:rPr>
          <w:rFonts w:ascii="Avenir Next LT Pro" w:hAnsi="Avenir Next LT Pro" w:cs="Arial"/>
          <w:color w:val="003F5A"/>
          <w:sz w:val="22"/>
          <w:szCs w:val="22"/>
        </w:rPr>
        <w:t>the</w:t>
      </w:r>
      <w:r w:rsidR="00324AFB" w:rsidRPr="00316138">
        <w:rPr>
          <w:rFonts w:ascii="Avenir Next LT Pro" w:hAnsi="Avenir Next LT Pro" w:cs="Arial"/>
          <w:color w:val="003F5A"/>
          <w:sz w:val="22"/>
          <w:szCs w:val="22"/>
        </w:rPr>
        <w:t xml:space="preserve"> participant to withdraw from the project </w:t>
      </w:r>
      <w:r w:rsidR="008E1073" w:rsidRPr="00316138">
        <w:rPr>
          <w:rFonts w:ascii="Avenir Next LT Pro" w:hAnsi="Avenir Next LT Pro" w:cs="Arial"/>
          <w:color w:val="003F5A"/>
          <w:sz w:val="22"/>
          <w:szCs w:val="22"/>
        </w:rPr>
        <w:t xml:space="preserve">at any time without giving a reason </w:t>
      </w:r>
      <w:r w:rsidR="00324AFB" w:rsidRPr="00316138">
        <w:rPr>
          <w:rFonts w:ascii="Avenir Next LT Pro" w:hAnsi="Avenir Next LT Pro" w:cs="Arial"/>
          <w:color w:val="003F5A"/>
          <w:sz w:val="22"/>
          <w:szCs w:val="22"/>
        </w:rPr>
        <w:t>or not participate at all.</w:t>
      </w:r>
    </w:p>
    <w:p w14:paraId="08CAA1C4" w14:textId="77777777" w:rsidR="00522A18" w:rsidRPr="00316138" w:rsidRDefault="00522A18" w:rsidP="00522A18">
      <w:pPr>
        <w:tabs>
          <w:tab w:val="right" w:leader="dot" w:pos="9554"/>
        </w:tabs>
        <w:jc w:val="both"/>
        <w:rPr>
          <w:rFonts w:ascii="Avenir Next LT Pro" w:hAnsi="Avenir Next LT Pro" w:cs="Arial"/>
          <w:b/>
          <w:color w:val="003F5A"/>
          <w:sz w:val="22"/>
          <w:szCs w:val="22"/>
        </w:rPr>
      </w:pPr>
    </w:p>
    <w:p w14:paraId="60AC82B7" w14:textId="77777777" w:rsidR="005F48B4" w:rsidRPr="00316138" w:rsidRDefault="00522A18" w:rsidP="005F48B4">
      <w:pPr>
        <w:tabs>
          <w:tab w:val="right" w:leader="dot" w:pos="9554"/>
        </w:tabs>
        <w:ind w:left="1290"/>
        <w:jc w:val="both"/>
        <w:rPr>
          <w:rFonts w:ascii="Avenir Next LT Pro" w:hAnsi="Avenir Next LT Pro" w:cs="Arial"/>
          <w:b/>
          <w:color w:val="003F5A"/>
          <w:sz w:val="22"/>
          <w:szCs w:val="22"/>
        </w:rPr>
      </w:pPr>
      <w:r w:rsidRPr="00316138">
        <w:rPr>
          <w:rFonts w:ascii="Avenir Next LT Pro" w:hAnsi="Avenir Next LT Pro" w:cs="Arial"/>
          <w:color w:val="003F5A"/>
          <w:sz w:val="22"/>
          <w:szCs w:val="22"/>
        </w:rPr>
        <w:t>Please attach these forms with this application.</w:t>
      </w:r>
    </w:p>
    <w:p w14:paraId="551F8E41" w14:textId="77777777" w:rsidR="005F48B4" w:rsidRPr="00316138" w:rsidRDefault="005F48B4" w:rsidP="005F48B4">
      <w:pPr>
        <w:tabs>
          <w:tab w:val="right" w:leader="dot" w:pos="9554"/>
        </w:tabs>
        <w:ind w:left="1290"/>
        <w:jc w:val="both"/>
        <w:rPr>
          <w:rFonts w:ascii="Avenir Next LT Pro" w:hAnsi="Avenir Next LT Pro" w:cs="Arial"/>
          <w:b/>
          <w:color w:val="003F5A"/>
          <w:sz w:val="22"/>
          <w:szCs w:val="22"/>
        </w:rPr>
      </w:pPr>
    </w:p>
    <w:p w14:paraId="36A14368" w14:textId="08A4C04D" w:rsidR="005F48B4" w:rsidRPr="00316138" w:rsidRDefault="00724DBC" w:rsidP="00CD4ACF">
      <w:pPr>
        <w:numPr>
          <w:ilvl w:val="0"/>
          <w:numId w:val="18"/>
        </w:numPr>
        <w:tabs>
          <w:tab w:val="right" w:leader="dot" w:pos="9554"/>
        </w:tabs>
        <w:jc w:val="both"/>
        <w:rPr>
          <w:rFonts w:ascii="Avenir Next LT Pro" w:hAnsi="Avenir Next LT Pro" w:cs="Arial"/>
          <w:b/>
          <w:color w:val="003F5A"/>
          <w:sz w:val="22"/>
          <w:szCs w:val="22"/>
        </w:rPr>
      </w:pPr>
      <w:r w:rsidRPr="00316138">
        <w:rPr>
          <w:rFonts w:ascii="Avenir Next LT Pro" w:hAnsi="Avenir Next LT Pro" w:cs="Arial"/>
          <w:b/>
          <w:color w:val="003F5A"/>
          <w:sz w:val="22"/>
          <w:szCs w:val="22"/>
          <w:u w:val="single"/>
        </w:rPr>
        <w:t>If NO</w:t>
      </w:r>
      <w:r w:rsidRPr="00316138">
        <w:rPr>
          <w:rFonts w:ascii="Avenir Next LT Pro" w:hAnsi="Avenir Next LT Pro" w:cs="Arial"/>
          <w:color w:val="003F5A"/>
          <w:sz w:val="22"/>
          <w:szCs w:val="22"/>
        </w:rPr>
        <w:t xml:space="preserve">, </w:t>
      </w:r>
      <w:r w:rsidR="00383A32" w:rsidRPr="00316138">
        <w:rPr>
          <w:rFonts w:ascii="Avenir Next LT Pro" w:hAnsi="Avenir Next LT Pro" w:cs="Arial"/>
          <w:color w:val="003F5A"/>
          <w:sz w:val="22"/>
          <w:szCs w:val="22"/>
        </w:rPr>
        <w:t>will other methods of obtaining consent be sought e.g. oral consent, or acceptance of online survey?</w:t>
      </w:r>
      <w:r w:rsidR="005F48B4" w:rsidRPr="00316138">
        <w:rPr>
          <w:rFonts w:ascii="Avenir Next LT Pro" w:hAnsi="Avenir Next LT Pro" w:cs="Arial"/>
          <w:color w:val="003F5A"/>
          <w:sz w:val="22"/>
          <w:szCs w:val="22"/>
        </w:rPr>
        <w:t xml:space="preserve">  </w:t>
      </w:r>
      <w:r w:rsidR="00383A32" w:rsidRPr="00316138">
        <w:rPr>
          <w:rFonts w:ascii="Avenir Next LT Pro" w:hAnsi="Avenir Next LT Pro" w:cs="Arial"/>
          <w:color w:val="003F5A"/>
          <w:sz w:val="22"/>
          <w:szCs w:val="22"/>
        </w:rPr>
        <w:t xml:space="preserve"> </w:t>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005F48B4" w:rsidRPr="00316138">
        <w:rPr>
          <w:rFonts w:ascii="Avenir Next LT Pro" w:hAnsi="Avenir Next LT Pro" w:cs="Arial"/>
          <w:b/>
          <w:color w:val="003F5A"/>
          <w:sz w:val="22"/>
          <w:szCs w:val="22"/>
        </w:rPr>
        <w:t xml:space="preserve">     Yes.</w:t>
      </w:r>
      <w:r w:rsidR="005F48B4" w:rsidRPr="00316138">
        <w:rPr>
          <w:rFonts w:ascii="Avenir Next LT Pro" w:eastAsia="Arial" w:hAnsi="Avenir Next LT Pro" w:cs="Arial"/>
          <w:b/>
          <w:color w:val="003F5A"/>
          <w:sz w:val="22"/>
          <w:szCs w:val="22"/>
        </w:rPr>
        <w:t xml:space="preserve"> </w:t>
      </w:r>
      <w:r w:rsidR="005F48B4" w:rsidRPr="00316138">
        <w:rPr>
          <w:rFonts w:ascii="Avenir Next LT Pro" w:hAnsi="Avenir Next LT Pro" w:cs="Arial"/>
          <w:color w:val="003F5A"/>
          <w:sz w:val="22"/>
          <w:szCs w:val="22"/>
        </w:rPr>
        <w:t>Please describe.</w:t>
      </w:r>
      <w:r w:rsidR="005F48B4" w:rsidRPr="00316138">
        <w:rPr>
          <w:rFonts w:ascii="Avenir Next LT Pro" w:eastAsia="Arial" w:hAnsi="Avenir Next LT Pro" w:cs="Arial"/>
          <w:b/>
          <w:color w:val="003F5A"/>
          <w:sz w:val="22"/>
          <w:szCs w:val="22"/>
        </w:rPr>
        <w:t xml:space="preserve">                 </w:t>
      </w:r>
      <w:r w:rsidR="001736D7" w:rsidRPr="00316138">
        <w:rPr>
          <w:rFonts w:ascii="Avenir Next LT Pro" w:hAnsi="Avenir Next LT Pro" w:cs="Arial"/>
          <w:b/>
          <w:color w:val="003F5A"/>
          <w:sz w:val="22"/>
          <w:szCs w:val="22"/>
        </w:rPr>
        <w:t xml:space="preserve"> </w:t>
      </w:r>
      <w:r w:rsidR="005F48B4" w:rsidRPr="00316138">
        <w:rPr>
          <w:rFonts w:ascii="Avenir Next LT Pro" w:hAnsi="Avenir Next LT Pro" w:cs="Arial"/>
          <w:b/>
          <w:color w:val="003F5A"/>
          <w:sz w:val="22"/>
          <w:szCs w:val="22"/>
        </w:rPr>
        <w:t>N</w:t>
      </w:r>
      <w:r w:rsidR="001736D7" w:rsidRPr="00316138">
        <w:rPr>
          <w:rFonts w:ascii="Avenir Next LT Pro" w:hAnsi="Avenir Next LT Pro" w:cs="Arial"/>
          <w:b/>
          <w:color w:val="003F5A"/>
          <w:sz w:val="22"/>
          <w:szCs w:val="22"/>
        </w:rPr>
        <w:t>O</w:t>
      </w:r>
      <w:r w:rsidR="005F48B4" w:rsidRPr="00316138">
        <w:rPr>
          <w:rFonts w:ascii="Avenir Next LT Pro" w:hAnsi="Avenir Next LT Pro" w:cs="Arial"/>
          <w:b/>
          <w:color w:val="003F5A"/>
          <w:sz w:val="22"/>
          <w:szCs w:val="22"/>
        </w:rPr>
        <w:t xml:space="preserve"> </w:t>
      </w:r>
      <w:r w:rsidR="001736D7" w:rsidRPr="00316138">
        <w:rPr>
          <w:rFonts w:ascii="Avenir Next LT Pro" w:hAnsi="Avenir Next LT Pro" w:cs="Arial"/>
          <w:b/>
          <w:color w:val="003F5A"/>
          <w:sz w:val="22"/>
          <w:szCs w:val="22"/>
        </w:rPr>
        <w:t>- g</w:t>
      </w:r>
      <w:r w:rsidR="005F48B4" w:rsidRPr="00316138">
        <w:rPr>
          <w:rFonts w:ascii="Avenir Next LT Pro" w:hAnsi="Avenir Next LT Pro" w:cs="Arial"/>
          <w:b/>
          <w:color w:val="003F5A"/>
          <w:sz w:val="22"/>
          <w:szCs w:val="22"/>
        </w:rPr>
        <w:t>o to Q24</w:t>
      </w:r>
    </w:p>
    <w:p w14:paraId="63A3C6EB" w14:textId="65502FDC" w:rsidR="00724DBC" w:rsidRPr="00316138" w:rsidRDefault="00724DBC" w:rsidP="00724DBC">
      <w:pPr>
        <w:tabs>
          <w:tab w:val="right" w:leader="dot" w:pos="9554"/>
        </w:tabs>
        <w:ind w:left="570"/>
        <w:jc w:val="both"/>
        <w:rPr>
          <w:rFonts w:ascii="Avenir Next LT Pro" w:hAnsi="Avenir Next LT Pro" w:cs="Arial"/>
          <w:b/>
          <w:color w:val="003F5A"/>
          <w:sz w:val="22"/>
          <w:szCs w:val="22"/>
          <w:u w:val="single"/>
        </w:rPr>
      </w:pPr>
    </w:p>
    <w:p w14:paraId="6E856ABF" w14:textId="77777777" w:rsidR="009135E8" w:rsidRPr="00316138" w:rsidRDefault="009135E8" w:rsidP="009135E8">
      <w:pPr>
        <w:rPr>
          <w:rFonts w:ascii="Avenir Next LT Pro" w:hAnsi="Avenir Next LT Pro" w:cs="Arial"/>
          <w:color w:val="003F5A"/>
          <w:sz w:val="22"/>
          <w:szCs w:val="22"/>
        </w:rPr>
      </w:pPr>
    </w:p>
    <w:p w14:paraId="033A6B78" w14:textId="77777777" w:rsidR="009135E8" w:rsidRPr="00316138" w:rsidRDefault="009135E8" w:rsidP="009135E8">
      <w:pPr>
        <w:rPr>
          <w:rFonts w:ascii="Avenir Next LT Pro" w:hAnsi="Avenir Next LT Pro" w:cs="Arial"/>
          <w:color w:val="003F5A"/>
          <w:sz w:val="22"/>
          <w:szCs w:val="22"/>
        </w:rPr>
      </w:pPr>
    </w:p>
    <w:p w14:paraId="00824BEF" w14:textId="21A7CEFE" w:rsidR="009135E8" w:rsidRPr="00316138" w:rsidRDefault="009135E8" w:rsidP="009135E8">
      <w:pPr>
        <w:tabs>
          <w:tab w:val="left" w:pos="8711"/>
        </w:tabs>
        <w:rPr>
          <w:rFonts w:ascii="Avenir Next LT Pro" w:hAnsi="Avenir Next LT Pro" w:cs="Arial"/>
          <w:color w:val="003F5A"/>
          <w:sz w:val="22"/>
          <w:szCs w:val="22"/>
        </w:rPr>
      </w:pPr>
      <w:r w:rsidRPr="00316138">
        <w:rPr>
          <w:rFonts w:ascii="Avenir Next LT Pro" w:hAnsi="Avenir Next LT Pro" w:cs="Arial"/>
          <w:color w:val="003F5A"/>
          <w:sz w:val="22"/>
          <w:szCs w:val="22"/>
        </w:rPr>
        <w:tab/>
      </w:r>
    </w:p>
    <w:p w14:paraId="004776A2" w14:textId="77777777" w:rsidR="007C35FD" w:rsidRPr="00316138" w:rsidRDefault="007C35FD" w:rsidP="007C35FD">
      <w:pPr>
        <w:keepNext/>
        <w:keepLines/>
        <w:tabs>
          <w:tab w:val="right" w:leader="dot" w:pos="9554"/>
        </w:tabs>
        <w:spacing w:after="120"/>
        <w:ind w:left="570"/>
        <w:jc w:val="both"/>
        <w:rPr>
          <w:rFonts w:ascii="Avenir Next LT Pro" w:hAnsi="Avenir Next LT Pro" w:cs="Arial"/>
          <w:color w:val="003F5A"/>
          <w:sz w:val="22"/>
          <w:szCs w:val="22"/>
        </w:rPr>
      </w:pPr>
    </w:p>
    <w:tbl>
      <w:tblPr>
        <w:tblW w:w="9996" w:type="dxa"/>
        <w:tblInd w:w="-2" w:type="dxa"/>
        <w:tblLayout w:type="fixed"/>
        <w:tblLook w:val="0000" w:firstRow="0" w:lastRow="0" w:firstColumn="0" w:lastColumn="0" w:noHBand="0" w:noVBand="0"/>
      </w:tblPr>
      <w:tblGrid>
        <w:gridCol w:w="9996"/>
      </w:tblGrid>
      <w:tr w:rsidR="00316138" w:rsidRPr="00316138" w14:paraId="784B46C8" w14:textId="77777777" w:rsidTr="0035240C">
        <w:trPr>
          <w:trHeight w:val="1540"/>
        </w:trPr>
        <w:tc>
          <w:tcPr>
            <w:tcW w:w="9996" w:type="dxa"/>
            <w:tcBorders>
              <w:top w:val="single" w:sz="2" w:space="0" w:color="000000"/>
              <w:left w:val="single" w:sz="2" w:space="0" w:color="000000"/>
              <w:bottom w:val="single" w:sz="2" w:space="0" w:color="000000"/>
              <w:right w:val="single" w:sz="2" w:space="0" w:color="000000"/>
            </w:tcBorders>
          </w:tcPr>
          <w:p w14:paraId="509ED481" w14:textId="0E7D61B1" w:rsidR="00F34FF2" w:rsidRPr="00316138" w:rsidRDefault="00F34FF2" w:rsidP="001144B7">
            <w:pPr>
              <w:snapToGrid w:val="0"/>
              <w:jc w:val="both"/>
              <w:rPr>
                <w:rFonts w:ascii="Avenir Next LT Pro" w:hAnsi="Avenir Next LT Pro" w:cs="Arial"/>
                <w:color w:val="003F5A"/>
                <w:sz w:val="22"/>
                <w:szCs w:val="22"/>
              </w:rPr>
            </w:pPr>
          </w:p>
        </w:tc>
      </w:tr>
    </w:tbl>
    <w:p w14:paraId="7AE760C9" w14:textId="77777777" w:rsidR="007C35FD" w:rsidRPr="00316138" w:rsidRDefault="007C35FD" w:rsidP="007C35FD">
      <w:pPr>
        <w:tabs>
          <w:tab w:val="right" w:leader="dot" w:pos="9554"/>
        </w:tabs>
        <w:rPr>
          <w:rFonts w:ascii="Avenir Next LT Pro" w:hAnsi="Avenir Next LT Pro" w:cs="Arial"/>
          <w:b/>
          <w:color w:val="003F5A"/>
          <w:sz w:val="22"/>
          <w:szCs w:val="22"/>
        </w:rPr>
      </w:pPr>
    </w:p>
    <w:p w14:paraId="5048F95E" w14:textId="1A935AF3" w:rsidR="007C35FD" w:rsidRPr="00316138" w:rsidRDefault="007C35FD" w:rsidP="00724DBC">
      <w:pPr>
        <w:tabs>
          <w:tab w:val="right" w:leader="dot" w:pos="9554"/>
        </w:tabs>
        <w:ind w:left="570"/>
        <w:jc w:val="both"/>
        <w:rPr>
          <w:rFonts w:ascii="Avenir Next LT Pro" w:hAnsi="Avenir Next LT Pro" w:cs="Arial"/>
          <w:b/>
          <w:color w:val="003F5A"/>
          <w:sz w:val="22"/>
          <w:szCs w:val="22"/>
          <w:u w:val="single"/>
        </w:rPr>
      </w:pPr>
    </w:p>
    <w:p w14:paraId="1D1312EB" w14:textId="6467A5D2" w:rsidR="00B24F83" w:rsidRPr="00316138" w:rsidRDefault="00B24F83" w:rsidP="0070152E">
      <w:pPr>
        <w:keepNext/>
        <w:widowControl w:val="0"/>
        <w:tabs>
          <w:tab w:val="left" w:pos="570"/>
          <w:tab w:val="right" w:leader="dot" w:pos="9554"/>
        </w:tabs>
        <w:rPr>
          <w:rFonts w:ascii="Avenir Next LT Pro" w:hAnsi="Avenir Next LT Pro" w:cs="Arial"/>
          <w:b/>
          <w:color w:val="003F5A"/>
          <w:sz w:val="22"/>
          <w:szCs w:val="22"/>
        </w:rPr>
      </w:pPr>
      <w:r w:rsidRPr="00316138">
        <w:rPr>
          <w:rFonts w:ascii="Avenir Next LT Pro" w:hAnsi="Avenir Next LT Pro" w:cs="Arial"/>
          <w:b/>
          <w:color w:val="003F5A"/>
          <w:sz w:val="22"/>
          <w:szCs w:val="22"/>
        </w:rPr>
        <w:t>2</w:t>
      </w:r>
      <w:r w:rsidR="00321FC5" w:rsidRPr="00316138">
        <w:rPr>
          <w:rFonts w:ascii="Avenir Next LT Pro" w:hAnsi="Avenir Next LT Pro" w:cs="Arial"/>
          <w:b/>
          <w:color w:val="003F5A"/>
          <w:sz w:val="22"/>
          <w:szCs w:val="22"/>
        </w:rPr>
        <w:t>4</w:t>
      </w:r>
      <w:r w:rsidRPr="00316138">
        <w:rPr>
          <w:rFonts w:ascii="Avenir Next LT Pro" w:hAnsi="Avenir Next LT Pro" w:cs="Arial"/>
          <w:b/>
          <w:color w:val="003F5A"/>
          <w:sz w:val="22"/>
          <w:szCs w:val="22"/>
        </w:rPr>
        <w:t>.</w:t>
      </w:r>
      <w:r w:rsidRPr="00316138">
        <w:rPr>
          <w:rFonts w:ascii="Avenir Next LT Pro" w:hAnsi="Avenir Next LT Pro" w:cs="Arial"/>
          <w:b/>
          <w:color w:val="003F5A"/>
          <w:sz w:val="22"/>
          <w:szCs w:val="22"/>
        </w:rPr>
        <w:tab/>
        <w:t xml:space="preserve">Will you be accessing personal information </w:t>
      </w:r>
      <w:r w:rsidRPr="00316138">
        <w:rPr>
          <w:rFonts w:ascii="Avenir Next LT Pro" w:hAnsi="Avenir Next LT Pro" w:cs="Arial"/>
          <w:b/>
          <w:i/>
          <w:color w:val="003F5A"/>
          <w:sz w:val="22"/>
          <w:szCs w:val="22"/>
        </w:rPr>
        <w:t>without</w:t>
      </w:r>
      <w:r w:rsidRPr="00316138">
        <w:rPr>
          <w:rFonts w:ascii="Avenir Next LT Pro" w:hAnsi="Avenir Next LT Pro" w:cs="Arial"/>
          <w:b/>
          <w:color w:val="003F5A"/>
          <w:sz w:val="22"/>
          <w:szCs w:val="22"/>
        </w:rPr>
        <w:t xml:space="preserve"> consent?</w:t>
      </w:r>
    </w:p>
    <w:p w14:paraId="7FC98A46" w14:textId="77777777" w:rsidR="00B24F83" w:rsidRPr="00316138" w:rsidRDefault="00B24F83">
      <w:pPr>
        <w:tabs>
          <w:tab w:val="left" w:pos="4902"/>
          <w:tab w:val="left" w:pos="5757"/>
          <w:tab w:val="left" w:pos="7638"/>
          <w:tab w:val="left" w:pos="8607"/>
        </w:tabs>
        <w:rPr>
          <w:rFonts w:ascii="Avenir Next LT Pro" w:hAnsi="Avenir Next LT Pro" w:cs="Arial"/>
          <w:b/>
          <w:color w:val="003F5A"/>
          <w:sz w:val="22"/>
          <w:szCs w:val="22"/>
        </w:rPr>
      </w:pPr>
      <w:r w:rsidRPr="00316138">
        <w:rPr>
          <w:rFonts w:ascii="Avenir Next LT Pro" w:hAnsi="Avenir Next LT Pro" w:cs="Arial"/>
          <w:b/>
          <w:color w:val="003F5A"/>
          <w:sz w:val="22"/>
          <w:szCs w:val="22"/>
        </w:rPr>
        <w:tab/>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Pr="00316138">
        <w:rPr>
          <w:rFonts w:ascii="Avenir Next LT Pro" w:hAnsi="Avenir Next LT Pro" w:cs="Arial"/>
          <w:b/>
          <w:color w:val="003F5A"/>
          <w:sz w:val="22"/>
          <w:szCs w:val="22"/>
        </w:rPr>
        <w:tab/>
        <w:t>Yes</w:t>
      </w:r>
      <w:r w:rsidRPr="00316138">
        <w:rPr>
          <w:rFonts w:ascii="Avenir Next LT Pro" w:hAnsi="Avenir Next LT Pro" w:cs="Arial"/>
          <w:b/>
          <w:color w:val="003F5A"/>
          <w:sz w:val="22"/>
          <w:szCs w:val="22"/>
        </w:rPr>
        <w:tab/>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Pr="00316138">
        <w:rPr>
          <w:rFonts w:ascii="Avenir Next LT Pro" w:hAnsi="Avenir Next LT Pro" w:cs="Arial"/>
          <w:b/>
          <w:color w:val="003F5A"/>
          <w:sz w:val="22"/>
          <w:szCs w:val="22"/>
        </w:rPr>
        <w:tab/>
        <w:t>No</w:t>
      </w:r>
    </w:p>
    <w:p w14:paraId="71CA9584" w14:textId="3371F3C9" w:rsidR="00324AFB" w:rsidRPr="00316138" w:rsidRDefault="00B24F83" w:rsidP="00324AFB">
      <w:pPr>
        <w:tabs>
          <w:tab w:val="center" w:pos="5073"/>
          <w:tab w:val="left" w:pos="7524"/>
          <w:tab w:val="left" w:pos="7866"/>
          <w:tab w:val="right" w:leader="dot" w:pos="9554"/>
        </w:tabs>
        <w:ind w:left="7866" w:hanging="7866"/>
        <w:rPr>
          <w:rFonts w:ascii="Avenir Next LT Pro" w:hAnsi="Avenir Next LT Pro" w:cs="Arial"/>
          <w:b/>
          <w:color w:val="003F5A"/>
          <w:sz w:val="22"/>
          <w:szCs w:val="22"/>
        </w:rPr>
      </w:pPr>
      <w:r w:rsidRPr="00316138">
        <w:rPr>
          <w:rFonts w:ascii="Avenir Next LT Pro" w:hAnsi="Avenir Next LT Pro" w:cs="Arial"/>
          <w:b/>
          <w:color w:val="003F5A"/>
          <w:sz w:val="22"/>
          <w:szCs w:val="22"/>
        </w:rPr>
        <w:tab/>
      </w:r>
      <w:r w:rsidRPr="00316138">
        <w:rPr>
          <w:rFonts w:ascii="Avenir Next LT Pro" w:hAnsi="Avenir Next LT Pro" w:cs="Arial"/>
          <w:b/>
          <w:color w:val="003F5A"/>
          <w:sz w:val="22"/>
          <w:szCs w:val="22"/>
        </w:rPr>
        <w:tab/>
      </w:r>
      <w:r w:rsidR="001736D7" w:rsidRPr="00316138">
        <w:rPr>
          <w:rFonts w:ascii="Avenir Next LT Pro" w:hAnsi="Avenir Next LT Pro" w:cs="Arial"/>
          <w:b/>
          <w:color w:val="003F5A"/>
          <w:sz w:val="22"/>
          <w:szCs w:val="22"/>
        </w:rPr>
        <w:t xml:space="preserve">     </w:t>
      </w:r>
      <w:r w:rsidRPr="00316138">
        <w:rPr>
          <w:rFonts w:ascii="Avenir Next LT Pro" w:hAnsi="Avenir Next LT Pro" w:cs="Arial"/>
          <w:b/>
          <w:color w:val="003F5A"/>
          <w:sz w:val="22"/>
          <w:szCs w:val="22"/>
        </w:rPr>
        <w:t>Go to Q2</w:t>
      </w:r>
      <w:r w:rsidR="00321FC5" w:rsidRPr="00316138">
        <w:rPr>
          <w:rFonts w:ascii="Avenir Next LT Pro" w:hAnsi="Avenir Next LT Pro" w:cs="Arial"/>
          <w:b/>
          <w:color w:val="003F5A"/>
          <w:sz w:val="22"/>
          <w:szCs w:val="22"/>
        </w:rPr>
        <w:t>5</w:t>
      </w:r>
    </w:p>
    <w:p w14:paraId="03D6CCFD" w14:textId="77777777" w:rsidR="00B24F83" w:rsidRPr="00316138" w:rsidRDefault="00B24F83" w:rsidP="007E0C45">
      <w:pPr>
        <w:keepNext/>
        <w:keepLines/>
        <w:tabs>
          <w:tab w:val="left" w:pos="570"/>
          <w:tab w:val="right" w:leader="dot" w:pos="9554"/>
        </w:tabs>
        <w:rPr>
          <w:rFonts w:ascii="Avenir Next LT Pro" w:hAnsi="Avenir Next LT Pro" w:cs="Arial"/>
          <w:color w:val="003F5A"/>
          <w:sz w:val="22"/>
          <w:szCs w:val="22"/>
        </w:rPr>
      </w:pPr>
      <w:r w:rsidRPr="00316138">
        <w:rPr>
          <w:rFonts w:ascii="Avenir Next LT Pro" w:eastAsia="Arial" w:hAnsi="Avenir Next LT Pro" w:cs="Arial"/>
          <w:b/>
          <w:color w:val="003F5A"/>
          <w:sz w:val="22"/>
          <w:szCs w:val="22"/>
        </w:rPr>
        <w:t xml:space="preserve"> </w:t>
      </w:r>
      <w:r w:rsidRPr="00316138">
        <w:rPr>
          <w:rFonts w:ascii="Avenir Next LT Pro" w:hAnsi="Avenir Next LT Pro" w:cs="Arial"/>
          <w:b/>
          <w:color w:val="003F5A"/>
          <w:sz w:val="22"/>
          <w:szCs w:val="22"/>
        </w:rPr>
        <w:t>(a)</w:t>
      </w:r>
      <w:r w:rsidRPr="00316138">
        <w:rPr>
          <w:rFonts w:ascii="Avenir Next LT Pro" w:hAnsi="Avenir Next LT Pro" w:cs="Arial"/>
          <w:b/>
          <w:color w:val="003F5A"/>
          <w:sz w:val="22"/>
          <w:szCs w:val="22"/>
        </w:rPr>
        <w:tab/>
      </w:r>
      <w:r w:rsidRPr="00316138">
        <w:rPr>
          <w:rFonts w:ascii="Avenir Next LT Pro" w:hAnsi="Avenir Next LT Pro" w:cs="Arial"/>
          <w:b/>
          <w:color w:val="003F5A"/>
          <w:sz w:val="22"/>
          <w:szCs w:val="22"/>
          <w:u w:val="single"/>
        </w:rPr>
        <w:t>If YES</w:t>
      </w:r>
      <w:r w:rsidRPr="00316138">
        <w:rPr>
          <w:rFonts w:ascii="Avenir Next LT Pro" w:hAnsi="Avenir Next LT Pro" w:cs="Arial"/>
          <w:b/>
          <w:color w:val="003F5A"/>
          <w:sz w:val="22"/>
          <w:szCs w:val="22"/>
        </w:rPr>
        <w:t xml:space="preserve">, from which organisation/s do you intend to collect information? </w:t>
      </w:r>
    </w:p>
    <w:p w14:paraId="6282A5E7" w14:textId="77777777" w:rsidR="00B24F83" w:rsidRPr="00316138" w:rsidRDefault="00B24F83" w:rsidP="00CD4ACF">
      <w:pPr>
        <w:keepNext/>
        <w:keepLines/>
        <w:numPr>
          <w:ilvl w:val="0"/>
          <w:numId w:val="19"/>
        </w:numPr>
        <w:tabs>
          <w:tab w:val="clear" w:pos="720"/>
          <w:tab w:val="num" w:pos="993"/>
          <w:tab w:val="right" w:leader="dot" w:pos="9554"/>
        </w:tabs>
        <w:ind w:left="993"/>
        <w:jc w:val="both"/>
        <w:rPr>
          <w:rFonts w:ascii="Avenir Next LT Pro" w:hAnsi="Avenir Next LT Pro" w:cs="Arial"/>
          <w:b/>
          <w:color w:val="003F5A"/>
          <w:sz w:val="22"/>
          <w:szCs w:val="22"/>
        </w:rPr>
      </w:pPr>
      <w:r w:rsidRPr="00316138">
        <w:rPr>
          <w:rFonts w:ascii="Avenir Next LT Pro" w:hAnsi="Avenir Next LT Pro" w:cs="Arial"/>
          <w:color w:val="003F5A"/>
          <w:sz w:val="22"/>
          <w:szCs w:val="22"/>
        </w:rPr>
        <w:t>Please note that receipt of HREC approval does not place any obligation on the proposed organisation</w:t>
      </w:r>
      <w:r w:rsidR="008E1073" w:rsidRPr="00316138">
        <w:rPr>
          <w:rFonts w:ascii="Avenir Next LT Pro" w:hAnsi="Avenir Next LT Pro" w:cs="Arial"/>
          <w:color w:val="003F5A"/>
          <w:sz w:val="22"/>
          <w:szCs w:val="22"/>
        </w:rPr>
        <w:t>(s)</w:t>
      </w:r>
      <w:r w:rsidRPr="00316138">
        <w:rPr>
          <w:rFonts w:ascii="Avenir Next LT Pro" w:hAnsi="Avenir Next LT Pro" w:cs="Arial"/>
          <w:color w:val="003F5A"/>
          <w:sz w:val="22"/>
          <w:szCs w:val="22"/>
        </w:rPr>
        <w:t xml:space="preserve"> to provide the requested information. </w:t>
      </w:r>
    </w:p>
    <w:p w14:paraId="49237E43" w14:textId="77777777" w:rsidR="00B24F83" w:rsidRPr="00316138" w:rsidRDefault="00B24F83" w:rsidP="00CD4ACF">
      <w:pPr>
        <w:keepNext/>
        <w:keepLines/>
        <w:numPr>
          <w:ilvl w:val="0"/>
          <w:numId w:val="19"/>
        </w:numPr>
        <w:tabs>
          <w:tab w:val="clear" w:pos="720"/>
          <w:tab w:val="num" w:pos="993"/>
          <w:tab w:val="right" w:leader="dot" w:pos="9554"/>
        </w:tabs>
        <w:spacing w:after="120"/>
        <w:ind w:left="993"/>
        <w:jc w:val="both"/>
        <w:rPr>
          <w:rFonts w:ascii="Avenir Next LT Pro" w:hAnsi="Avenir Next LT Pro" w:cs="Arial"/>
          <w:bCs/>
          <w:color w:val="003F5A"/>
          <w:sz w:val="22"/>
          <w:szCs w:val="22"/>
        </w:rPr>
      </w:pPr>
      <w:r w:rsidRPr="00316138">
        <w:rPr>
          <w:rFonts w:ascii="Avenir Next LT Pro" w:hAnsi="Avenir Next LT Pro" w:cs="Arial"/>
          <w:bCs/>
          <w:color w:val="003F5A"/>
          <w:sz w:val="22"/>
          <w:szCs w:val="22"/>
        </w:rPr>
        <w:t>Evidence of support from the information provider should be attached to this application.</w:t>
      </w:r>
    </w:p>
    <w:p w14:paraId="71AFA707" w14:textId="77777777" w:rsidR="00B24F83" w:rsidRPr="00316138" w:rsidRDefault="00B24F83">
      <w:pPr>
        <w:keepNext/>
        <w:keepLines/>
        <w:tabs>
          <w:tab w:val="right" w:leader="dot" w:pos="9554"/>
        </w:tabs>
        <w:spacing w:after="120"/>
        <w:ind w:left="570"/>
        <w:jc w:val="both"/>
        <w:rPr>
          <w:rFonts w:ascii="Avenir Next LT Pro" w:hAnsi="Avenir Next LT Pro" w:cs="Arial"/>
          <w:b/>
          <w:color w:val="003F5A"/>
          <w:sz w:val="22"/>
          <w:szCs w:val="22"/>
        </w:rPr>
      </w:pPr>
    </w:p>
    <w:tbl>
      <w:tblPr>
        <w:tblW w:w="9762" w:type="dxa"/>
        <w:tblInd w:w="-5" w:type="dxa"/>
        <w:tblLayout w:type="fixed"/>
        <w:tblLook w:val="0000" w:firstRow="0" w:lastRow="0" w:firstColumn="0" w:lastColumn="0" w:noHBand="0" w:noVBand="0"/>
      </w:tblPr>
      <w:tblGrid>
        <w:gridCol w:w="3256"/>
        <w:gridCol w:w="3249"/>
        <w:gridCol w:w="3257"/>
      </w:tblGrid>
      <w:tr w:rsidR="00316138" w:rsidRPr="00316138" w14:paraId="34964AA0" w14:textId="77777777" w:rsidTr="001736D7">
        <w:trPr>
          <w:cantSplit/>
        </w:trPr>
        <w:tc>
          <w:tcPr>
            <w:tcW w:w="3256" w:type="dxa"/>
            <w:tcBorders>
              <w:top w:val="single" w:sz="4" w:space="0" w:color="000000"/>
              <w:left w:val="single" w:sz="4" w:space="0" w:color="000000"/>
              <w:bottom w:val="single" w:sz="4" w:space="0" w:color="000000"/>
            </w:tcBorders>
          </w:tcPr>
          <w:p w14:paraId="7AA7BDD0" w14:textId="77777777" w:rsidR="00B24F83" w:rsidRPr="00316138" w:rsidRDefault="00B24F83">
            <w:pPr>
              <w:keepNext/>
              <w:keepLines/>
              <w:tabs>
                <w:tab w:val="right" w:leader="dot" w:pos="9554"/>
              </w:tabs>
              <w:jc w:val="center"/>
              <w:rPr>
                <w:rFonts w:ascii="Avenir Next LT Pro" w:hAnsi="Avenir Next LT Pro" w:cs="Arial"/>
                <w:b/>
                <w:color w:val="003F5A"/>
                <w:sz w:val="22"/>
                <w:szCs w:val="22"/>
              </w:rPr>
            </w:pPr>
            <w:r w:rsidRPr="00316138">
              <w:rPr>
                <w:rFonts w:ascii="Avenir Next LT Pro" w:hAnsi="Avenir Next LT Pro" w:cs="Arial"/>
                <w:b/>
                <w:color w:val="003F5A"/>
                <w:sz w:val="22"/>
                <w:szCs w:val="22"/>
              </w:rPr>
              <w:t>Organisation</w:t>
            </w:r>
          </w:p>
        </w:tc>
        <w:tc>
          <w:tcPr>
            <w:tcW w:w="3249" w:type="dxa"/>
            <w:tcBorders>
              <w:top w:val="single" w:sz="4" w:space="0" w:color="000000"/>
              <w:left w:val="single" w:sz="4" w:space="0" w:color="000000"/>
              <w:bottom w:val="single" w:sz="4" w:space="0" w:color="000000"/>
            </w:tcBorders>
          </w:tcPr>
          <w:p w14:paraId="1029C196" w14:textId="77777777" w:rsidR="00B24F83" w:rsidRPr="00316138" w:rsidRDefault="00B24F83">
            <w:pPr>
              <w:keepNext/>
              <w:keepLines/>
              <w:tabs>
                <w:tab w:val="right" w:leader="dot" w:pos="9554"/>
              </w:tabs>
              <w:jc w:val="center"/>
              <w:rPr>
                <w:rFonts w:ascii="Avenir Next LT Pro" w:hAnsi="Avenir Next LT Pro" w:cs="Arial"/>
                <w:b/>
                <w:color w:val="003F5A"/>
                <w:sz w:val="22"/>
                <w:szCs w:val="22"/>
              </w:rPr>
            </w:pPr>
            <w:r w:rsidRPr="00316138">
              <w:rPr>
                <w:rFonts w:ascii="Avenir Next LT Pro" w:hAnsi="Avenir Next LT Pro" w:cs="Arial"/>
                <w:b/>
                <w:color w:val="003F5A"/>
                <w:sz w:val="22"/>
                <w:szCs w:val="22"/>
              </w:rPr>
              <w:t>Contact Person</w:t>
            </w:r>
          </w:p>
        </w:tc>
        <w:tc>
          <w:tcPr>
            <w:tcW w:w="3257" w:type="dxa"/>
            <w:tcBorders>
              <w:top w:val="single" w:sz="4" w:space="0" w:color="000000"/>
              <w:left w:val="single" w:sz="4" w:space="0" w:color="000000"/>
              <w:bottom w:val="single" w:sz="4" w:space="0" w:color="000000"/>
              <w:right w:val="single" w:sz="4" w:space="0" w:color="000000"/>
            </w:tcBorders>
          </w:tcPr>
          <w:p w14:paraId="2CF4560F" w14:textId="77777777" w:rsidR="00B24F83" w:rsidRPr="00316138" w:rsidRDefault="00B24F83">
            <w:pPr>
              <w:keepNext/>
              <w:keepLines/>
              <w:tabs>
                <w:tab w:val="right" w:leader="dot" w:pos="9554"/>
              </w:tabs>
              <w:jc w:val="center"/>
              <w:rPr>
                <w:rFonts w:ascii="Avenir Next LT Pro" w:hAnsi="Avenir Next LT Pro" w:cs="Arial"/>
                <w:color w:val="003F5A"/>
                <w:sz w:val="22"/>
                <w:szCs w:val="22"/>
              </w:rPr>
            </w:pPr>
            <w:r w:rsidRPr="00316138">
              <w:rPr>
                <w:rFonts w:ascii="Avenir Next LT Pro" w:hAnsi="Avenir Next LT Pro" w:cs="Arial"/>
                <w:b/>
                <w:color w:val="003F5A"/>
                <w:sz w:val="22"/>
                <w:szCs w:val="22"/>
              </w:rPr>
              <w:t>Phone No.</w:t>
            </w:r>
          </w:p>
        </w:tc>
      </w:tr>
      <w:tr w:rsidR="00316138" w:rsidRPr="00316138" w14:paraId="2A422AC1" w14:textId="77777777" w:rsidTr="001736D7">
        <w:trPr>
          <w:cantSplit/>
        </w:trPr>
        <w:tc>
          <w:tcPr>
            <w:tcW w:w="3256" w:type="dxa"/>
            <w:tcBorders>
              <w:top w:val="single" w:sz="4" w:space="0" w:color="000000"/>
              <w:left w:val="single" w:sz="4" w:space="0" w:color="000000"/>
              <w:bottom w:val="single" w:sz="4" w:space="0" w:color="000000"/>
            </w:tcBorders>
          </w:tcPr>
          <w:p w14:paraId="04B9B96A" w14:textId="77777777" w:rsidR="00B24F83" w:rsidRPr="00316138" w:rsidRDefault="00B24F83">
            <w:pPr>
              <w:keepNext/>
              <w:snapToGrid w:val="0"/>
              <w:rPr>
                <w:rFonts w:ascii="Avenir Next LT Pro" w:hAnsi="Avenir Next LT Pro" w:cs="Arial"/>
                <w:color w:val="003F5A"/>
                <w:sz w:val="22"/>
                <w:szCs w:val="22"/>
              </w:rPr>
            </w:pPr>
          </w:p>
        </w:tc>
        <w:tc>
          <w:tcPr>
            <w:tcW w:w="3249" w:type="dxa"/>
            <w:tcBorders>
              <w:top w:val="single" w:sz="4" w:space="0" w:color="000000"/>
              <w:left w:val="single" w:sz="4" w:space="0" w:color="000000"/>
              <w:bottom w:val="single" w:sz="4" w:space="0" w:color="000000"/>
            </w:tcBorders>
          </w:tcPr>
          <w:p w14:paraId="640AD074" w14:textId="77777777" w:rsidR="00B24F83" w:rsidRPr="00316138" w:rsidRDefault="00B24F83">
            <w:pPr>
              <w:keepNext/>
              <w:tabs>
                <w:tab w:val="right" w:leader="dot" w:pos="9554"/>
              </w:tabs>
              <w:snapToGrid w:val="0"/>
              <w:rPr>
                <w:rFonts w:ascii="Avenir Next LT Pro" w:hAnsi="Avenir Next LT Pro" w:cs="Arial"/>
                <w:color w:val="003F5A"/>
                <w:sz w:val="22"/>
                <w:szCs w:val="22"/>
              </w:rPr>
            </w:pPr>
          </w:p>
        </w:tc>
        <w:tc>
          <w:tcPr>
            <w:tcW w:w="3257" w:type="dxa"/>
            <w:tcBorders>
              <w:top w:val="single" w:sz="4" w:space="0" w:color="000000"/>
              <w:left w:val="single" w:sz="4" w:space="0" w:color="000000"/>
              <w:bottom w:val="single" w:sz="4" w:space="0" w:color="000000"/>
              <w:right w:val="single" w:sz="4" w:space="0" w:color="000000"/>
            </w:tcBorders>
          </w:tcPr>
          <w:p w14:paraId="0DEBCDC8" w14:textId="77777777" w:rsidR="00B24F83" w:rsidRPr="00316138" w:rsidRDefault="00B24F83">
            <w:pPr>
              <w:keepNext/>
              <w:tabs>
                <w:tab w:val="right" w:leader="dot" w:pos="9554"/>
              </w:tabs>
              <w:snapToGrid w:val="0"/>
              <w:rPr>
                <w:rFonts w:ascii="Avenir Next LT Pro" w:hAnsi="Avenir Next LT Pro" w:cs="Arial"/>
                <w:color w:val="003F5A"/>
                <w:sz w:val="22"/>
                <w:szCs w:val="22"/>
              </w:rPr>
            </w:pPr>
          </w:p>
        </w:tc>
      </w:tr>
      <w:tr w:rsidR="00316138" w:rsidRPr="00316138" w14:paraId="13A46622" w14:textId="77777777" w:rsidTr="001736D7">
        <w:trPr>
          <w:cantSplit/>
        </w:trPr>
        <w:tc>
          <w:tcPr>
            <w:tcW w:w="3256" w:type="dxa"/>
            <w:tcBorders>
              <w:top w:val="single" w:sz="4" w:space="0" w:color="000000"/>
              <w:left w:val="single" w:sz="4" w:space="0" w:color="000000"/>
              <w:bottom w:val="single" w:sz="4" w:space="0" w:color="000000"/>
            </w:tcBorders>
          </w:tcPr>
          <w:p w14:paraId="476EF153" w14:textId="77777777" w:rsidR="00B24F83" w:rsidRPr="00316138" w:rsidRDefault="00B24F83">
            <w:pPr>
              <w:keepNext/>
              <w:snapToGrid w:val="0"/>
              <w:rPr>
                <w:rFonts w:ascii="Avenir Next LT Pro" w:hAnsi="Avenir Next LT Pro" w:cs="Arial"/>
                <w:color w:val="003F5A"/>
                <w:sz w:val="22"/>
                <w:szCs w:val="22"/>
              </w:rPr>
            </w:pPr>
          </w:p>
        </w:tc>
        <w:tc>
          <w:tcPr>
            <w:tcW w:w="3249" w:type="dxa"/>
            <w:tcBorders>
              <w:top w:val="single" w:sz="4" w:space="0" w:color="000000"/>
              <w:left w:val="single" w:sz="4" w:space="0" w:color="000000"/>
              <w:bottom w:val="single" w:sz="4" w:space="0" w:color="000000"/>
            </w:tcBorders>
          </w:tcPr>
          <w:p w14:paraId="062CD45F" w14:textId="77777777" w:rsidR="00B24F83" w:rsidRPr="00316138" w:rsidRDefault="00B24F83">
            <w:pPr>
              <w:keepNext/>
              <w:tabs>
                <w:tab w:val="right" w:leader="dot" w:pos="9554"/>
              </w:tabs>
              <w:snapToGrid w:val="0"/>
              <w:rPr>
                <w:rFonts w:ascii="Avenir Next LT Pro" w:hAnsi="Avenir Next LT Pro" w:cs="Arial"/>
                <w:color w:val="003F5A"/>
                <w:sz w:val="22"/>
                <w:szCs w:val="22"/>
              </w:rPr>
            </w:pPr>
          </w:p>
        </w:tc>
        <w:tc>
          <w:tcPr>
            <w:tcW w:w="3257" w:type="dxa"/>
            <w:tcBorders>
              <w:top w:val="single" w:sz="4" w:space="0" w:color="000000"/>
              <w:left w:val="single" w:sz="4" w:space="0" w:color="000000"/>
              <w:bottom w:val="single" w:sz="4" w:space="0" w:color="000000"/>
              <w:right w:val="single" w:sz="4" w:space="0" w:color="000000"/>
            </w:tcBorders>
          </w:tcPr>
          <w:p w14:paraId="00DC047A" w14:textId="77777777" w:rsidR="00B24F83" w:rsidRPr="00316138" w:rsidRDefault="00B24F83">
            <w:pPr>
              <w:keepNext/>
              <w:tabs>
                <w:tab w:val="right" w:leader="dot" w:pos="9554"/>
              </w:tabs>
              <w:snapToGrid w:val="0"/>
              <w:rPr>
                <w:rFonts w:ascii="Avenir Next LT Pro" w:hAnsi="Avenir Next LT Pro" w:cs="Arial"/>
                <w:color w:val="003F5A"/>
                <w:sz w:val="22"/>
                <w:szCs w:val="22"/>
              </w:rPr>
            </w:pPr>
          </w:p>
        </w:tc>
      </w:tr>
      <w:tr w:rsidR="00316138" w:rsidRPr="00316138" w14:paraId="05B2EAF5" w14:textId="77777777" w:rsidTr="001736D7">
        <w:trPr>
          <w:cantSplit/>
        </w:trPr>
        <w:tc>
          <w:tcPr>
            <w:tcW w:w="3256" w:type="dxa"/>
            <w:tcBorders>
              <w:top w:val="single" w:sz="4" w:space="0" w:color="000000"/>
              <w:left w:val="single" w:sz="4" w:space="0" w:color="000000"/>
              <w:bottom w:val="single" w:sz="4" w:space="0" w:color="000000"/>
            </w:tcBorders>
          </w:tcPr>
          <w:p w14:paraId="053C940C" w14:textId="77777777" w:rsidR="001736D7" w:rsidRPr="00316138" w:rsidRDefault="001736D7">
            <w:pPr>
              <w:keepNext/>
              <w:snapToGrid w:val="0"/>
              <w:rPr>
                <w:rFonts w:ascii="Avenir Next LT Pro" w:hAnsi="Avenir Next LT Pro" w:cs="Arial"/>
                <w:color w:val="003F5A"/>
                <w:sz w:val="22"/>
                <w:szCs w:val="22"/>
              </w:rPr>
            </w:pPr>
          </w:p>
        </w:tc>
        <w:tc>
          <w:tcPr>
            <w:tcW w:w="3249" w:type="dxa"/>
            <w:tcBorders>
              <w:top w:val="single" w:sz="4" w:space="0" w:color="000000"/>
              <w:left w:val="single" w:sz="4" w:space="0" w:color="000000"/>
              <w:bottom w:val="single" w:sz="4" w:space="0" w:color="000000"/>
            </w:tcBorders>
          </w:tcPr>
          <w:p w14:paraId="00084F74" w14:textId="77777777" w:rsidR="001736D7" w:rsidRPr="00316138" w:rsidRDefault="001736D7">
            <w:pPr>
              <w:keepNext/>
              <w:tabs>
                <w:tab w:val="right" w:leader="dot" w:pos="9554"/>
              </w:tabs>
              <w:snapToGrid w:val="0"/>
              <w:rPr>
                <w:rFonts w:ascii="Avenir Next LT Pro" w:hAnsi="Avenir Next LT Pro" w:cs="Arial"/>
                <w:color w:val="003F5A"/>
                <w:sz w:val="22"/>
                <w:szCs w:val="22"/>
              </w:rPr>
            </w:pPr>
          </w:p>
        </w:tc>
        <w:tc>
          <w:tcPr>
            <w:tcW w:w="3257" w:type="dxa"/>
            <w:tcBorders>
              <w:top w:val="single" w:sz="4" w:space="0" w:color="000000"/>
              <w:left w:val="single" w:sz="4" w:space="0" w:color="000000"/>
              <w:bottom w:val="single" w:sz="4" w:space="0" w:color="000000"/>
              <w:right w:val="single" w:sz="4" w:space="0" w:color="000000"/>
            </w:tcBorders>
          </w:tcPr>
          <w:p w14:paraId="59DCC65E" w14:textId="77777777" w:rsidR="001736D7" w:rsidRPr="00316138" w:rsidRDefault="001736D7">
            <w:pPr>
              <w:keepNext/>
              <w:tabs>
                <w:tab w:val="right" w:leader="dot" w:pos="9554"/>
              </w:tabs>
              <w:snapToGrid w:val="0"/>
              <w:rPr>
                <w:rFonts w:ascii="Avenir Next LT Pro" w:hAnsi="Avenir Next LT Pro" w:cs="Arial"/>
                <w:color w:val="003F5A"/>
                <w:sz w:val="22"/>
                <w:szCs w:val="22"/>
              </w:rPr>
            </w:pPr>
          </w:p>
        </w:tc>
      </w:tr>
      <w:tr w:rsidR="00316138" w:rsidRPr="00316138" w14:paraId="111A51C3" w14:textId="77777777" w:rsidTr="001736D7">
        <w:trPr>
          <w:cantSplit/>
        </w:trPr>
        <w:tc>
          <w:tcPr>
            <w:tcW w:w="3256" w:type="dxa"/>
            <w:tcBorders>
              <w:top w:val="single" w:sz="4" w:space="0" w:color="000000"/>
              <w:left w:val="single" w:sz="4" w:space="0" w:color="000000"/>
              <w:bottom w:val="single" w:sz="4" w:space="0" w:color="000000"/>
            </w:tcBorders>
          </w:tcPr>
          <w:p w14:paraId="5630F7FC" w14:textId="77777777" w:rsidR="001736D7" w:rsidRPr="00316138" w:rsidRDefault="001736D7">
            <w:pPr>
              <w:keepNext/>
              <w:snapToGrid w:val="0"/>
              <w:rPr>
                <w:rFonts w:ascii="Avenir Next LT Pro" w:hAnsi="Avenir Next LT Pro" w:cs="Arial"/>
                <w:color w:val="003F5A"/>
                <w:sz w:val="22"/>
                <w:szCs w:val="22"/>
              </w:rPr>
            </w:pPr>
          </w:p>
        </w:tc>
        <w:tc>
          <w:tcPr>
            <w:tcW w:w="3249" w:type="dxa"/>
            <w:tcBorders>
              <w:top w:val="single" w:sz="4" w:space="0" w:color="000000"/>
              <w:left w:val="single" w:sz="4" w:space="0" w:color="000000"/>
              <w:bottom w:val="single" w:sz="4" w:space="0" w:color="000000"/>
            </w:tcBorders>
          </w:tcPr>
          <w:p w14:paraId="2FA6558A" w14:textId="77777777" w:rsidR="001736D7" w:rsidRPr="00316138" w:rsidRDefault="001736D7">
            <w:pPr>
              <w:keepNext/>
              <w:tabs>
                <w:tab w:val="right" w:leader="dot" w:pos="9554"/>
              </w:tabs>
              <w:snapToGrid w:val="0"/>
              <w:rPr>
                <w:rFonts w:ascii="Avenir Next LT Pro" w:hAnsi="Avenir Next LT Pro" w:cs="Arial"/>
                <w:color w:val="003F5A"/>
                <w:sz w:val="22"/>
                <w:szCs w:val="22"/>
              </w:rPr>
            </w:pPr>
          </w:p>
        </w:tc>
        <w:tc>
          <w:tcPr>
            <w:tcW w:w="3257" w:type="dxa"/>
            <w:tcBorders>
              <w:top w:val="single" w:sz="4" w:space="0" w:color="000000"/>
              <w:left w:val="single" w:sz="4" w:space="0" w:color="000000"/>
              <w:bottom w:val="single" w:sz="4" w:space="0" w:color="000000"/>
              <w:right w:val="single" w:sz="4" w:space="0" w:color="000000"/>
            </w:tcBorders>
          </w:tcPr>
          <w:p w14:paraId="1B2C648E" w14:textId="77777777" w:rsidR="001736D7" w:rsidRPr="00316138" w:rsidRDefault="001736D7">
            <w:pPr>
              <w:keepNext/>
              <w:tabs>
                <w:tab w:val="right" w:leader="dot" w:pos="9554"/>
              </w:tabs>
              <w:snapToGrid w:val="0"/>
              <w:rPr>
                <w:rFonts w:ascii="Avenir Next LT Pro" w:hAnsi="Avenir Next LT Pro" w:cs="Arial"/>
                <w:color w:val="003F5A"/>
                <w:sz w:val="22"/>
                <w:szCs w:val="22"/>
              </w:rPr>
            </w:pPr>
          </w:p>
        </w:tc>
      </w:tr>
    </w:tbl>
    <w:p w14:paraId="24EEE778" w14:textId="77777777" w:rsidR="00B24F83" w:rsidRPr="00316138" w:rsidRDefault="00B24F83">
      <w:pPr>
        <w:keepNext/>
        <w:keepLines/>
        <w:tabs>
          <w:tab w:val="right" w:leader="dot" w:pos="9554"/>
        </w:tabs>
        <w:ind w:left="570"/>
        <w:rPr>
          <w:rFonts w:ascii="Avenir Next LT Pro" w:hAnsi="Avenir Next LT Pro" w:cs="Arial"/>
          <w:color w:val="003F5A"/>
          <w:sz w:val="22"/>
          <w:szCs w:val="22"/>
        </w:rPr>
      </w:pPr>
    </w:p>
    <w:p w14:paraId="7C329FA6" w14:textId="77777777" w:rsidR="00B24F83" w:rsidRPr="00316138" w:rsidRDefault="00B24F83">
      <w:pPr>
        <w:keepNext/>
        <w:keepLines/>
        <w:tabs>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(b)      Provide details about the information you intend to collect:</w:t>
      </w:r>
    </w:p>
    <w:p w14:paraId="3D239C94" w14:textId="77777777" w:rsidR="00B24F83" w:rsidRPr="00316138" w:rsidRDefault="00B24F83" w:rsidP="00CD4ACF">
      <w:pPr>
        <w:keepNext/>
        <w:keepLines/>
        <w:numPr>
          <w:ilvl w:val="0"/>
          <w:numId w:val="20"/>
        </w:numPr>
        <w:tabs>
          <w:tab w:val="clear" w:pos="1290"/>
          <w:tab w:val="num" w:pos="993"/>
          <w:tab w:val="right" w:leader="dot" w:pos="9554"/>
        </w:tabs>
        <w:ind w:left="993"/>
        <w:jc w:val="both"/>
        <w:rPr>
          <w:rFonts w:ascii="Avenir Next LT Pro" w:hAnsi="Avenir Next LT Pro" w:cs="Arial"/>
          <w:b/>
          <w:color w:val="003F5A"/>
          <w:sz w:val="22"/>
          <w:szCs w:val="22"/>
        </w:rPr>
      </w:pPr>
      <w:r w:rsidRPr="00316138">
        <w:rPr>
          <w:rFonts w:ascii="Avenir Next LT Pro" w:hAnsi="Avenir Next LT Pro" w:cs="Arial"/>
          <w:color w:val="003F5A"/>
          <w:sz w:val="22"/>
          <w:szCs w:val="22"/>
        </w:rPr>
        <w:t>Detail what sort of information you intend to gather from the listed Organisation</w:t>
      </w:r>
      <w:r w:rsidR="008E1073" w:rsidRPr="00316138">
        <w:rPr>
          <w:rFonts w:ascii="Avenir Next LT Pro" w:hAnsi="Avenir Next LT Pro" w:cs="Arial"/>
          <w:color w:val="003F5A"/>
          <w:sz w:val="22"/>
          <w:szCs w:val="22"/>
        </w:rPr>
        <w:t>(</w:t>
      </w:r>
      <w:r w:rsidRPr="00316138">
        <w:rPr>
          <w:rFonts w:ascii="Avenir Next LT Pro" w:hAnsi="Avenir Next LT Pro" w:cs="Arial"/>
          <w:color w:val="003F5A"/>
          <w:sz w:val="22"/>
          <w:szCs w:val="22"/>
        </w:rPr>
        <w:t>s</w:t>
      </w:r>
      <w:r w:rsidR="008E1073" w:rsidRPr="00316138">
        <w:rPr>
          <w:rFonts w:ascii="Avenir Next LT Pro" w:hAnsi="Avenir Next LT Pro" w:cs="Arial"/>
          <w:color w:val="003F5A"/>
          <w:sz w:val="22"/>
          <w:szCs w:val="22"/>
        </w:rPr>
        <w:t>)</w:t>
      </w:r>
      <w:r w:rsidRPr="00316138">
        <w:rPr>
          <w:rFonts w:ascii="Avenir Next LT Pro" w:hAnsi="Avenir Next LT Pro" w:cs="Arial"/>
          <w:color w:val="003F5A"/>
          <w:sz w:val="22"/>
          <w:szCs w:val="22"/>
        </w:rPr>
        <w:t xml:space="preserve">. </w:t>
      </w:r>
      <w:r w:rsidRPr="00316138">
        <w:rPr>
          <w:rFonts w:ascii="Avenir Next LT Pro" w:hAnsi="Avenir Next LT Pro" w:cs="Arial"/>
          <w:b/>
          <w:i/>
          <w:color w:val="003F5A"/>
          <w:sz w:val="22"/>
          <w:szCs w:val="22"/>
        </w:rPr>
        <w:t>You must state</w:t>
      </w:r>
      <w:r w:rsidRPr="00316138">
        <w:rPr>
          <w:rFonts w:ascii="Avenir Next LT Pro" w:hAnsi="Avenir Next LT Pro" w:cs="Arial"/>
          <w:color w:val="003F5A"/>
          <w:sz w:val="22"/>
          <w:szCs w:val="22"/>
        </w:rPr>
        <w:t xml:space="preserve"> whether the Information will be gained in an </w:t>
      </w:r>
      <w:r w:rsidRPr="00316138">
        <w:rPr>
          <w:rFonts w:ascii="Avenir Next LT Pro" w:hAnsi="Avenir Next LT Pro" w:cs="Arial"/>
          <w:b/>
          <w:color w:val="003F5A"/>
          <w:sz w:val="22"/>
          <w:szCs w:val="22"/>
        </w:rPr>
        <w:t>Individually</w:t>
      </w:r>
      <w:r w:rsidRPr="00316138">
        <w:rPr>
          <w:rFonts w:ascii="Avenir Next LT Pro" w:hAnsi="Avenir Next LT Pro" w:cs="Arial"/>
          <w:color w:val="003F5A"/>
          <w:sz w:val="22"/>
          <w:szCs w:val="22"/>
        </w:rPr>
        <w:t xml:space="preserve"> </w:t>
      </w:r>
      <w:r w:rsidRPr="00316138">
        <w:rPr>
          <w:rFonts w:ascii="Avenir Next LT Pro" w:hAnsi="Avenir Next LT Pro" w:cs="Arial"/>
          <w:b/>
          <w:color w:val="003F5A"/>
          <w:sz w:val="22"/>
          <w:szCs w:val="22"/>
        </w:rPr>
        <w:t>Identifiable, Re-Identifiable, or Non-Identifiable</w:t>
      </w:r>
      <w:r w:rsidRPr="00316138">
        <w:rPr>
          <w:rFonts w:ascii="Avenir Next LT Pro" w:hAnsi="Avenir Next LT Pro" w:cs="Arial"/>
          <w:color w:val="003F5A"/>
          <w:sz w:val="22"/>
          <w:szCs w:val="22"/>
        </w:rPr>
        <w:t xml:space="preserve"> format.  </w:t>
      </w:r>
    </w:p>
    <w:p w14:paraId="1A3A9FFA" w14:textId="77777777" w:rsidR="007E0C45" w:rsidRPr="00316138" w:rsidRDefault="007E0C45" w:rsidP="007E0C45">
      <w:pPr>
        <w:keepNext/>
        <w:keepLines/>
        <w:tabs>
          <w:tab w:val="left" w:pos="993"/>
          <w:tab w:val="right" w:leader="dot" w:pos="9554"/>
        </w:tabs>
        <w:ind w:left="633"/>
        <w:jc w:val="both"/>
        <w:rPr>
          <w:rFonts w:ascii="Avenir Next LT Pro" w:hAnsi="Avenir Next LT Pro" w:cs="Arial"/>
          <w:b/>
          <w:color w:val="003F5A"/>
          <w:sz w:val="22"/>
          <w:szCs w:val="22"/>
        </w:rPr>
      </w:pPr>
      <w:r w:rsidRPr="00316138">
        <w:rPr>
          <w:rFonts w:ascii="Avenir Next LT Pro" w:hAnsi="Avenir Next LT Pro" w:cs="Arial"/>
          <w:i/>
          <w:color w:val="003F5A"/>
          <w:sz w:val="22"/>
          <w:szCs w:val="22"/>
          <w:lang w:val="en-US"/>
        </w:rPr>
        <w:tab/>
        <w:t xml:space="preserve">Section </w:t>
      </w:r>
      <w:r w:rsidR="0050421E" w:rsidRPr="00316138">
        <w:rPr>
          <w:rFonts w:ascii="Avenir Next LT Pro" w:hAnsi="Avenir Next LT Pro" w:cs="Arial"/>
          <w:i/>
          <w:color w:val="003F5A"/>
          <w:sz w:val="22"/>
          <w:szCs w:val="22"/>
          <w:lang w:val="en-US"/>
        </w:rPr>
        <w:t>3.1</w:t>
      </w:r>
      <w:r w:rsidRPr="00316138">
        <w:rPr>
          <w:rFonts w:ascii="Avenir Next LT Pro" w:hAnsi="Avenir Next LT Pro" w:cs="Arial"/>
          <w:i/>
          <w:color w:val="003F5A"/>
          <w:sz w:val="22"/>
          <w:szCs w:val="22"/>
          <w:lang w:val="en-US"/>
        </w:rPr>
        <w:t xml:space="preserve"> of the National Statement on Ethical Conduct in Human Research</w:t>
      </w:r>
    </w:p>
    <w:p w14:paraId="5617F4DD" w14:textId="758C5910" w:rsidR="00B24F83" w:rsidRPr="00316138" w:rsidRDefault="00B24F83" w:rsidP="00CD4ACF">
      <w:pPr>
        <w:keepNext/>
        <w:keepLines/>
        <w:numPr>
          <w:ilvl w:val="0"/>
          <w:numId w:val="20"/>
        </w:numPr>
        <w:tabs>
          <w:tab w:val="clear" w:pos="1290"/>
          <w:tab w:val="num" w:pos="993"/>
          <w:tab w:val="right" w:leader="dot" w:pos="9554"/>
        </w:tabs>
        <w:spacing w:after="120"/>
        <w:ind w:left="993"/>
        <w:jc w:val="both"/>
        <w:rPr>
          <w:rFonts w:ascii="Avenir Next LT Pro" w:hAnsi="Avenir Next LT Pro" w:cs="Arial"/>
          <w:color w:val="003F5A"/>
          <w:sz w:val="22"/>
          <w:szCs w:val="22"/>
        </w:rPr>
      </w:pPr>
      <w:r w:rsidRPr="00316138">
        <w:rPr>
          <w:rFonts w:ascii="Avenir Next LT Pro" w:hAnsi="Avenir Next LT Pro" w:cs="Arial"/>
          <w:b/>
          <w:color w:val="003F5A"/>
          <w:sz w:val="22"/>
          <w:szCs w:val="22"/>
        </w:rPr>
        <w:t>If the information is Individually Identifiable or Re-Identifiable, justify the need for the identifying information –</w:t>
      </w:r>
      <w:r w:rsidR="001736D7" w:rsidRPr="00316138">
        <w:rPr>
          <w:rFonts w:ascii="Avenir Next LT Pro" w:hAnsi="Avenir Next LT Pro" w:cs="Arial"/>
          <w:b/>
          <w:color w:val="003F5A"/>
          <w:sz w:val="22"/>
          <w:szCs w:val="22"/>
        </w:rPr>
        <w:t xml:space="preserve"> </w:t>
      </w:r>
      <w:r w:rsidRPr="00316138">
        <w:rPr>
          <w:rFonts w:ascii="Avenir Next LT Pro" w:hAnsi="Avenir Next LT Pro" w:cs="Arial"/>
          <w:b/>
          <w:color w:val="003F5A"/>
          <w:sz w:val="22"/>
          <w:szCs w:val="22"/>
        </w:rPr>
        <w:t>public interest must outweigh an individual’s right to privacy</w:t>
      </w:r>
      <w:r w:rsidRPr="00316138">
        <w:rPr>
          <w:rFonts w:ascii="Avenir Next LT Pro" w:hAnsi="Avenir Next LT Pro" w:cs="Arial"/>
          <w:color w:val="003F5A"/>
          <w:sz w:val="22"/>
          <w:szCs w:val="22"/>
        </w:rPr>
        <w:t>.</w:t>
      </w:r>
    </w:p>
    <w:p w14:paraId="7019A137" w14:textId="77777777" w:rsidR="00B24F83" w:rsidRPr="00316138" w:rsidRDefault="00B24F83">
      <w:pPr>
        <w:keepNext/>
        <w:keepLines/>
        <w:tabs>
          <w:tab w:val="right" w:leader="dot" w:pos="9554"/>
        </w:tabs>
        <w:spacing w:after="120"/>
        <w:ind w:left="570"/>
        <w:jc w:val="both"/>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906"/>
      </w:tblGrid>
      <w:tr w:rsidR="00316138" w:rsidRPr="00316138" w14:paraId="28C7E2B7" w14:textId="77777777">
        <w:trPr>
          <w:trHeight w:val="1394"/>
        </w:trPr>
        <w:tc>
          <w:tcPr>
            <w:tcW w:w="9906" w:type="dxa"/>
            <w:tcBorders>
              <w:top w:val="single" w:sz="2" w:space="0" w:color="000000"/>
              <w:left w:val="single" w:sz="2" w:space="0" w:color="000000"/>
              <w:bottom w:val="single" w:sz="2" w:space="0" w:color="000000"/>
              <w:right w:val="single" w:sz="2" w:space="0" w:color="000000"/>
            </w:tcBorders>
          </w:tcPr>
          <w:p w14:paraId="224AC081" w14:textId="77777777" w:rsidR="00B24F83" w:rsidRPr="00316138" w:rsidRDefault="00B24F83" w:rsidP="001A12AD">
            <w:pPr>
              <w:snapToGrid w:val="0"/>
              <w:jc w:val="both"/>
              <w:rPr>
                <w:rFonts w:ascii="Avenir Next LT Pro" w:hAnsi="Avenir Next LT Pro" w:cs="Arial"/>
                <w:color w:val="003F5A"/>
                <w:sz w:val="22"/>
                <w:szCs w:val="22"/>
              </w:rPr>
            </w:pPr>
          </w:p>
        </w:tc>
      </w:tr>
    </w:tbl>
    <w:p w14:paraId="175155C2" w14:textId="77777777" w:rsidR="00B24F83" w:rsidRPr="00316138" w:rsidRDefault="00B24F83">
      <w:pPr>
        <w:keepNext/>
        <w:keepLines/>
        <w:tabs>
          <w:tab w:val="right" w:leader="dot" w:pos="9554"/>
        </w:tabs>
        <w:rPr>
          <w:rFonts w:ascii="Avenir Next LT Pro" w:hAnsi="Avenir Next LT Pro" w:cs="Arial"/>
          <w:b/>
          <w:color w:val="003F5A"/>
          <w:sz w:val="22"/>
          <w:szCs w:val="22"/>
        </w:rPr>
      </w:pPr>
    </w:p>
    <w:p w14:paraId="2653ADB3" w14:textId="77777777" w:rsidR="00B24F83" w:rsidRPr="00316138" w:rsidRDefault="00B24F83">
      <w:pPr>
        <w:keepNext/>
        <w:keepLines/>
        <w:tabs>
          <w:tab w:val="left" w:pos="630"/>
          <w:tab w:val="right" w:leader="dot" w:pos="9554"/>
        </w:tabs>
        <w:ind w:left="540" w:hanging="540"/>
        <w:jc w:val="both"/>
        <w:rPr>
          <w:rFonts w:ascii="Avenir Next LT Pro" w:hAnsi="Avenir Next LT Pro" w:cs="Arial"/>
          <w:color w:val="003F5A"/>
          <w:sz w:val="22"/>
          <w:szCs w:val="22"/>
        </w:rPr>
      </w:pPr>
      <w:r w:rsidRPr="00316138">
        <w:rPr>
          <w:rFonts w:ascii="Avenir Next LT Pro" w:hAnsi="Avenir Next LT Pro" w:cs="Arial"/>
          <w:b/>
          <w:color w:val="003F5A"/>
          <w:sz w:val="22"/>
          <w:szCs w:val="22"/>
        </w:rPr>
        <w:t xml:space="preserve">(c)   </w:t>
      </w:r>
      <w:r w:rsidRPr="00316138">
        <w:rPr>
          <w:rFonts w:ascii="Avenir Next LT Pro" w:hAnsi="Avenir Next LT Pro" w:cs="Arial"/>
          <w:b/>
          <w:color w:val="003F5A"/>
          <w:sz w:val="22"/>
          <w:szCs w:val="22"/>
        </w:rPr>
        <w:tab/>
        <w:t>Why will individual consent not be sought?</w:t>
      </w:r>
    </w:p>
    <w:p w14:paraId="4892009D" w14:textId="44FF14BF" w:rsidR="007E0C45" w:rsidRPr="00316138" w:rsidRDefault="00B24F83" w:rsidP="001736D7">
      <w:pPr>
        <w:keepNext/>
        <w:keepLines/>
        <w:numPr>
          <w:ilvl w:val="0"/>
          <w:numId w:val="21"/>
        </w:numPr>
        <w:tabs>
          <w:tab w:val="clear" w:pos="1260"/>
          <w:tab w:val="left" w:pos="540"/>
          <w:tab w:val="num" w:pos="993"/>
          <w:tab w:val="right" w:leader="dot" w:pos="9554"/>
        </w:tabs>
        <w:spacing w:after="120"/>
        <w:ind w:left="993"/>
        <w:jc w:val="both"/>
        <w:rPr>
          <w:rFonts w:ascii="Avenir Next LT Pro" w:hAnsi="Avenir Next LT Pro" w:cs="Arial"/>
          <w:b/>
          <w:color w:val="003F5A"/>
          <w:sz w:val="22"/>
          <w:szCs w:val="22"/>
        </w:rPr>
      </w:pPr>
      <w:r w:rsidRPr="00316138">
        <w:rPr>
          <w:rFonts w:ascii="Avenir Next LT Pro" w:hAnsi="Avenir Next LT Pro" w:cs="Arial"/>
          <w:color w:val="003F5A"/>
          <w:sz w:val="22"/>
          <w:szCs w:val="22"/>
        </w:rPr>
        <w:t>If you are gathering Individually Identifiable or Re-Identifiable information, justify your reasons for not seeking</w:t>
      </w:r>
      <w:r w:rsidR="007E0C45" w:rsidRPr="00316138">
        <w:rPr>
          <w:rFonts w:ascii="Avenir Next LT Pro" w:hAnsi="Avenir Next LT Pro" w:cs="Arial"/>
          <w:color w:val="003F5A"/>
          <w:sz w:val="22"/>
          <w:szCs w:val="22"/>
        </w:rPr>
        <w:t xml:space="preserve"> </w:t>
      </w:r>
      <w:r w:rsidRPr="00316138">
        <w:rPr>
          <w:rFonts w:ascii="Avenir Next LT Pro" w:hAnsi="Avenir Next LT Pro" w:cs="Arial"/>
          <w:color w:val="003F5A"/>
          <w:sz w:val="22"/>
          <w:szCs w:val="22"/>
        </w:rPr>
        <w:t>individual consent.</w:t>
      </w:r>
      <w:r w:rsidR="007E0C45" w:rsidRPr="00316138">
        <w:rPr>
          <w:rFonts w:ascii="Avenir Next LT Pro" w:hAnsi="Avenir Next LT Pro" w:cs="Arial"/>
          <w:i/>
          <w:color w:val="003F5A"/>
          <w:sz w:val="22"/>
          <w:szCs w:val="22"/>
          <w:lang w:val="en-US"/>
        </w:rPr>
        <w:t xml:space="preserve"> </w:t>
      </w:r>
      <w:bookmarkStart w:id="12" w:name="_Hlk148419688"/>
      <w:r w:rsidR="007E0C45" w:rsidRPr="00316138">
        <w:rPr>
          <w:rFonts w:ascii="Avenir Next LT Pro" w:hAnsi="Avenir Next LT Pro" w:cs="Arial"/>
          <w:i/>
          <w:color w:val="003F5A"/>
          <w:sz w:val="22"/>
          <w:szCs w:val="22"/>
          <w:lang w:val="en-US"/>
        </w:rPr>
        <w:t>National Statement on Ethical Conduct in Human Research</w:t>
      </w:r>
      <w:r w:rsidR="00717265" w:rsidRPr="00316138">
        <w:rPr>
          <w:rFonts w:ascii="Avenir Next LT Pro" w:hAnsi="Avenir Next LT Pro" w:cs="Arial"/>
          <w:i/>
          <w:color w:val="003F5A"/>
          <w:sz w:val="22"/>
          <w:szCs w:val="22"/>
          <w:lang w:val="en-US"/>
        </w:rPr>
        <w:t xml:space="preserve"> 2025,</w:t>
      </w:r>
      <w:r w:rsidR="00717265" w:rsidRPr="00316138">
        <w:rPr>
          <w:color w:val="003F5A"/>
        </w:rPr>
        <w:t xml:space="preserve"> </w:t>
      </w:r>
      <w:r w:rsidR="00717265" w:rsidRPr="00316138">
        <w:rPr>
          <w:rFonts w:ascii="Avenir Next LT Pro" w:hAnsi="Avenir Next LT Pro" w:cs="Arial"/>
          <w:i/>
          <w:color w:val="003F5A"/>
          <w:sz w:val="22"/>
          <w:szCs w:val="22"/>
          <w:lang w:val="en-US"/>
        </w:rPr>
        <w:t>Section 2.2.18, 2.3.9 – 2.3.12 and 3.1.45.</w:t>
      </w:r>
    </w:p>
    <w:bookmarkEnd w:id="12"/>
    <w:tbl>
      <w:tblPr>
        <w:tblW w:w="0" w:type="auto"/>
        <w:tblInd w:w="-5" w:type="dxa"/>
        <w:tblLayout w:type="fixed"/>
        <w:tblLook w:val="0000" w:firstRow="0" w:lastRow="0" w:firstColumn="0" w:lastColumn="0" w:noHBand="0" w:noVBand="0"/>
      </w:tblPr>
      <w:tblGrid>
        <w:gridCol w:w="9864"/>
      </w:tblGrid>
      <w:tr w:rsidR="00316138" w:rsidRPr="00316138" w14:paraId="1FDA5EFC" w14:textId="77777777" w:rsidTr="002540F7">
        <w:trPr>
          <w:trHeight w:val="1113"/>
        </w:trPr>
        <w:tc>
          <w:tcPr>
            <w:tcW w:w="9864" w:type="dxa"/>
            <w:tcBorders>
              <w:top w:val="single" w:sz="4" w:space="0" w:color="000000"/>
              <w:left w:val="single" w:sz="4" w:space="0" w:color="000000"/>
              <w:bottom w:val="single" w:sz="4" w:space="0" w:color="000000"/>
              <w:right w:val="single" w:sz="4" w:space="0" w:color="000000"/>
            </w:tcBorders>
          </w:tcPr>
          <w:p w14:paraId="242E50B1" w14:textId="77777777" w:rsidR="00B24F83" w:rsidRPr="00316138" w:rsidRDefault="00B24F83">
            <w:pPr>
              <w:tabs>
                <w:tab w:val="right" w:leader="dot" w:pos="9554"/>
              </w:tabs>
              <w:snapToGrid w:val="0"/>
              <w:rPr>
                <w:rFonts w:ascii="Avenir Next LT Pro" w:hAnsi="Avenir Next LT Pro" w:cs="Arial"/>
                <w:b/>
                <w:color w:val="003F5A"/>
                <w:sz w:val="22"/>
                <w:szCs w:val="22"/>
              </w:rPr>
            </w:pPr>
          </w:p>
        </w:tc>
      </w:tr>
    </w:tbl>
    <w:p w14:paraId="177AA45E" w14:textId="77777777" w:rsidR="00B24F83" w:rsidRPr="00316138" w:rsidRDefault="00B24F83">
      <w:pPr>
        <w:tabs>
          <w:tab w:val="right" w:leader="dot" w:pos="9554"/>
        </w:tabs>
        <w:rPr>
          <w:rFonts w:ascii="Avenir Next LT Pro" w:hAnsi="Avenir Next LT Pro" w:cs="Arial"/>
          <w:b/>
          <w:color w:val="003F5A"/>
          <w:sz w:val="22"/>
          <w:szCs w:val="22"/>
        </w:rPr>
      </w:pPr>
    </w:p>
    <w:p w14:paraId="5700742D" w14:textId="77777777" w:rsidR="004E134B" w:rsidRPr="00316138" w:rsidRDefault="004E134B" w:rsidP="0070152E">
      <w:pPr>
        <w:keepNext/>
        <w:keepLines/>
        <w:tabs>
          <w:tab w:val="left" w:pos="570"/>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lastRenderedPageBreak/>
        <w:t>25.</w:t>
      </w:r>
      <w:r w:rsidRPr="00316138">
        <w:rPr>
          <w:rFonts w:ascii="Avenir Next LT Pro" w:hAnsi="Avenir Next LT Pro" w:cs="Arial"/>
          <w:b/>
          <w:color w:val="003F5A"/>
          <w:sz w:val="22"/>
          <w:szCs w:val="22"/>
        </w:rPr>
        <w:tab/>
        <w:t>Security Plan:</w:t>
      </w:r>
    </w:p>
    <w:p w14:paraId="4775CDDF" w14:textId="77777777" w:rsidR="004E134B" w:rsidRPr="00316138" w:rsidRDefault="004E134B" w:rsidP="00CD4ACF">
      <w:pPr>
        <w:keepNext/>
        <w:keepLines/>
        <w:numPr>
          <w:ilvl w:val="0"/>
          <w:numId w:val="21"/>
        </w:numPr>
        <w:tabs>
          <w:tab w:val="right" w:leader="dot" w:pos="9554"/>
        </w:tabs>
        <w:jc w:val="both"/>
        <w:rPr>
          <w:rFonts w:ascii="Avenir Next LT Pro" w:hAnsi="Avenir Next LT Pro" w:cs="Arial"/>
          <w:color w:val="003F5A"/>
          <w:sz w:val="22"/>
          <w:szCs w:val="22"/>
        </w:rPr>
      </w:pPr>
      <w:r w:rsidRPr="00316138">
        <w:rPr>
          <w:rFonts w:ascii="Avenir Next LT Pro" w:hAnsi="Avenir Next LT Pro" w:cs="Arial"/>
          <w:color w:val="003F5A"/>
          <w:sz w:val="22"/>
          <w:szCs w:val="22"/>
        </w:rPr>
        <w:t>Please describe the Security Plan for the protection of the information provided, or the information to be received from persons contacted. The Security Plan should specify the measures that will be taken to protect the information from misuse, loss or unauthorised access during the research project.</w:t>
      </w:r>
    </w:p>
    <w:p w14:paraId="71D143DF" w14:textId="2560A95C" w:rsidR="0035240C" w:rsidRPr="00316138" w:rsidRDefault="004E134B" w:rsidP="0035240C">
      <w:pPr>
        <w:keepNext/>
        <w:keepLines/>
        <w:tabs>
          <w:tab w:val="right" w:leader="dot" w:pos="9554"/>
        </w:tabs>
        <w:spacing w:after="120"/>
        <w:ind w:left="1276"/>
        <w:jc w:val="both"/>
        <w:rPr>
          <w:rFonts w:ascii="Avenir Next LT Pro" w:hAnsi="Avenir Next LT Pro" w:cs="Arial"/>
          <w:color w:val="003F5A"/>
          <w:sz w:val="22"/>
          <w:szCs w:val="22"/>
        </w:rPr>
      </w:pPr>
      <w:r w:rsidRPr="00316138">
        <w:rPr>
          <w:rFonts w:ascii="Avenir Next LT Pro" w:hAnsi="Avenir Next LT Pro" w:cs="Arial"/>
          <w:i/>
          <w:iCs/>
          <w:color w:val="003F5A"/>
          <w:sz w:val="22"/>
          <w:szCs w:val="22"/>
        </w:rPr>
        <w:t xml:space="preserve">Please note: </w:t>
      </w:r>
      <w:r w:rsidRPr="00316138">
        <w:rPr>
          <w:rFonts w:ascii="Avenir Next LT Pro" w:hAnsi="Avenir Next LT Pro" w:cs="Arial"/>
          <w:i/>
          <w:color w:val="003F5A"/>
          <w:sz w:val="22"/>
          <w:szCs w:val="22"/>
        </w:rPr>
        <w:t>The Australian Code for the Responsible Conduct of Research</w:t>
      </w:r>
      <w:r w:rsidRPr="00316138">
        <w:rPr>
          <w:rFonts w:ascii="Avenir Next LT Pro" w:hAnsi="Avenir Next LT Pro" w:cs="Arial"/>
          <w:color w:val="003F5A"/>
          <w:sz w:val="22"/>
          <w:szCs w:val="22"/>
        </w:rPr>
        <w:t xml:space="preserve"> provides guidance on Management of Research Data and Primary Materials (Section 2), including retention, storage, ownership, security and confidentiality.</w:t>
      </w:r>
      <w:r w:rsidR="00990A43" w:rsidRPr="00316138">
        <w:rPr>
          <w:rFonts w:ascii="Avenir Next LT Pro" w:hAnsi="Avenir Next LT Pro" w:cs="Arial"/>
          <w:color w:val="003F5A"/>
          <w:sz w:val="22"/>
          <w:szCs w:val="22"/>
        </w:rPr>
        <w:t xml:space="preserve"> </w:t>
      </w:r>
      <w:r w:rsidR="00717265" w:rsidRPr="00316138">
        <w:rPr>
          <w:rFonts w:ascii="Avenir Next LT Pro" w:hAnsi="Avenir Next LT Pro" w:cs="Arial"/>
          <w:i/>
          <w:color w:val="003F5A"/>
          <w:sz w:val="22"/>
          <w:szCs w:val="22"/>
        </w:rPr>
        <w:t xml:space="preserve">National Statement on Ethical Conduct in Human Research 2025, section </w:t>
      </w:r>
      <w:r w:rsidR="00990A43" w:rsidRPr="00316138">
        <w:rPr>
          <w:rFonts w:ascii="Avenir Next LT Pro" w:hAnsi="Avenir Next LT Pro" w:cs="Arial"/>
          <w:i/>
          <w:color w:val="003F5A"/>
          <w:sz w:val="22"/>
          <w:szCs w:val="22"/>
        </w:rPr>
        <w:t>3.1</w:t>
      </w:r>
      <w:r w:rsidR="00D973FC" w:rsidRPr="00316138">
        <w:rPr>
          <w:rFonts w:ascii="Avenir Next LT Pro" w:hAnsi="Avenir Next LT Pro" w:cs="Arial"/>
          <w:i/>
          <w:color w:val="003F5A"/>
          <w:sz w:val="22"/>
          <w:szCs w:val="22"/>
        </w:rPr>
        <w:t xml:space="preserve"> Element 4</w:t>
      </w:r>
    </w:p>
    <w:tbl>
      <w:tblPr>
        <w:tblW w:w="9849" w:type="dxa"/>
        <w:tblInd w:w="-2" w:type="dxa"/>
        <w:tblLayout w:type="fixed"/>
        <w:tblLook w:val="0000" w:firstRow="0" w:lastRow="0" w:firstColumn="0" w:lastColumn="0" w:noHBand="0" w:noVBand="0"/>
      </w:tblPr>
      <w:tblGrid>
        <w:gridCol w:w="9849"/>
      </w:tblGrid>
      <w:tr w:rsidR="00316138" w:rsidRPr="00316138" w14:paraId="1070CCF9" w14:textId="77777777" w:rsidTr="002540F7">
        <w:trPr>
          <w:trHeight w:val="1127"/>
        </w:trPr>
        <w:tc>
          <w:tcPr>
            <w:tcW w:w="9849" w:type="dxa"/>
            <w:tcBorders>
              <w:top w:val="single" w:sz="2" w:space="0" w:color="000000"/>
              <w:left w:val="single" w:sz="2" w:space="0" w:color="000000"/>
              <w:bottom w:val="single" w:sz="2" w:space="0" w:color="000000"/>
              <w:right w:val="single" w:sz="2" w:space="0" w:color="000000"/>
            </w:tcBorders>
          </w:tcPr>
          <w:p w14:paraId="1C695865" w14:textId="77777777" w:rsidR="004E134B" w:rsidRPr="00316138" w:rsidRDefault="004E134B" w:rsidP="0035240C">
            <w:pPr>
              <w:snapToGrid w:val="0"/>
              <w:jc w:val="both"/>
              <w:rPr>
                <w:rFonts w:ascii="Avenir Next LT Pro" w:hAnsi="Avenir Next LT Pro" w:cs="Arial"/>
                <w:color w:val="003F5A"/>
                <w:sz w:val="22"/>
                <w:szCs w:val="22"/>
              </w:rPr>
            </w:pPr>
            <w:bookmarkStart w:id="13" w:name="_Hlk177368735"/>
          </w:p>
        </w:tc>
      </w:tr>
      <w:bookmarkEnd w:id="13"/>
    </w:tbl>
    <w:p w14:paraId="0B4A42F4" w14:textId="77777777" w:rsidR="0035240C" w:rsidRPr="00316138" w:rsidRDefault="0035240C" w:rsidP="004E134B">
      <w:pPr>
        <w:tabs>
          <w:tab w:val="right" w:leader="dot" w:pos="9554"/>
        </w:tabs>
        <w:rPr>
          <w:rFonts w:ascii="Avenir Next LT Pro" w:hAnsi="Avenir Next LT Pro" w:cs="Arial"/>
          <w:color w:val="003F5A"/>
          <w:sz w:val="22"/>
          <w:szCs w:val="22"/>
        </w:rPr>
      </w:pPr>
    </w:p>
    <w:p w14:paraId="694AE7DF" w14:textId="2643A309" w:rsidR="0035240C" w:rsidRPr="00316138" w:rsidRDefault="0035240C" w:rsidP="0035240C">
      <w:pPr>
        <w:pStyle w:val="ListParagraph"/>
        <w:numPr>
          <w:ilvl w:val="0"/>
          <w:numId w:val="37"/>
        </w:numPr>
        <w:tabs>
          <w:tab w:val="right" w:leader="dot" w:pos="9554"/>
        </w:tabs>
        <w:rPr>
          <w:rFonts w:ascii="Avenir Next LT Pro" w:hAnsi="Avenir Next LT Pro" w:cs="Arial"/>
          <w:color w:val="003F5A"/>
        </w:rPr>
      </w:pPr>
      <w:r w:rsidRPr="00316138">
        <w:rPr>
          <w:rFonts w:ascii="Avenir Next LT Pro" w:hAnsi="Avenir Next LT Pro" w:cs="Arial"/>
          <w:color w:val="003F5A"/>
        </w:rPr>
        <w:t>How will your study comply with the Privacy Act 1988, particularly Sections 95 and 95A, regarding the handling of personal and sensitive data?</w:t>
      </w:r>
    </w:p>
    <w:tbl>
      <w:tblPr>
        <w:tblW w:w="9849" w:type="dxa"/>
        <w:tblInd w:w="-2" w:type="dxa"/>
        <w:tblLayout w:type="fixed"/>
        <w:tblLook w:val="0000" w:firstRow="0" w:lastRow="0" w:firstColumn="0" w:lastColumn="0" w:noHBand="0" w:noVBand="0"/>
      </w:tblPr>
      <w:tblGrid>
        <w:gridCol w:w="9849"/>
      </w:tblGrid>
      <w:tr w:rsidR="00316138" w:rsidRPr="00316138" w14:paraId="014C2016" w14:textId="77777777" w:rsidTr="002540F7">
        <w:trPr>
          <w:trHeight w:val="1145"/>
        </w:trPr>
        <w:tc>
          <w:tcPr>
            <w:tcW w:w="9849" w:type="dxa"/>
            <w:tcBorders>
              <w:top w:val="single" w:sz="2" w:space="0" w:color="000000"/>
              <w:left w:val="single" w:sz="2" w:space="0" w:color="000000"/>
              <w:bottom w:val="single" w:sz="2" w:space="0" w:color="000000"/>
              <w:right w:val="single" w:sz="2" w:space="0" w:color="000000"/>
            </w:tcBorders>
          </w:tcPr>
          <w:p w14:paraId="59007317" w14:textId="176091CC" w:rsidR="0035240C" w:rsidRPr="00316138" w:rsidRDefault="0035240C" w:rsidP="006365B2">
            <w:pPr>
              <w:snapToGrid w:val="0"/>
              <w:jc w:val="both"/>
              <w:rPr>
                <w:rFonts w:ascii="Avenir Next LT Pro" w:hAnsi="Avenir Next LT Pro" w:cs="Arial"/>
                <w:color w:val="003F5A"/>
                <w:sz w:val="22"/>
                <w:szCs w:val="22"/>
              </w:rPr>
            </w:pPr>
          </w:p>
        </w:tc>
      </w:tr>
    </w:tbl>
    <w:p w14:paraId="24F7AE7D" w14:textId="77777777" w:rsidR="0035240C" w:rsidRPr="00316138" w:rsidRDefault="0035240C" w:rsidP="004E134B">
      <w:pPr>
        <w:tabs>
          <w:tab w:val="right" w:leader="dot" w:pos="9554"/>
        </w:tabs>
        <w:rPr>
          <w:rFonts w:ascii="Avenir Next LT Pro" w:hAnsi="Avenir Next LT Pro" w:cs="Arial"/>
          <w:b/>
          <w:color w:val="003F5A"/>
          <w:sz w:val="22"/>
          <w:szCs w:val="22"/>
        </w:rPr>
      </w:pPr>
    </w:p>
    <w:p w14:paraId="4B4A8D62" w14:textId="77777777" w:rsidR="004E134B" w:rsidRPr="00316138" w:rsidRDefault="004E134B">
      <w:pPr>
        <w:keepNext/>
        <w:keepLines/>
        <w:tabs>
          <w:tab w:val="left" w:pos="570"/>
          <w:tab w:val="right" w:leader="dot" w:pos="9554"/>
        </w:tabs>
        <w:rPr>
          <w:rFonts w:ascii="Avenir Next LT Pro" w:hAnsi="Avenir Next LT Pro" w:cs="Arial"/>
          <w:b/>
          <w:color w:val="003F5A"/>
          <w:sz w:val="22"/>
          <w:szCs w:val="22"/>
        </w:rPr>
      </w:pPr>
    </w:p>
    <w:p w14:paraId="061ED733" w14:textId="77777777" w:rsidR="00B24F83" w:rsidRPr="00316138" w:rsidRDefault="00B24F83">
      <w:pPr>
        <w:keepNext/>
        <w:keepLines/>
        <w:tabs>
          <w:tab w:val="left" w:pos="570"/>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2</w:t>
      </w:r>
      <w:r w:rsidR="004E134B" w:rsidRPr="00316138">
        <w:rPr>
          <w:rFonts w:ascii="Avenir Next LT Pro" w:hAnsi="Avenir Next LT Pro" w:cs="Arial"/>
          <w:b/>
          <w:color w:val="003F5A"/>
          <w:sz w:val="22"/>
          <w:szCs w:val="22"/>
        </w:rPr>
        <w:t>6</w:t>
      </w:r>
      <w:r w:rsidRPr="00316138">
        <w:rPr>
          <w:rFonts w:ascii="Avenir Next LT Pro" w:hAnsi="Avenir Next LT Pro" w:cs="Arial"/>
          <w:b/>
          <w:color w:val="003F5A"/>
          <w:sz w:val="22"/>
          <w:szCs w:val="22"/>
        </w:rPr>
        <w:t>.</w:t>
      </w:r>
      <w:r w:rsidRPr="00316138">
        <w:rPr>
          <w:rFonts w:ascii="Avenir Next LT Pro" w:hAnsi="Avenir Next LT Pro" w:cs="Arial"/>
          <w:b/>
          <w:color w:val="003F5A"/>
          <w:sz w:val="22"/>
          <w:szCs w:val="22"/>
        </w:rPr>
        <w:tab/>
      </w:r>
      <w:r w:rsidR="004E134B" w:rsidRPr="00316138">
        <w:rPr>
          <w:rFonts w:ascii="Avenir Next LT Pro" w:hAnsi="Avenir Next LT Pro" w:cs="Arial"/>
          <w:b/>
          <w:color w:val="003F5A"/>
          <w:sz w:val="22"/>
          <w:szCs w:val="22"/>
        </w:rPr>
        <w:t>Data Retention and Disposal Plan</w:t>
      </w:r>
      <w:r w:rsidRPr="00316138">
        <w:rPr>
          <w:rFonts w:ascii="Avenir Next LT Pro" w:hAnsi="Avenir Next LT Pro" w:cs="Arial"/>
          <w:b/>
          <w:color w:val="003F5A"/>
          <w:sz w:val="22"/>
          <w:szCs w:val="22"/>
        </w:rPr>
        <w:t>:</w:t>
      </w:r>
    </w:p>
    <w:p w14:paraId="683276E6" w14:textId="77777777" w:rsidR="004E134B" w:rsidRPr="00316138" w:rsidRDefault="004E134B" w:rsidP="00CD4ACF">
      <w:pPr>
        <w:keepNext/>
        <w:keepLines/>
        <w:numPr>
          <w:ilvl w:val="0"/>
          <w:numId w:val="21"/>
        </w:numPr>
        <w:tabs>
          <w:tab w:val="right" w:leader="dot" w:pos="9554"/>
        </w:tabs>
        <w:jc w:val="both"/>
        <w:rPr>
          <w:rFonts w:ascii="Avenir Next LT Pro" w:hAnsi="Avenir Next LT Pro" w:cs="Arial"/>
          <w:color w:val="003F5A"/>
          <w:sz w:val="22"/>
          <w:szCs w:val="22"/>
        </w:rPr>
      </w:pPr>
      <w:r w:rsidRPr="00316138">
        <w:rPr>
          <w:rFonts w:ascii="Avenir Next LT Pro" w:hAnsi="Avenir Next LT Pro" w:cs="Arial"/>
          <w:color w:val="003F5A"/>
          <w:sz w:val="22"/>
          <w:szCs w:val="22"/>
        </w:rPr>
        <w:t>Please describe the proposal for the retention and disposal of the information provided, or the information to be received from persons contacted. The Information Retention and Security Plan should specify the period of retention of data after the completion of the project and the measures to be taken to secure the information during that period. It should also specify the date by which the information will be returned or destroyed.</w:t>
      </w:r>
    </w:p>
    <w:p w14:paraId="7308384F" w14:textId="77777777" w:rsidR="00B24F83" w:rsidRPr="00316138" w:rsidRDefault="00B24F83" w:rsidP="00717265">
      <w:pPr>
        <w:keepNext/>
        <w:keepLines/>
        <w:tabs>
          <w:tab w:val="right" w:leader="dot" w:pos="9554"/>
        </w:tabs>
        <w:ind w:left="1260"/>
        <w:jc w:val="both"/>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Provide details as to:  </w:t>
      </w:r>
    </w:p>
    <w:p w14:paraId="1D6517FA" w14:textId="683E572C" w:rsidR="00B24F83" w:rsidRPr="00316138" w:rsidRDefault="00351E5A" w:rsidP="00CD4ACF">
      <w:pPr>
        <w:keepNext/>
        <w:keepLines/>
        <w:numPr>
          <w:ilvl w:val="0"/>
          <w:numId w:val="21"/>
        </w:numPr>
        <w:tabs>
          <w:tab w:val="right" w:leader="dot" w:pos="9554"/>
        </w:tabs>
        <w:jc w:val="both"/>
        <w:rPr>
          <w:rFonts w:ascii="Avenir Next LT Pro" w:hAnsi="Avenir Next LT Pro" w:cs="Arial"/>
          <w:color w:val="003F5A"/>
          <w:sz w:val="22"/>
          <w:szCs w:val="22"/>
        </w:rPr>
      </w:pPr>
      <w:r w:rsidRPr="00316138">
        <w:rPr>
          <w:rFonts w:ascii="Avenir Next LT Pro" w:hAnsi="Avenir Next LT Pro" w:cs="Arial"/>
          <w:color w:val="003F5A"/>
          <w:sz w:val="22"/>
          <w:szCs w:val="22"/>
        </w:rPr>
        <w:t>A)</w:t>
      </w:r>
      <w:r w:rsidRPr="00316138">
        <w:rPr>
          <w:rFonts w:ascii="Avenir Next LT Pro" w:hAnsi="Avenir Next LT Pro" w:cs="Arial"/>
          <w:b/>
          <w:color w:val="003F5A"/>
          <w:sz w:val="22"/>
          <w:szCs w:val="22"/>
        </w:rPr>
        <w:t xml:space="preserve"> </w:t>
      </w:r>
      <w:r w:rsidR="00B24F83" w:rsidRPr="00316138">
        <w:rPr>
          <w:rFonts w:ascii="Avenir Next LT Pro" w:hAnsi="Avenir Next LT Pro" w:cs="Arial"/>
          <w:b/>
          <w:color w:val="003F5A"/>
          <w:sz w:val="22"/>
          <w:szCs w:val="22"/>
        </w:rPr>
        <w:t>how and where</w:t>
      </w:r>
      <w:r w:rsidR="00B24F83" w:rsidRPr="00316138">
        <w:rPr>
          <w:rFonts w:ascii="Avenir Next LT Pro" w:hAnsi="Avenir Next LT Pro" w:cs="Arial"/>
          <w:color w:val="003F5A"/>
          <w:sz w:val="22"/>
          <w:szCs w:val="22"/>
        </w:rPr>
        <w:t xml:space="preserve"> the data will be </w:t>
      </w:r>
      <w:r w:rsidR="00B24F83" w:rsidRPr="00316138">
        <w:rPr>
          <w:rFonts w:ascii="Avenir Next LT Pro" w:hAnsi="Avenir Next LT Pro" w:cs="Arial"/>
          <w:b/>
          <w:color w:val="003F5A"/>
          <w:sz w:val="22"/>
          <w:szCs w:val="22"/>
        </w:rPr>
        <w:t>stored</w:t>
      </w:r>
      <w:r w:rsidR="00B24F83" w:rsidRPr="00316138">
        <w:rPr>
          <w:rFonts w:ascii="Avenir Next LT Pro" w:hAnsi="Avenir Next LT Pro" w:cs="Arial"/>
          <w:color w:val="003F5A"/>
          <w:sz w:val="22"/>
          <w:szCs w:val="22"/>
        </w:rPr>
        <w:t xml:space="preserve"> and </w:t>
      </w:r>
      <w:r w:rsidR="00B24F83" w:rsidRPr="00316138">
        <w:rPr>
          <w:rFonts w:ascii="Avenir Next LT Pro" w:hAnsi="Avenir Next LT Pro" w:cs="Arial"/>
          <w:b/>
          <w:color w:val="003F5A"/>
          <w:sz w:val="22"/>
          <w:szCs w:val="22"/>
        </w:rPr>
        <w:t>who will have access</w:t>
      </w:r>
      <w:r w:rsidR="00B24F83" w:rsidRPr="00316138">
        <w:rPr>
          <w:rFonts w:ascii="Avenir Next LT Pro" w:hAnsi="Avenir Next LT Pro" w:cs="Arial"/>
          <w:color w:val="003F5A"/>
          <w:sz w:val="22"/>
          <w:szCs w:val="22"/>
        </w:rPr>
        <w:t xml:space="preserve"> to it </w:t>
      </w:r>
      <w:r w:rsidR="00B24F83" w:rsidRPr="00316138">
        <w:rPr>
          <w:rFonts w:ascii="Avenir Next LT Pro" w:hAnsi="Avenir Next LT Pro" w:cs="Arial"/>
          <w:b/>
          <w:i/>
          <w:color w:val="003F5A"/>
          <w:sz w:val="22"/>
          <w:szCs w:val="22"/>
        </w:rPr>
        <w:t>during</w:t>
      </w:r>
      <w:r w:rsidR="00B24F83" w:rsidRPr="00316138">
        <w:rPr>
          <w:rFonts w:ascii="Avenir Next LT Pro" w:hAnsi="Avenir Next LT Pro" w:cs="Arial"/>
          <w:color w:val="003F5A"/>
          <w:sz w:val="22"/>
          <w:szCs w:val="22"/>
        </w:rPr>
        <w:t xml:space="preserve"> the </w:t>
      </w:r>
      <w:r w:rsidR="001736D7" w:rsidRPr="00316138">
        <w:rPr>
          <w:rFonts w:ascii="Avenir Next LT Pro" w:hAnsi="Avenir Next LT Pro" w:cs="Arial"/>
          <w:color w:val="003F5A"/>
          <w:sz w:val="22"/>
          <w:szCs w:val="22"/>
        </w:rPr>
        <w:t>project; and</w:t>
      </w:r>
    </w:p>
    <w:p w14:paraId="4A558D3D" w14:textId="77777777" w:rsidR="00B24F83" w:rsidRPr="00316138" w:rsidRDefault="00351E5A" w:rsidP="00CD4ACF">
      <w:pPr>
        <w:keepNext/>
        <w:keepLines/>
        <w:numPr>
          <w:ilvl w:val="0"/>
          <w:numId w:val="21"/>
        </w:numPr>
        <w:tabs>
          <w:tab w:val="right" w:leader="dot" w:pos="9554"/>
        </w:tabs>
        <w:jc w:val="both"/>
        <w:rPr>
          <w:rFonts w:ascii="Avenir Next LT Pro" w:hAnsi="Avenir Next LT Pro" w:cs="Arial"/>
          <w:color w:val="003F5A"/>
          <w:sz w:val="22"/>
          <w:szCs w:val="22"/>
        </w:rPr>
      </w:pPr>
      <w:r w:rsidRPr="00316138">
        <w:rPr>
          <w:rFonts w:ascii="Avenir Next LT Pro" w:hAnsi="Avenir Next LT Pro" w:cs="Arial"/>
          <w:color w:val="003F5A"/>
          <w:sz w:val="22"/>
          <w:szCs w:val="22"/>
        </w:rPr>
        <w:t>B)</w:t>
      </w:r>
      <w:r w:rsidRPr="00316138">
        <w:rPr>
          <w:rFonts w:ascii="Avenir Next LT Pro" w:hAnsi="Avenir Next LT Pro" w:cs="Arial"/>
          <w:b/>
          <w:color w:val="003F5A"/>
          <w:sz w:val="22"/>
          <w:szCs w:val="22"/>
        </w:rPr>
        <w:t xml:space="preserve"> </w:t>
      </w:r>
      <w:r w:rsidR="00B24F83" w:rsidRPr="00316138">
        <w:rPr>
          <w:rFonts w:ascii="Avenir Next LT Pro" w:hAnsi="Avenir Next LT Pro" w:cs="Arial"/>
          <w:b/>
          <w:color w:val="003F5A"/>
          <w:sz w:val="22"/>
          <w:szCs w:val="22"/>
        </w:rPr>
        <w:t xml:space="preserve">how </w:t>
      </w:r>
      <w:r w:rsidR="006F6F3F" w:rsidRPr="00316138">
        <w:rPr>
          <w:rFonts w:ascii="Avenir Next LT Pro" w:hAnsi="Avenir Next LT Pro" w:cs="Arial"/>
          <w:b/>
          <w:color w:val="003F5A"/>
          <w:sz w:val="22"/>
          <w:szCs w:val="22"/>
        </w:rPr>
        <w:t>long</w:t>
      </w:r>
      <w:r w:rsidR="00B24F83" w:rsidRPr="00316138">
        <w:rPr>
          <w:rFonts w:ascii="Avenir Next LT Pro" w:hAnsi="Avenir Next LT Pro" w:cs="Arial"/>
          <w:color w:val="003F5A"/>
          <w:sz w:val="22"/>
          <w:szCs w:val="22"/>
        </w:rPr>
        <w:t xml:space="preserve"> the data will be </w:t>
      </w:r>
      <w:r w:rsidR="00B24F83" w:rsidRPr="00316138">
        <w:rPr>
          <w:rFonts w:ascii="Avenir Next LT Pro" w:hAnsi="Avenir Next LT Pro" w:cs="Arial"/>
          <w:b/>
          <w:color w:val="003F5A"/>
          <w:sz w:val="22"/>
          <w:szCs w:val="22"/>
        </w:rPr>
        <w:t>stored</w:t>
      </w:r>
      <w:r w:rsidR="00B24F83" w:rsidRPr="00316138">
        <w:rPr>
          <w:rFonts w:ascii="Avenir Next LT Pro" w:hAnsi="Avenir Next LT Pro" w:cs="Arial"/>
          <w:color w:val="003F5A"/>
          <w:sz w:val="22"/>
          <w:szCs w:val="22"/>
        </w:rPr>
        <w:t xml:space="preserve">, and </w:t>
      </w:r>
      <w:r w:rsidR="00B24F83" w:rsidRPr="00316138">
        <w:rPr>
          <w:rFonts w:ascii="Avenir Next LT Pro" w:hAnsi="Avenir Next LT Pro" w:cs="Arial"/>
          <w:b/>
          <w:color w:val="003F5A"/>
          <w:sz w:val="22"/>
          <w:szCs w:val="22"/>
        </w:rPr>
        <w:t>how it will be disposed</w:t>
      </w:r>
      <w:r w:rsidR="00B24F83" w:rsidRPr="00316138">
        <w:rPr>
          <w:rFonts w:ascii="Avenir Next LT Pro" w:hAnsi="Avenir Next LT Pro" w:cs="Arial"/>
          <w:color w:val="003F5A"/>
          <w:sz w:val="22"/>
          <w:szCs w:val="22"/>
        </w:rPr>
        <w:t xml:space="preserve"> of </w:t>
      </w:r>
      <w:r w:rsidR="00B24F83" w:rsidRPr="00316138">
        <w:rPr>
          <w:rFonts w:ascii="Avenir Next LT Pro" w:hAnsi="Avenir Next LT Pro" w:cs="Arial"/>
          <w:b/>
          <w:i/>
          <w:color w:val="003F5A"/>
          <w:sz w:val="22"/>
          <w:szCs w:val="22"/>
        </w:rPr>
        <w:t>after</w:t>
      </w:r>
      <w:r w:rsidR="00B24F83" w:rsidRPr="00316138">
        <w:rPr>
          <w:rFonts w:ascii="Avenir Next LT Pro" w:hAnsi="Avenir Next LT Pro" w:cs="Arial"/>
          <w:color w:val="003F5A"/>
          <w:sz w:val="22"/>
          <w:szCs w:val="22"/>
        </w:rPr>
        <w:t xml:space="preserve"> the project</w:t>
      </w:r>
      <w:r w:rsidR="00BD594E" w:rsidRPr="00316138">
        <w:rPr>
          <w:rFonts w:ascii="Avenir Next LT Pro" w:hAnsi="Avenir Next LT Pro" w:cs="Arial"/>
          <w:color w:val="003F5A"/>
          <w:sz w:val="22"/>
          <w:szCs w:val="22"/>
        </w:rPr>
        <w:t>; and</w:t>
      </w:r>
    </w:p>
    <w:p w14:paraId="4F183892" w14:textId="77777777" w:rsidR="00B24F83" w:rsidRPr="00316138" w:rsidRDefault="00351E5A" w:rsidP="00CD4ACF">
      <w:pPr>
        <w:keepNext/>
        <w:keepLines/>
        <w:numPr>
          <w:ilvl w:val="0"/>
          <w:numId w:val="21"/>
        </w:numPr>
        <w:tabs>
          <w:tab w:val="right" w:leader="dot" w:pos="9554"/>
        </w:tabs>
        <w:spacing w:after="120"/>
        <w:jc w:val="both"/>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C) </w:t>
      </w:r>
      <w:r w:rsidR="00B24F83" w:rsidRPr="00316138">
        <w:rPr>
          <w:rFonts w:ascii="Avenir Next LT Pro" w:hAnsi="Avenir Next LT Pro" w:cs="Arial"/>
          <w:color w:val="003F5A"/>
          <w:sz w:val="22"/>
          <w:szCs w:val="22"/>
        </w:rPr>
        <w:t xml:space="preserve">detail any agreements with </w:t>
      </w:r>
      <w:r w:rsidR="00BD594E" w:rsidRPr="00316138">
        <w:rPr>
          <w:rFonts w:ascii="Avenir Next LT Pro" w:hAnsi="Avenir Next LT Pro" w:cs="Arial"/>
          <w:b/>
          <w:color w:val="003F5A"/>
          <w:sz w:val="22"/>
          <w:szCs w:val="22"/>
        </w:rPr>
        <w:t>third</w:t>
      </w:r>
      <w:r w:rsidR="00B24F83" w:rsidRPr="00316138">
        <w:rPr>
          <w:rFonts w:ascii="Avenir Next LT Pro" w:hAnsi="Avenir Next LT Pro" w:cs="Arial"/>
          <w:b/>
          <w:color w:val="003F5A"/>
          <w:sz w:val="22"/>
          <w:szCs w:val="22"/>
        </w:rPr>
        <w:t xml:space="preserve"> parties</w:t>
      </w:r>
      <w:r w:rsidR="00B24F83" w:rsidRPr="00316138">
        <w:rPr>
          <w:rFonts w:ascii="Avenir Next LT Pro" w:hAnsi="Avenir Next LT Pro" w:cs="Arial"/>
          <w:color w:val="003F5A"/>
          <w:sz w:val="22"/>
          <w:szCs w:val="22"/>
        </w:rPr>
        <w:t xml:space="preserve"> to be given access to the data</w:t>
      </w:r>
      <w:r w:rsidR="00BD594E" w:rsidRPr="00316138">
        <w:rPr>
          <w:rFonts w:ascii="Avenir Next LT Pro" w:hAnsi="Avenir Next LT Pro" w:cs="Arial"/>
          <w:color w:val="003F5A"/>
          <w:sz w:val="22"/>
          <w:szCs w:val="22"/>
        </w:rPr>
        <w:t>.</w:t>
      </w:r>
    </w:p>
    <w:p w14:paraId="1562EF16" w14:textId="77519052" w:rsidR="002E2F9B" w:rsidRPr="00316138" w:rsidRDefault="002124DC" w:rsidP="002E2F9B">
      <w:pPr>
        <w:keepNext/>
        <w:keepLines/>
        <w:tabs>
          <w:tab w:val="right" w:leader="dot" w:pos="9554"/>
        </w:tabs>
        <w:spacing w:after="120"/>
        <w:ind w:left="1276"/>
        <w:jc w:val="both"/>
        <w:rPr>
          <w:rFonts w:ascii="Avenir Next LT Pro" w:hAnsi="Avenir Next LT Pro" w:cs="Arial"/>
          <w:i/>
          <w:iCs/>
          <w:color w:val="003F5A"/>
          <w:sz w:val="22"/>
          <w:szCs w:val="22"/>
        </w:rPr>
      </w:pPr>
      <w:r w:rsidRPr="00316138">
        <w:rPr>
          <w:rFonts w:ascii="Avenir Next LT Pro" w:hAnsi="Avenir Next LT Pro" w:cs="Arial"/>
          <w:color w:val="003F5A"/>
          <w:sz w:val="22"/>
          <w:szCs w:val="22"/>
        </w:rPr>
        <w:t>Please provide details with reference to password protection, secure servers</w:t>
      </w:r>
      <w:r w:rsidR="00351E5A" w:rsidRPr="00316138">
        <w:rPr>
          <w:rFonts w:ascii="Avenir Next LT Pro" w:hAnsi="Avenir Next LT Pro" w:cs="Arial"/>
          <w:color w:val="003F5A"/>
          <w:sz w:val="22"/>
          <w:szCs w:val="22"/>
        </w:rPr>
        <w:t xml:space="preserve">, </w:t>
      </w:r>
      <w:r w:rsidR="00C15DBF" w:rsidRPr="00316138">
        <w:rPr>
          <w:rFonts w:ascii="Avenir Next LT Pro" w:hAnsi="Avenir Next LT Pro" w:cs="Arial"/>
          <w:color w:val="003F5A"/>
          <w:sz w:val="22"/>
          <w:szCs w:val="22"/>
        </w:rPr>
        <w:t>and security</w:t>
      </w:r>
      <w:r w:rsidRPr="00316138">
        <w:rPr>
          <w:rFonts w:ascii="Avenir Next LT Pro" w:hAnsi="Avenir Next LT Pro" w:cs="Arial"/>
          <w:color w:val="003F5A"/>
          <w:sz w:val="22"/>
          <w:szCs w:val="22"/>
        </w:rPr>
        <w:t xml:space="preserve"> of dat</w:t>
      </w:r>
      <w:r w:rsidR="00717265" w:rsidRPr="00316138">
        <w:rPr>
          <w:rFonts w:ascii="Avenir Next LT Pro" w:hAnsi="Avenir Next LT Pro" w:cs="Arial"/>
          <w:color w:val="003F5A"/>
          <w:sz w:val="22"/>
          <w:szCs w:val="22"/>
        </w:rPr>
        <w:t xml:space="preserve">a. </w:t>
      </w:r>
      <w:r w:rsidR="002E2F9B" w:rsidRPr="00316138">
        <w:rPr>
          <w:rFonts w:ascii="Avenir Next LT Pro" w:hAnsi="Avenir Next LT Pro" w:cs="Arial"/>
          <w:i/>
          <w:iCs/>
          <w:color w:val="003F5A"/>
          <w:sz w:val="22"/>
          <w:szCs w:val="22"/>
        </w:rPr>
        <w:t>National Statement on Ethical Conduct in Human Research</w:t>
      </w:r>
      <w:r w:rsidR="00717265" w:rsidRPr="00316138">
        <w:rPr>
          <w:rFonts w:ascii="Avenir Next LT Pro" w:hAnsi="Avenir Next LT Pro" w:cs="Arial"/>
          <w:i/>
          <w:iCs/>
          <w:color w:val="003F5A"/>
          <w:sz w:val="22"/>
          <w:szCs w:val="22"/>
        </w:rPr>
        <w:t xml:space="preserve"> 2025, Section 3.1.44.</w:t>
      </w:r>
    </w:p>
    <w:p w14:paraId="6F3F29F4" w14:textId="0F7AEABF" w:rsidR="002124DC" w:rsidRPr="00316138" w:rsidRDefault="002124DC" w:rsidP="00793C93">
      <w:pPr>
        <w:keepNext/>
        <w:keepLines/>
        <w:tabs>
          <w:tab w:val="right" w:leader="dot" w:pos="9554"/>
        </w:tabs>
        <w:spacing w:after="120"/>
        <w:ind w:left="1260"/>
        <w:jc w:val="both"/>
        <w:rPr>
          <w:rFonts w:ascii="Avenir Next LT Pro" w:hAnsi="Avenir Next LT Pro" w:cs="Arial"/>
          <w:i/>
          <w:iCs/>
          <w:color w:val="003F5A"/>
          <w:sz w:val="22"/>
          <w:szCs w:val="22"/>
        </w:rPr>
      </w:pPr>
    </w:p>
    <w:p w14:paraId="65396B93" w14:textId="3CAB5E33" w:rsidR="00B24F83" w:rsidRPr="00316138" w:rsidRDefault="00B24F83" w:rsidP="00351E5A">
      <w:pPr>
        <w:keepNext/>
        <w:keepLines/>
        <w:tabs>
          <w:tab w:val="right" w:leader="dot" w:pos="9554"/>
        </w:tabs>
        <w:spacing w:after="120"/>
        <w:ind w:left="1276"/>
        <w:jc w:val="both"/>
        <w:rPr>
          <w:rFonts w:ascii="Avenir Next LT Pro" w:hAnsi="Avenir Next LT Pro" w:cs="Arial"/>
          <w:color w:val="003F5A"/>
          <w:sz w:val="22"/>
          <w:szCs w:val="22"/>
        </w:rPr>
      </w:pPr>
      <w:r w:rsidRPr="00316138">
        <w:rPr>
          <w:rFonts w:ascii="Avenir Next LT Pro" w:hAnsi="Avenir Next LT Pro" w:cs="Arial"/>
          <w:i/>
          <w:iCs/>
          <w:color w:val="003F5A"/>
          <w:sz w:val="22"/>
          <w:szCs w:val="22"/>
        </w:rPr>
        <w:t xml:space="preserve">Please note: </w:t>
      </w:r>
      <w:r w:rsidRPr="00316138">
        <w:rPr>
          <w:rFonts w:ascii="Avenir Next LT Pro" w:hAnsi="Avenir Next LT Pro" w:cs="Arial"/>
          <w:i/>
          <w:color w:val="003F5A"/>
          <w:sz w:val="22"/>
          <w:szCs w:val="22"/>
        </w:rPr>
        <w:t>The Australian Code for the Responsible Conduct of Research</w:t>
      </w:r>
      <w:r w:rsidRPr="00316138">
        <w:rPr>
          <w:rFonts w:ascii="Avenir Next LT Pro" w:hAnsi="Avenir Next LT Pro" w:cs="Arial"/>
          <w:color w:val="003F5A"/>
          <w:sz w:val="22"/>
          <w:szCs w:val="22"/>
        </w:rPr>
        <w:t xml:space="preserve"> provides guidance on Management of Research Data and Primary Materials (Section 2), including retention, storage, ownership, security and confidentiality.</w:t>
      </w:r>
      <w:r w:rsidR="00990A43" w:rsidRPr="00316138">
        <w:rPr>
          <w:rFonts w:ascii="Avenir Next LT Pro" w:hAnsi="Avenir Next LT Pro" w:cs="Arial"/>
          <w:color w:val="003F5A"/>
          <w:sz w:val="22"/>
          <w:szCs w:val="22"/>
        </w:rPr>
        <w:t xml:space="preserve"> </w:t>
      </w:r>
      <w:r w:rsidR="00717265" w:rsidRPr="00316138">
        <w:rPr>
          <w:rFonts w:ascii="Avenir Next LT Pro" w:hAnsi="Avenir Next LT Pro" w:cs="Arial"/>
          <w:i/>
          <w:iCs/>
          <w:color w:val="003F5A"/>
          <w:sz w:val="22"/>
          <w:szCs w:val="22"/>
        </w:rPr>
        <w:t>National Statement on Ethical Conduct in Human Research 2025, Section</w:t>
      </w:r>
      <w:r w:rsidR="00990A43" w:rsidRPr="00316138">
        <w:rPr>
          <w:rFonts w:ascii="Avenir Next LT Pro" w:hAnsi="Avenir Next LT Pro" w:cs="Arial"/>
          <w:color w:val="003F5A"/>
          <w:sz w:val="22"/>
          <w:szCs w:val="22"/>
        </w:rPr>
        <w:t xml:space="preserve"> 3.1</w:t>
      </w:r>
      <w:r w:rsidR="00D973FC" w:rsidRPr="00316138">
        <w:rPr>
          <w:rFonts w:ascii="Avenir Next LT Pro" w:hAnsi="Avenir Next LT Pro" w:cs="Arial"/>
          <w:color w:val="003F5A"/>
          <w:sz w:val="22"/>
          <w:szCs w:val="22"/>
        </w:rPr>
        <w:t xml:space="preserve"> </w:t>
      </w:r>
      <w:r w:rsidR="00D973FC" w:rsidRPr="00316138">
        <w:rPr>
          <w:rFonts w:ascii="Avenir Next LT Pro" w:hAnsi="Avenir Next LT Pro" w:cs="Arial"/>
          <w:i/>
          <w:iCs/>
          <w:color w:val="003F5A"/>
          <w:sz w:val="22"/>
          <w:szCs w:val="22"/>
        </w:rPr>
        <w:t>Element 4</w:t>
      </w:r>
    </w:p>
    <w:tbl>
      <w:tblPr>
        <w:tblW w:w="0" w:type="auto"/>
        <w:tblInd w:w="-2" w:type="dxa"/>
        <w:tblLayout w:type="fixed"/>
        <w:tblLook w:val="0000" w:firstRow="0" w:lastRow="0" w:firstColumn="0" w:lastColumn="0" w:noHBand="0" w:noVBand="0"/>
      </w:tblPr>
      <w:tblGrid>
        <w:gridCol w:w="9849"/>
      </w:tblGrid>
      <w:tr w:rsidR="00316138" w:rsidRPr="00316138" w14:paraId="5C71A030" w14:textId="77777777" w:rsidTr="002540F7">
        <w:trPr>
          <w:trHeight w:val="2057"/>
        </w:trPr>
        <w:tc>
          <w:tcPr>
            <w:tcW w:w="9849" w:type="dxa"/>
            <w:tcBorders>
              <w:top w:val="single" w:sz="2" w:space="0" w:color="000000"/>
              <w:left w:val="single" w:sz="2" w:space="0" w:color="000000"/>
              <w:bottom w:val="single" w:sz="2" w:space="0" w:color="000000"/>
              <w:right w:val="single" w:sz="2" w:space="0" w:color="000000"/>
            </w:tcBorders>
          </w:tcPr>
          <w:p w14:paraId="66E0E302" w14:textId="77777777" w:rsidR="00B24F83" w:rsidRPr="00316138" w:rsidRDefault="00B24F83" w:rsidP="001A12AD">
            <w:pPr>
              <w:snapToGrid w:val="0"/>
              <w:jc w:val="both"/>
              <w:rPr>
                <w:rFonts w:ascii="Avenir Next LT Pro" w:hAnsi="Avenir Next LT Pro" w:cs="Arial"/>
                <w:color w:val="003F5A"/>
                <w:sz w:val="22"/>
                <w:szCs w:val="22"/>
              </w:rPr>
            </w:pPr>
          </w:p>
        </w:tc>
      </w:tr>
    </w:tbl>
    <w:p w14:paraId="0E1B30D3" w14:textId="77777777" w:rsidR="00B24F83" w:rsidRPr="00316138" w:rsidRDefault="00B24F83">
      <w:pPr>
        <w:tabs>
          <w:tab w:val="right" w:leader="dot" w:pos="9554"/>
        </w:tabs>
        <w:rPr>
          <w:rFonts w:ascii="Avenir Next LT Pro" w:hAnsi="Avenir Next LT Pro" w:cs="Arial"/>
          <w:b/>
          <w:color w:val="003F5A"/>
          <w:sz w:val="22"/>
          <w:szCs w:val="22"/>
        </w:rPr>
      </w:pPr>
    </w:p>
    <w:p w14:paraId="442CCAE5" w14:textId="77777777" w:rsidR="00B24F83" w:rsidRPr="00316138" w:rsidRDefault="00B24F83">
      <w:pPr>
        <w:keepNext/>
        <w:keepLines/>
        <w:tabs>
          <w:tab w:val="left" w:pos="570"/>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2</w:t>
      </w:r>
      <w:r w:rsidR="004E134B" w:rsidRPr="00316138">
        <w:rPr>
          <w:rFonts w:ascii="Avenir Next LT Pro" w:hAnsi="Avenir Next LT Pro" w:cs="Arial"/>
          <w:b/>
          <w:color w:val="003F5A"/>
          <w:sz w:val="22"/>
          <w:szCs w:val="22"/>
        </w:rPr>
        <w:t>7</w:t>
      </w:r>
      <w:r w:rsidRPr="00316138">
        <w:rPr>
          <w:rFonts w:ascii="Avenir Next LT Pro" w:hAnsi="Avenir Next LT Pro" w:cs="Arial"/>
          <w:b/>
          <w:color w:val="003F5A"/>
          <w:sz w:val="22"/>
          <w:szCs w:val="22"/>
        </w:rPr>
        <w:t>.</w:t>
      </w:r>
      <w:r w:rsidRPr="00316138">
        <w:rPr>
          <w:rFonts w:ascii="Avenir Next LT Pro" w:hAnsi="Avenir Next LT Pro" w:cs="Arial"/>
          <w:b/>
          <w:color w:val="003F5A"/>
          <w:sz w:val="22"/>
          <w:szCs w:val="22"/>
        </w:rPr>
        <w:tab/>
        <w:t>Participant feedback, dissemination of results, and publication:</w:t>
      </w:r>
    </w:p>
    <w:p w14:paraId="4A18BAFE" w14:textId="3F71B6AC" w:rsidR="008E66F8" w:rsidRPr="00316138" w:rsidRDefault="00B24F83" w:rsidP="001736D7">
      <w:pPr>
        <w:keepNext/>
        <w:keepLines/>
        <w:numPr>
          <w:ilvl w:val="0"/>
          <w:numId w:val="22"/>
        </w:numPr>
        <w:tabs>
          <w:tab w:val="right" w:leader="dot" w:pos="9554"/>
        </w:tabs>
        <w:jc w:val="both"/>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Briefly explain how you intend to inform the wider public (including any publications from the research) as well as provide feedback to participants and communities of the project’s outcomes, and their own results if applicable.  If you </w:t>
      </w:r>
      <w:r w:rsidRPr="00316138">
        <w:rPr>
          <w:rFonts w:ascii="Avenir Next LT Pro" w:hAnsi="Avenir Next LT Pro" w:cs="Arial"/>
          <w:b/>
          <w:i/>
          <w:color w:val="003F5A"/>
          <w:sz w:val="22"/>
          <w:szCs w:val="22"/>
        </w:rPr>
        <w:t>do not</w:t>
      </w:r>
      <w:r w:rsidRPr="00316138">
        <w:rPr>
          <w:rFonts w:ascii="Avenir Next LT Pro" w:hAnsi="Avenir Next LT Pro" w:cs="Arial"/>
          <w:color w:val="003F5A"/>
          <w:sz w:val="22"/>
          <w:szCs w:val="22"/>
        </w:rPr>
        <w:t xml:space="preserve"> intend to provide participants with feedback, state why this is considered unnecessary.</w:t>
      </w:r>
      <w:r w:rsidR="001736D7" w:rsidRPr="00316138">
        <w:rPr>
          <w:rFonts w:ascii="Avenir Next LT Pro" w:hAnsi="Avenir Next LT Pro" w:cs="Arial"/>
          <w:color w:val="003F5A"/>
          <w:sz w:val="22"/>
          <w:szCs w:val="22"/>
        </w:rPr>
        <w:t xml:space="preserve"> </w:t>
      </w:r>
      <w:r w:rsidR="008A1B1C" w:rsidRPr="00316138">
        <w:rPr>
          <w:rFonts w:ascii="Avenir Next LT Pro" w:hAnsi="Avenir Next LT Pro" w:cs="Arial"/>
          <w:i/>
          <w:color w:val="003F5A"/>
          <w:sz w:val="22"/>
          <w:szCs w:val="22"/>
          <w:lang w:val="en-US"/>
        </w:rPr>
        <w:t xml:space="preserve">National Statement on Ethical Conduct in Human Research 2025, </w:t>
      </w:r>
      <w:r w:rsidR="008E66F8" w:rsidRPr="00316138">
        <w:rPr>
          <w:rFonts w:ascii="Avenir Next LT Pro" w:hAnsi="Avenir Next LT Pro" w:cs="Arial"/>
          <w:i/>
          <w:color w:val="003F5A"/>
          <w:sz w:val="22"/>
          <w:szCs w:val="22"/>
          <w:lang w:val="en-US"/>
        </w:rPr>
        <w:t xml:space="preserve">Section </w:t>
      </w:r>
      <w:r w:rsidR="00990A43" w:rsidRPr="00316138">
        <w:rPr>
          <w:rFonts w:ascii="Avenir Next LT Pro" w:hAnsi="Avenir Next LT Pro" w:cs="Arial"/>
          <w:i/>
          <w:color w:val="003F5A"/>
          <w:sz w:val="22"/>
          <w:szCs w:val="22"/>
          <w:lang w:val="en-US"/>
        </w:rPr>
        <w:t>1.3(d), 1.4(d</w:t>
      </w:r>
      <w:r w:rsidR="008E66F8" w:rsidRPr="00316138">
        <w:rPr>
          <w:rFonts w:ascii="Avenir Next LT Pro" w:hAnsi="Avenir Next LT Pro" w:cs="Arial"/>
          <w:i/>
          <w:color w:val="003F5A"/>
          <w:sz w:val="22"/>
          <w:szCs w:val="22"/>
          <w:lang w:val="en-US"/>
        </w:rPr>
        <w:t xml:space="preserve">), </w:t>
      </w:r>
      <w:r w:rsidR="00990A43" w:rsidRPr="00316138">
        <w:rPr>
          <w:rFonts w:ascii="Avenir Next LT Pro" w:hAnsi="Avenir Next LT Pro" w:cs="Arial"/>
          <w:i/>
          <w:color w:val="003F5A"/>
          <w:sz w:val="22"/>
          <w:szCs w:val="22"/>
          <w:lang w:val="en-US"/>
        </w:rPr>
        <w:t>2.2.6(k), 3.1.63–3.1.7</w:t>
      </w:r>
      <w:r w:rsidR="005275BC" w:rsidRPr="00316138">
        <w:rPr>
          <w:rFonts w:ascii="Avenir Next LT Pro" w:hAnsi="Avenir Next LT Pro" w:cs="Arial"/>
          <w:i/>
          <w:color w:val="003F5A"/>
          <w:sz w:val="22"/>
          <w:szCs w:val="22"/>
          <w:lang w:val="en-US"/>
        </w:rPr>
        <w:t>1</w:t>
      </w:r>
      <w:r w:rsidR="002D47BE" w:rsidRPr="00316138">
        <w:rPr>
          <w:rFonts w:ascii="Avenir Next LT Pro" w:hAnsi="Avenir Next LT Pro" w:cs="Arial"/>
          <w:i/>
          <w:color w:val="003F5A"/>
          <w:sz w:val="22"/>
          <w:szCs w:val="22"/>
          <w:lang w:val="en-US"/>
        </w:rPr>
        <w:t>, 3.3</w:t>
      </w:r>
      <w:r w:rsidR="008A1B1C" w:rsidRPr="00316138">
        <w:rPr>
          <w:rFonts w:ascii="Avenir Next LT Pro" w:hAnsi="Avenir Next LT Pro" w:cs="Arial"/>
          <w:i/>
          <w:color w:val="003F5A"/>
          <w:sz w:val="22"/>
          <w:szCs w:val="22"/>
          <w:lang w:val="en-US"/>
        </w:rPr>
        <w:t>.</w:t>
      </w:r>
      <w:r w:rsidR="008E66F8" w:rsidRPr="00316138">
        <w:rPr>
          <w:rFonts w:ascii="Avenir Next LT Pro" w:hAnsi="Avenir Next LT Pro" w:cs="Arial"/>
          <w:i/>
          <w:color w:val="003F5A"/>
          <w:sz w:val="22"/>
          <w:szCs w:val="22"/>
          <w:lang w:val="en-US"/>
        </w:rPr>
        <w:t xml:space="preserve"> </w:t>
      </w:r>
    </w:p>
    <w:p w14:paraId="31CA75F8" w14:textId="77777777" w:rsidR="00B24F83" w:rsidRPr="00316138" w:rsidRDefault="00B24F83">
      <w:pPr>
        <w:keepNext/>
        <w:keepLines/>
        <w:tabs>
          <w:tab w:val="right" w:leader="dot" w:pos="9554"/>
        </w:tabs>
        <w:ind w:left="573"/>
        <w:jc w:val="both"/>
        <w:rPr>
          <w:rFonts w:ascii="Avenir Next LT Pro" w:hAnsi="Avenir Next LT Pro" w:cs="Arial"/>
          <w:color w:val="003F5A"/>
          <w:sz w:val="22"/>
          <w:szCs w:val="22"/>
        </w:rPr>
      </w:pPr>
    </w:p>
    <w:tbl>
      <w:tblPr>
        <w:tblW w:w="9880" w:type="dxa"/>
        <w:tblInd w:w="-2" w:type="dxa"/>
        <w:tblLayout w:type="fixed"/>
        <w:tblLook w:val="0000" w:firstRow="0" w:lastRow="0" w:firstColumn="0" w:lastColumn="0" w:noHBand="0" w:noVBand="0"/>
      </w:tblPr>
      <w:tblGrid>
        <w:gridCol w:w="9880"/>
      </w:tblGrid>
      <w:tr w:rsidR="00316138" w:rsidRPr="00316138" w14:paraId="43867D9C" w14:textId="77777777" w:rsidTr="002540F7">
        <w:trPr>
          <w:trHeight w:val="2270"/>
        </w:trPr>
        <w:tc>
          <w:tcPr>
            <w:tcW w:w="9880" w:type="dxa"/>
            <w:tcBorders>
              <w:top w:val="single" w:sz="2" w:space="0" w:color="000000"/>
              <w:left w:val="single" w:sz="2" w:space="0" w:color="000000"/>
              <w:bottom w:val="single" w:sz="2" w:space="0" w:color="000000"/>
              <w:right w:val="single" w:sz="2" w:space="0" w:color="000000"/>
            </w:tcBorders>
          </w:tcPr>
          <w:p w14:paraId="3F1C80D0" w14:textId="77777777" w:rsidR="00B24F83" w:rsidRPr="00316138" w:rsidRDefault="00B24F83" w:rsidP="001A12AD">
            <w:pPr>
              <w:snapToGrid w:val="0"/>
              <w:jc w:val="both"/>
              <w:rPr>
                <w:rFonts w:ascii="Avenir Next LT Pro" w:hAnsi="Avenir Next LT Pro" w:cs="Arial"/>
                <w:color w:val="003F5A"/>
                <w:sz w:val="22"/>
                <w:szCs w:val="22"/>
              </w:rPr>
            </w:pPr>
            <w:bookmarkStart w:id="14" w:name="_Hlk177368819"/>
          </w:p>
        </w:tc>
      </w:tr>
      <w:bookmarkEnd w:id="14"/>
    </w:tbl>
    <w:p w14:paraId="30EB9F2C" w14:textId="77777777" w:rsidR="002540F7" w:rsidRPr="00316138" w:rsidRDefault="002540F7" w:rsidP="002540F7">
      <w:pPr>
        <w:tabs>
          <w:tab w:val="left" w:pos="570"/>
          <w:tab w:val="right" w:leader="dot" w:pos="9554"/>
        </w:tabs>
        <w:rPr>
          <w:rFonts w:ascii="Avenir Next LT Pro" w:hAnsi="Avenir Next LT Pro" w:cs="Arial"/>
          <w:color w:val="003F5A"/>
        </w:rPr>
      </w:pPr>
    </w:p>
    <w:p w14:paraId="39418563" w14:textId="0BE6D0F9" w:rsidR="0035240C" w:rsidRPr="00316138" w:rsidRDefault="0035240C" w:rsidP="0035240C">
      <w:pPr>
        <w:pStyle w:val="ListParagraph"/>
        <w:numPr>
          <w:ilvl w:val="0"/>
          <w:numId w:val="41"/>
        </w:numPr>
        <w:tabs>
          <w:tab w:val="left" w:pos="570"/>
          <w:tab w:val="right" w:leader="dot" w:pos="9554"/>
        </w:tabs>
        <w:rPr>
          <w:rFonts w:ascii="Avenir Next LT Pro" w:hAnsi="Avenir Next LT Pro" w:cs="Arial"/>
          <w:color w:val="003F5A"/>
        </w:rPr>
      </w:pPr>
      <w:r w:rsidRPr="00316138">
        <w:rPr>
          <w:rFonts w:ascii="Avenir Next LT Pro" w:hAnsi="Avenir Next LT Pro" w:cs="Arial"/>
          <w:color w:val="003F5A"/>
        </w:rPr>
        <w:lastRenderedPageBreak/>
        <w:t>How will research results be communicated to participants? Please describe the format and timing of feedback.</w:t>
      </w:r>
    </w:p>
    <w:tbl>
      <w:tblPr>
        <w:tblW w:w="9880" w:type="dxa"/>
        <w:tblInd w:w="-2" w:type="dxa"/>
        <w:tblLayout w:type="fixed"/>
        <w:tblLook w:val="0000" w:firstRow="0" w:lastRow="0" w:firstColumn="0" w:lastColumn="0" w:noHBand="0" w:noVBand="0"/>
      </w:tblPr>
      <w:tblGrid>
        <w:gridCol w:w="9880"/>
      </w:tblGrid>
      <w:tr w:rsidR="00316138" w:rsidRPr="00316138" w14:paraId="3E391A58" w14:textId="77777777" w:rsidTr="006365B2">
        <w:trPr>
          <w:trHeight w:val="1677"/>
        </w:trPr>
        <w:tc>
          <w:tcPr>
            <w:tcW w:w="9880" w:type="dxa"/>
            <w:tcBorders>
              <w:top w:val="single" w:sz="2" w:space="0" w:color="000000"/>
              <w:left w:val="single" w:sz="2" w:space="0" w:color="000000"/>
              <w:bottom w:val="single" w:sz="2" w:space="0" w:color="000000"/>
              <w:right w:val="single" w:sz="2" w:space="0" w:color="000000"/>
            </w:tcBorders>
          </w:tcPr>
          <w:p w14:paraId="74F03549" w14:textId="35B48F8A" w:rsidR="0035240C" w:rsidRPr="00316138" w:rsidRDefault="0035240C" w:rsidP="006365B2">
            <w:pPr>
              <w:snapToGrid w:val="0"/>
              <w:jc w:val="both"/>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   </w:t>
            </w:r>
          </w:p>
        </w:tc>
      </w:tr>
    </w:tbl>
    <w:p w14:paraId="09EE7DD4" w14:textId="77777777" w:rsidR="0035240C" w:rsidRPr="00316138" w:rsidRDefault="0035240C" w:rsidP="0035240C">
      <w:pPr>
        <w:snapToGrid w:val="0"/>
        <w:rPr>
          <w:rFonts w:ascii="Avenir Next LT Pro" w:hAnsi="Avenir Next LT Pro" w:cs="Arial"/>
          <w:color w:val="003F5A"/>
          <w:sz w:val="22"/>
          <w:szCs w:val="22"/>
        </w:rPr>
      </w:pPr>
    </w:p>
    <w:p w14:paraId="6BA7B5EB" w14:textId="77777777" w:rsidR="0035240C" w:rsidRPr="00316138" w:rsidRDefault="0035240C">
      <w:pPr>
        <w:tabs>
          <w:tab w:val="left" w:pos="570"/>
          <w:tab w:val="right" w:leader="dot" w:pos="9554"/>
        </w:tabs>
        <w:rPr>
          <w:rFonts w:ascii="Avenir Next LT Pro" w:hAnsi="Avenir Next LT Pro" w:cs="Arial"/>
          <w:b/>
          <w:color w:val="003F5A"/>
          <w:sz w:val="22"/>
          <w:szCs w:val="22"/>
        </w:rPr>
      </w:pPr>
    </w:p>
    <w:p w14:paraId="30EAB987" w14:textId="77777777" w:rsidR="00B24F83" w:rsidRPr="00316138" w:rsidRDefault="00B24F83">
      <w:pPr>
        <w:keepNext/>
        <w:keepLines/>
        <w:tabs>
          <w:tab w:val="left" w:pos="570"/>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2</w:t>
      </w:r>
      <w:r w:rsidR="004E134B" w:rsidRPr="00316138">
        <w:rPr>
          <w:rFonts w:ascii="Avenir Next LT Pro" w:hAnsi="Avenir Next LT Pro" w:cs="Arial"/>
          <w:b/>
          <w:color w:val="003F5A"/>
          <w:sz w:val="22"/>
          <w:szCs w:val="22"/>
        </w:rPr>
        <w:t>8</w:t>
      </w:r>
      <w:r w:rsidRPr="00316138">
        <w:rPr>
          <w:rFonts w:ascii="Avenir Next LT Pro" w:hAnsi="Avenir Next LT Pro" w:cs="Arial"/>
          <w:b/>
          <w:color w:val="003F5A"/>
          <w:sz w:val="22"/>
          <w:szCs w:val="22"/>
        </w:rPr>
        <w:t>.</w:t>
      </w:r>
      <w:r w:rsidRPr="00316138">
        <w:rPr>
          <w:rFonts w:ascii="Avenir Next LT Pro" w:hAnsi="Avenir Next LT Pro" w:cs="Arial"/>
          <w:b/>
          <w:color w:val="003F5A"/>
          <w:sz w:val="22"/>
          <w:szCs w:val="22"/>
        </w:rPr>
        <w:tab/>
        <w:t>Anticipated outcomes:</w:t>
      </w:r>
    </w:p>
    <w:p w14:paraId="37DC2A6A" w14:textId="77777777" w:rsidR="00B24F83" w:rsidRPr="00316138" w:rsidRDefault="00B24F83" w:rsidP="00CD4ACF">
      <w:pPr>
        <w:keepNext/>
        <w:keepLines/>
        <w:numPr>
          <w:ilvl w:val="0"/>
          <w:numId w:val="23"/>
        </w:num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Detail the anticipated outcomes from the project and how they will contribute new knowledge to the field as well as any potential applications of the findings. </w:t>
      </w:r>
    </w:p>
    <w:p w14:paraId="726EAF3D" w14:textId="0BCCB783" w:rsidR="00B24F83" w:rsidRPr="00316138" w:rsidRDefault="00B24F83" w:rsidP="001736D7">
      <w:pPr>
        <w:keepNext/>
        <w:keepLines/>
        <w:numPr>
          <w:ilvl w:val="0"/>
          <w:numId w:val="23"/>
        </w:num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Justify the risks in terms of the likely benefit </w:t>
      </w:r>
      <w:r w:rsidR="00BD594E" w:rsidRPr="00316138">
        <w:rPr>
          <w:rFonts w:ascii="Avenir Next LT Pro" w:hAnsi="Avenir Next LT Pro" w:cs="Arial"/>
          <w:color w:val="003F5A"/>
          <w:sz w:val="22"/>
          <w:szCs w:val="22"/>
        </w:rPr>
        <w:t xml:space="preserve">to be </w:t>
      </w:r>
      <w:r w:rsidRPr="00316138">
        <w:rPr>
          <w:rFonts w:ascii="Avenir Next LT Pro" w:hAnsi="Avenir Next LT Pro" w:cs="Arial"/>
          <w:color w:val="003F5A"/>
          <w:sz w:val="22"/>
          <w:szCs w:val="22"/>
        </w:rPr>
        <w:t>gained.</w:t>
      </w:r>
      <w:r w:rsidR="001736D7" w:rsidRPr="00316138">
        <w:rPr>
          <w:rFonts w:ascii="Avenir Next LT Pro" w:hAnsi="Avenir Next LT Pro" w:cs="Arial"/>
          <w:color w:val="003F5A"/>
          <w:sz w:val="22"/>
          <w:szCs w:val="22"/>
        </w:rPr>
        <w:t xml:space="preserve"> </w:t>
      </w:r>
      <w:r w:rsidR="00246187" w:rsidRPr="00316138">
        <w:rPr>
          <w:rFonts w:ascii="Avenir Next LT Pro" w:hAnsi="Avenir Next LT Pro" w:cs="Arial"/>
          <w:i/>
          <w:color w:val="003F5A"/>
          <w:sz w:val="22"/>
          <w:szCs w:val="22"/>
          <w:lang w:val="en-US"/>
        </w:rPr>
        <w:t>National Statement on Ethical Conduct in Human Research</w:t>
      </w:r>
      <w:r w:rsidR="008A1B1C" w:rsidRPr="00316138">
        <w:rPr>
          <w:rFonts w:ascii="Avenir Next LT Pro" w:hAnsi="Avenir Next LT Pro" w:cs="Arial"/>
          <w:i/>
          <w:color w:val="003F5A"/>
          <w:sz w:val="22"/>
          <w:szCs w:val="22"/>
          <w:lang w:val="en-US"/>
        </w:rPr>
        <w:t xml:space="preserve"> 2025, Section 1.5, 2.1, 4.7.8-4.7.12.</w:t>
      </w:r>
    </w:p>
    <w:p w14:paraId="1B45A7DB" w14:textId="77777777" w:rsidR="00BD594E" w:rsidRPr="00316138" w:rsidRDefault="00BD594E" w:rsidP="00246187">
      <w:pPr>
        <w:keepNext/>
        <w:keepLines/>
        <w:tabs>
          <w:tab w:val="left" w:pos="1276"/>
          <w:tab w:val="right" w:leader="dot" w:pos="9554"/>
        </w:tabs>
        <w:rPr>
          <w:rFonts w:ascii="Avenir Next LT Pro" w:hAnsi="Avenir Next LT Pro" w:cs="Arial"/>
          <w:color w:val="003F5A"/>
          <w:sz w:val="22"/>
          <w:szCs w:val="22"/>
        </w:rPr>
      </w:pPr>
    </w:p>
    <w:tbl>
      <w:tblPr>
        <w:tblW w:w="9849" w:type="dxa"/>
        <w:tblInd w:w="-2" w:type="dxa"/>
        <w:tblLayout w:type="fixed"/>
        <w:tblLook w:val="0000" w:firstRow="0" w:lastRow="0" w:firstColumn="0" w:lastColumn="0" w:noHBand="0" w:noVBand="0"/>
      </w:tblPr>
      <w:tblGrid>
        <w:gridCol w:w="9849"/>
      </w:tblGrid>
      <w:tr w:rsidR="00316138" w:rsidRPr="00316138" w14:paraId="2C648E87" w14:textId="77777777" w:rsidTr="002540F7">
        <w:trPr>
          <w:trHeight w:val="1670"/>
        </w:trPr>
        <w:tc>
          <w:tcPr>
            <w:tcW w:w="9849" w:type="dxa"/>
            <w:tcBorders>
              <w:top w:val="single" w:sz="2" w:space="0" w:color="000000"/>
              <w:left w:val="single" w:sz="2" w:space="0" w:color="000000"/>
              <w:bottom w:val="single" w:sz="2" w:space="0" w:color="000000"/>
              <w:right w:val="single" w:sz="2" w:space="0" w:color="000000"/>
            </w:tcBorders>
          </w:tcPr>
          <w:p w14:paraId="5A45373A" w14:textId="77777777" w:rsidR="00B24F83" w:rsidRPr="00316138" w:rsidRDefault="00B24F83" w:rsidP="001A12AD">
            <w:pPr>
              <w:snapToGrid w:val="0"/>
              <w:jc w:val="both"/>
              <w:rPr>
                <w:rFonts w:ascii="Avenir Next LT Pro" w:hAnsi="Avenir Next LT Pro" w:cs="Arial"/>
                <w:color w:val="003F5A"/>
                <w:sz w:val="22"/>
                <w:szCs w:val="22"/>
              </w:rPr>
            </w:pPr>
          </w:p>
        </w:tc>
      </w:tr>
    </w:tbl>
    <w:p w14:paraId="28BC9E72" w14:textId="2225589E" w:rsidR="00B24F83" w:rsidRPr="00316138" w:rsidRDefault="00390826" w:rsidP="00390826">
      <w:pPr>
        <w:pStyle w:val="ListParagraph"/>
        <w:numPr>
          <w:ilvl w:val="0"/>
          <w:numId w:val="41"/>
        </w:numPr>
        <w:tabs>
          <w:tab w:val="right" w:leader="dot" w:pos="9554"/>
        </w:tabs>
        <w:rPr>
          <w:rFonts w:ascii="Avenir Next LT Pro" w:hAnsi="Avenir Next LT Pro" w:cs="Arial"/>
          <w:color w:val="003F5A"/>
        </w:rPr>
      </w:pPr>
      <w:r w:rsidRPr="00316138">
        <w:rPr>
          <w:rFonts w:ascii="Avenir Next LT Pro" w:hAnsi="Avenir Next LT Pro" w:cs="Arial"/>
          <w:color w:val="003F5A"/>
        </w:rPr>
        <w:t>If your study introduces new treatments or interventions, how will participants be provided continued access to treatment after the trial ends?</w:t>
      </w:r>
    </w:p>
    <w:tbl>
      <w:tblPr>
        <w:tblW w:w="9849" w:type="dxa"/>
        <w:tblInd w:w="-2" w:type="dxa"/>
        <w:tblLayout w:type="fixed"/>
        <w:tblLook w:val="0000" w:firstRow="0" w:lastRow="0" w:firstColumn="0" w:lastColumn="0" w:noHBand="0" w:noVBand="0"/>
      </w:tblPr>
      <w:tblGrid>
        <w:gridCol w:w="9849"/>
      </w:tblGrid>
      <w:tr w:rsidR="00316138" w:rsidRPr="00316138" w14:paraId="4EBB95BD" w14:textId="77777777" w:rsidTr="006365B2">
        <w:trPr>
          <w:trHeight w:val="2114"/>
        </w:trPr>
        <w:tc>
          <w:tcPr>
            <w:tcW w:w="9849" w:type="dxa"/>
            <w:tcBorders>
              <w:top w:val="single" w:sz="2" w:space="0" w:color="000000"/>
              <w:left w:val="single" w:sz="2" w:space="0" w:color="000000"/>
              <w:bottom w:val="single" w:sz="2" w:space="0" w:color="000000"/>
              <w:right w:val="single" w:sz="2" w:space="0" w:color="000000"/>
            </w:tcBorders>
          </w:tcPr>
          <w:p w14:paraId="516C9C78" w14:textId="77777777" w:rsidR="00390826" w:rsidRPr="00316138" w:rsidRDefault="00390826" w:rsidP="006365B2">
            <w:pPr>
              <w:snapToGrid w:val="0"/>
              <w:jc w:val="both"/>
              <w:rPr>
                <w:rFonts w:ascii="Avenir Next LT Pro" w:hAnsi="Avenir Next LT Pro" w:cs="Arial"/>
                <w:color w:val="003F5A"/>
                <w:sz w:val="22"/>
                <w:szCs w:val="22"/>
              </w:rPr>
            </w:pPr>
          </w:p>
        </w:tc>
      </w:tr>
    </w:tbl>
    <w:p w14:paraId="2638103D" w14:textId="77777777" w:rsidR="00390826" w:rsidRPr="00316138" w:rsidRDefault="00390826" w:rsidP="00390826">
      <w:pPr>
        <w:pStyle w:val="ListParagraph"/>
        <w:tabs>
          <w:tab w:val="right" w:leader="dot" w:pos="9554"/>
        </w:tabs>
        <w:rPr>
          <w:rFonts w:ascii="Avenir Next LT Pro" w:hAnsi="Avenir Next LT Pro" w:cs="Arial"/>
          <w:color w:val="003F5A"/>
        </w:rPr>
      </w:pPr>
    </w:p>
    <w:p w14:paraId="6717473D" w14:textId="77777777" w:rsidR="00B24F83" w:rsidRPr="00316138" w:rsidRDefault="00B24F83">
      <w:pPr>
        <w:keepNext/>
        <w:keepLines/>
        <w:tabs>
          <w:tab w:val="left" w:pos="570"/>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2</w:t>
      </w:r>
      <w:r w:rsidR="004E134B" w:rsidRPr="00316138">
        <w:rPr>
          <w:rFonts w:ascii="Avenir Next LT Pro" w:hAnsi="Avenir Next LT Pro" w:cs="Arial"/>
          <w:b/>
          <w:color w:val="003F5A"/>
          <w:sz w:val="22"/>
          <w:szCs w:val="22"/>
        </w:rPr>
        <w:t>9</w:t>
      </w:r>
      <w:r w:rsidRPr="00316138">
        <w:rPr>
          <w:rFonts w:ascii="Avenir Next LT Pro" w:hAnsi="Avenir Next LT Pro" w:cs="Arial"/>
          <w:b/>
          <w:color w:val="003F5A"/>
          <w:sz w:val="22"/>
          <w:szCs w:val="22"/>
        </w:rPr>
        <w:t>.</w:t>
      </w:r>
      <w:r w:rsidRPr="00316138">
        <w:rPr>
          <w:rFonts w:ascii="Avenir Next LT Pro" w:hAnsi="Avenir Next LT Pro" w:cs="Arial"/>
          <w:b/>
          <w:color w:val="003F5A"/>
          <w:sz w:val="22"/>
          <w:szCs w:val="22"/>
        </w:rPr>
        <w:tab/>
        <w:t>Intellectual property:</w:t>
      </w:r>
    </w:p>
    <w:p w14:paraId="0314E879" w14:textId="77777777" w:rsidR="00351E5A" w:rsidRPr="00316138" w:rsidRDefault="00B24F83" w:rsidP="00CD4ACF">
      <w:pPr>
        <w:keepNext/>
        <w:keepLines/>
        <w:numPr>
          <w:ilvl w:val="0"/>
          <w:numId w:val="24"/>
        </w:numPr>
        <w:tabs>
          <w:tab w:val="right" w:leader="dot" w:pos="9554"/>
        </w:tabs>
        <w:jc w:val="both"/>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If there is a possibility of commercial exploitation of the results, has agreement been reached with participants in relation to ownership of intellectual property?  </w:t>
      </w:r>
    </w:p>
    <w:p w14:paraId="5427205B" w14:textId="77777777" w:rsidR="00B24F83" w:rsidRPr="00316138" w:rsidRDefault="00B24F83" w:rsidP="00CD4ACF">
      <w:pPr>
        <w:keepNext/>
        <w:keepLines/>
        <w:numPr>
          <w:ilvl w:val="0"/>
          <w:numId w:val="24"/>
        </w:numPr>
        <w:tabs>
          <w:tab w:val="right" w:leader="dot" w:pos="9554"/>
        </w:tabs>
        <w:jc w:val="both"/>
        <w:rPr>
          <w:rFonts w:ascii="Avenir Next LT Pro" w:hAnsi="Avenir Next LT Pro" w:cs="Arial"/>
          <w:color w:val="003F5A"/>
          <w:sz w:val="22"/>
          <w:szCs w:val="22"/>
        </w:rPr>
      </w:pPr>
      <w:r w:rsidRPr="00316138">
        <w:rPr>
          <w:rFonts w:ascii="Avenir Next LT Pro" w:hAnsi="Avenir Next LT Pro" w:cs="Arial"/>
          <w:color w:val="003F5A"/>
          <w:sz w:val="22"/>
          <w:szCs w:val="22"/>
        </w:rPr>
        <w:t>Describe any potential abuses or misapplications of the results of your project.</w:t>
      </w:r>
    </w:p>
    <w:p w14:paraId="7C1117F4" w14:textId="4866051E" w:rsidR="00810C51" w:rsidRPr="00316138" w:rsidRDefault="001736D7" w:rsidP="001736D7">
      <w:pPr>
        <w:keepNext/>
        <w:keepLines/>
        <w:tabs>
          <w:tab w:val="right" w:leader="dot" w:pos="9554"/>
        </w:tabs>
        <w:ind w:left="1290"/>
        <w:jc w:val="both"/>
        <w:rPr>
          <w:rFonts w:ascii="Avenir Next LT Pro" w:hAnsi="Avenir Next LT Pro" w:cs="Arial"/>
          <w:color w:val="003F5A"/>
          <w:sz w:val="22"/>
          <w:szCs w:val="22"/>
        </w:rPr>
      </w:pPr>
      <w:r w:rsidRPr="00316138">
        <w:rPr>
          <w:rFonts w:ascii="Avenir Next LT Pro" w:hAnsi="Avenir Next LT Pro" w:cs="Arial"/>
          <w:i/>
          <w:color w:val="003F5A"/>
          <w:sz w:val="22"/>
          <w:szCs w:val="22"/>
          <w:lang w:val="en-US"/>
        </w:rPr>
        <w:t>National Statement on Ethical Conduct in Human Research</w:t>
      </w:r>
      <w:r w:rsidR="008A1B1C" w:rsidRPr="00316138">
        <w:rPr>
          <w:rFonts w:ascii="Avenir Next LT Pro" w:hAnsi="Avenir Next LT Pro" w:cs="Arial"/>
          <w:i/>
          <w:color w:val="003F5A"/>
          <w:sz w:val="22"/>
          <w:szCs w:val="22"/>
          <w:lang w:val="en-US"/>
        </w:rPr>
        <w:t xml:space="preserve"> 2025,</w:t>
      </w:r>
      <w:r w:rsidR="00D01E93" w:rsidRPr="00316138">
        <w:rPr>
          <w:rFonts w:ascii="Avenir Next LT Pro" w:hAnsi="Avenir Next LT Pro" w:cs="Arial"/>
          <w:i/>
          <w:color w:val="003F5A"/>
          <w:sz w:val="22"/>
          <w:szCs w:val="22"/>
          <w:lang w:val="en-US"/>
        </w:rPr>
        <w:t xml:space="preserve"> </w:t>
      </w:r>
      <w:r w:rsidR="00810C51" w:rsidRPr="00316138">
        <w:rPr>
          <w:rFonts w:ascii="Avenir Next LT Pro" w:hAnsi="Avenir Next LT Pro" w:cs="Arial"/>
          <w:i/>
          <w:color w:val="003F5A"/>
          <w:sz w:val="22"/>
          <w:szCs w:val="22"/>
          <w:lang w:val="en-US"/>
        </w:rPr>
        <w:t xml:space="preserve">Section </w:t>
      </w:r>
      <w:r w:rsidR="002A0366" w:rsidRPr="00316138">
        <w:rPr>
          <w:rFonts w:ascii="Avenir Next LT Pro" w:hAnsi="Avenir Next LT Pro" w:cs="Arial"/>
          <w:i/>
          <w:color w:val="003F5A"/>
          <w:sz w:val="22"/>
          <w:szCs w:val="22"/>
          <w:lang w:val="en-US"/>
        </w:rPr>
        <w:t>3.1.3</w:t>
      </w:r>
      <w:r w:rsidR="00A06106" w:rsidRPr="00316138">
        <w:rPr>
          <w:rFonts w:ascii="Avenir Next LT Pro" w:hAnsi="Avenir Next LT Pro" w:cs="Arial"/>
          <w:i/>
          <w:color w:val="003F5A"/>
          <w:sz w:val="22"/>
          <w:szCs w:val="22"/>
          <w:lang w:val="en-US"/>
        </w:rPr>
        <w:t>0</w:t>
      </w:r>
      <w:r w:rsidR="002A0366" w:rsidRPr="00316138">
        <w:rPr>
          <w:rFonts w:ascii="Avenir Next LT Pro" w:hAnsi="Avenir Next LT Pro" w:cs="Arial"/>
          <w:i/>
          <w:color w:val="003F5A"/>
          <w:sz w:val="22"/>
          <w:szCs w:val="22"/>
          <w:lang w:val="en-US"/>
        </w:rPr>
        <w:t xml:space="preserve">, 3.1.44, 3.1 Element 7. </w:t>
      </w:r>
      <w:r w:rsidR="00810C51" w:rsidRPr="00316138">
        <w:rPr>
          <w:rFonts w:ascii="Avenir Next LT Pro" w:hAnsi="Avenir Next LT Pro" w:cs="Arial"/>
          <w:i/>
          <w:color w:val="003F5A"/>
          <w:sz w:val="22"/>
          <w:szCs w:val="22"/>
          <w:lang w:val="en-US"/>
        </w:rPr>
        <w:t>4.7.</w:t>
      </w:r>
      <w:r w:rsidR="007138C8" w:rsidRPr="00316138">
        <w:rPr>
          <w:rFonts w:ascii="Avenir Next LT Pro" w:hAnsi="Avenir Next LT Pro" w:cs="Arial"/>
          <w:i/>
          <w:color w:val="003F5A"/>
          <w:sz w:val="22"/>
          <w:szCs w:val="22"/>
          <w:lang w:val="en-US"/>
        </w:rPr>
        <w:t>10</w:t>
      </w:r>
      <w:r w:rsidR="00113C47" w:rsidRPr="00316138">
        <w:rPr>
          <w:rFonts w:ascii="Avenir Next LT Pro" w:hAnsi="Avenir Next LT Pro" w:cs="Arial"/>
          <w:i/>
          <w:color w:val="003F5A"/>
          <w:sz w:val="22"/>
          <w:szCs w:val="22"/>
          <w:lang w:val="en-US"/>
        </w:rPr>
        <w:t>, 4.7.</w:t>
      </w:r>
      <w:r w:rsidR="007138C8" w:rsidRPr="00316138">
        <w:rPr>
          <w:rFonts w:ascii="Avenir Next LT Pro" w:hAnsi="Avenir Next LT Pro" w:cs="Arial"/>
          <w:i/>
          <w:color w:val="003F5A"/>
          <w:sz w:val="22"/>
          <w:szCs w:val="22"/>
          <w:lang w:val="en-US"/>
        </w:rPr>
        <w:t>12</w:t>
      </w:r>
      <w:r w:rsidR="00D01E93" w:rsidRPr="00316138">
        <w:rPr>
          <w:rFonts w:ascii="Avenir Next LT Pro" w:hAnsi="Avenir Next LT Pro" w:cs="Arial"/>
          <w:i/>
          <w:color w:val="003F5A"/>
          <w:sz w:val="22"/>
          <w:szCs w:val="22"/>
          <w:lang w:val="en-US"/>
        </w:rPr>
        <w:t>; Aboriginal Guidelines pp17–19</w:t>
      </w:r>
    </w:p>
    <w:p w14:paraId="36D0D4C4" w14:textId="77777777" w:rsidR="00B24F83" w:rsidRPr="00316138" w:rsidRDefault="00B24F83">
      <w:pPr>
        <w:keepNext/>
        <w:keepLines/>
        <w:tabs>
          <w:tab w:val="right" w:leader="dot" w:pos="9554"/>
        </w:tabs>
        <w:ind w:left="570"/>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1F6FAB04" w14:textId="77777777">
        <w:trPr>
          <w:trHeight w:val="2042"/>
        </w:trPr>
        <w:tc>
          <w:tcPr>
            <w:tcW w:w="9859" w:type="dxa"/>
            <w:tcBorders>
              <w:top w:val="single" w:sz="2" w:space="0" w:color="000000"/>
              <w:left w:val="single" w:sz="2" w:space="0" w:color="000000"/>
              <w:bottom w:val="single" w:sz="2" w:space="0" w:color="000000"/>
              <w:right w:val="single" w:sz="2" w:space="0" w:color="000000"/>
            </w:tcBorders>
          </w:tcPr>
          <w:p w14:paraId="047F370D" w14:textId="77777777" w:rsidR="00B24F83" w:rsidRPr="00316138" w:rsidRDefault="00B24F83" w:rsidP="001A12AD">
            <w:pPr>
              <w:snapToGrid w:val="0"/>
              <w:jc w:val="both"/>
              <w:rPr>
                <w:rFonts w:ascii="Avenir Next LT Pro" w:hAnsi="Avenir Next LT Pro" w:cs="Arial"/>
                <w:color w:val="003F5A"/>
                <w:sz w:val="22"/>
                <w:szCs w:val="22"/>
              </w:rPr>
            </w:pPr>
          </w:p>
        </w:tc>
      </w:tr>
    </w:tbl>
    <w:p w14:paraId="1A008243" w14:textId="77777777" w:rsidR="00B24F83" w:rsidRPr="00316138" w:rsidRDefault="00B24F83">
      <w:pPr>
        <w:tabs>
          <w:tab w:val="left" w:pos="570"/>
          <w:tab w:val="right" w:leader="dot" w:pos="9554"/>
        </w:tabs>
        <w:rPr>
          <w:rFonts w:ascii="Avenir Next LT Pro" w:hAnsi="Avenir Next LT Pro" w:cs="Arial"/>
          <w:b/>
          <w:color w:val="003F5A"/>
          <w:sz w:val="22"/>
          <w:szCs w:val="22"/>
        </w:rPr>
      </w:pPr>
    </w:p>
    <w:p w14:paraId="2091F499" w14:textId="77777777" w:rsidR="00B24F83" w:rsidRPr="00316138" w:rsidRDefault="00B24F83">
      <w:pPr>
        <w:tabs>
          <w:tab w:val="right" w:leader="dot" w:pos="9554"/>
        </w:tabs>
        <w:rPr>
          <w:rFonts w:ascii="Avenir Next LT Pro" w:hAnsi="Avenir Next LT Pro" w:cs="Arial"/>
          <w:color w:val="003F5A"/>
          <w:sz w:val="22"/>
          <w:szCs w:val="22"/>
        </w:rPr>
      </w:pPr>
    </w:p>
    <w:p w14:paraId="1A614429" w14:textId="77777777" w:rsidR="00B24F83" w:rsidRPr="00316138" w:rsidRDefault="004E134B">
      <w:pPr>
        <w:keepNext/>
        <w:keepLines/>
        <w:tabs>
          <w:tab w:val="left" w:pos="570"/>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30</w:t>
      </w:r>
      <w:r w:rsidR="00B24F83" w:rsidRPr="00316138">
        <w:rPr>
          <w:rFonts w:ascii="Avenir Next LT Pro" w:hAnsi="Avenir Next LT Pro" w:cs="Arial"/>
          <w:b/>
          <w:color w:val="003F5A"/>
          <w:sz w:val="22"/>
          <w:szCs w:val="22"/>
        </w:rPr>
        <w:t>.</w:t>
      </w:r>
      <w:r w:rsidR="00B24F83" w:rsidRPr="00316138">
        <w:rPr>
          <w:rFonts w:ascii="Avenir Next LT Pro" w:hAnsi="Avenir Next LT Pro" w:cs="Arial"/>
          <w:b/>
          <w:color w:val="003F5A"/>
          <w:sz w:val="22"/>
          <w:szCs w:val="22"/>
        </w:rPr>
        <w:tab/>
        <w:t>Timeline:</w:t>
      </w:r>
    </w:p>
    <w:p w14:paraId="2080A3AD" w14:textId="77777777" w:rsidR="00B24F83" w:rsidRPr="00316138" w:rsidRDefault="00B24F83" w:rsidP="00CD4ACF">
      <w:pPr>
        <w:keepNext/>
        <w:keepLines/>
        <w:numPr>
          <w:ilvl w:val="0"/>
          <w:numId w:val="25"/>
        </w:num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Please provide a proposed timeline for the project from commencement to completion.  </w:t>
      </w:r>
    </w:p>
    <w:p w14:paraId="0213E1F8" w14:textId="77777777" w:rsidR="00B24F83" w:rsidRPr="00316138" w:rsidRDefault="00B24F83" w:rsidP="00CD4ACF">
      <w:pPr>
        <w:keepNext/>
        <w:keepLines/>
        <w:numPr>
          <w:ilvl w:val="0"/>
          <w:numId w:val="25"/>
        </w:num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Note: The term “Completion” includes outputs such as feedback of findings, publication of the research, etc.</w:t>
      </w:r>
    </w:p>
    <w:p w14:paraId="4FD08A76" w14:textId="77777777" w:rsidR="00C0603A" w:rsidRPr="00316138" w:rsidRDefault="00C0603A" w:rsidP="00CD4ACF">
      <w:pPr>
        <w:keepNext/>
        <w:keepLines/>
        <w:numPr>
          <w:ilvl w:val="0"/>
          <w:numId w:val="25"/>
        </w:numPr>
        <w:tabs>
          <w:tab w:val="right" w:leader="dot" w:pos="9554"/>
        </w:tabs>
        <w:rPr>
          <w:rFonts w:ascii="Avenir Next LT Pro" w:hAnsi="Avenir Next LT Pro" w:cs="Arial"/>
          <w:b/>
          <w:color w:val="003F5A"/>
          <w:sz w:val="22"/>
          <w:szCs w:val="22"/>
          <w:u w:val="single"/>
        </w:rPr>
      </w:pPr>
      <w:r w:rsidRPr="00316138">
        <w:rPr>
          <w:rFonts w:ascii="Avenir Next LT Pro" w:hAnsi="Avenir Next LT Pro" w:cs="Arial"/>
          <w:color w:val="003F5A"/>
          <w:sz w:val="22"/>
          <w:szCs w:val="22"/>
        </w:rPr>
        <w:t xml:space="preserve">Please note that ethics approval </w:t>
      </w:r>
      <w:r w:rsidRPr="00316138">
        <w:rPr>
          <w:rFonts w:ascii="Avenir Next LT Pro" w:hAnsi="Avenir Next LT Pro" w:cs="Arial"/>
          <w:b/>
          <w:color w:val="003F5A"/>
          <w:sz w:val="22"/>
          <w:szCs w:val="22"/>
          <w:u w:val="single"/>
        </w:rPr>
        <w:t>cannot be granted retrospectively.</w:t>
      </w:r>
    </w:p>
    <w:p w14:paraId="0E5CA086" w14:textId="77777777" w:rsidR="00B24F83" w:rsidRPr="00316138" w:rsidRDefault="00B24F83">
      <w:pPr>
        <w:keepNext/>
        <w:keepLines/>
        <w:tabs>
          <w:tab w:val="right" w:leader="dot" w:pos="9554"/>
        </w:tabs>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5AB36D27" w14:textId="77777777" w:rsidTr="002540F7">
        <w:trPr>
          <w:trHeight w:val="1756"/>
        </w:trPr>
        <w:tc>
          <w:tcPr>
            <w:tcW w:w="9859" w:type="dxa"/>
            <w:tcBorders>
              <w:top w:val="single" w:sz="2" w:space="0" w:color="000000"/>
              <w:left w:val="single" w:sz="2" w:space="0" w:color="000000"/>
              <w:bottom w:val="single" w:sz="2" w:space="0" w:color="000000"/>
              <w:right w:val="single" w:sz="2" w:space="0" w:color="000000"/>
            </w:tcBorders>
          </w:tcPr>
          <w:p w14:paraId="1286DC05" w14:textId="77777777" w:rsidR="00B24F83" w:rsidRPr="00316138" w:rsidRDefault="00B24F83" w:rsidP="001A12AD">
            <w:pPr>
              <w:snapToGrid w:val="0"/>
              <w:jc w:val="both"/>
              <w:rPr>
                <w:rFonts w:ascii="Avenir Next LT Pro" w:hAnsi="Avenir Next LT Pro" w:cs="Arial"/>
                <w:color w:val="003F5A"/>
                <w:sz w:val="22"/>
                <w:szCs w:val="22"/>
              </w:rPr>
            </w:pPr>
          </w:p>
        </w:tc>
      </w:tr>
    </w:tbl>
    <w:p w14:paraId="306F59FE" w14:textId="77777777" w:rsidR="00B24F83" w:rsidRPr="00316138" w:rsidRDefault="00B24F83">
      <w:pPr>
        <w:tabs>
          <w:tab w:val="right" w:leader="dot" w:pos="9554"/>
        </w:tabs>
        <w:rPr>
          <w:rFonts w:ascii="Avenir Next LT Pro" w:hAnsi="Avenir Next LT Pro" w:cs="Arial"/>
          <w:color w:val="003F5A"/>
          <w:sz w:val="22"/>
          <w:szCs w:val="22"/>
        </w:rPr>
      </w:pPr>
    </w:p>
    <w:p w14:paraId="3ADC4389" w14:textId="77777777" w:rsidR="00B24F83" w:rsidRPr="00316138" w:rsidRDefault="00B24F83">
      <w:pPr>
        <w:tabs>
          <w:tab w:val="right" w:leader="dot" w:pos="9554"/>
        </w:tabs>
        <w:rPr>
          <w:rFonts w:ascii="Avenir Next LT Pro" w:hAnsi="Avenir Next LT Pro" w:cs="Arial"/>
          <w:color w:val="003F5A"/>
          <w:sz w:val="22"/>
          <w:szCs w:val="22"/>
        </w:rPr>
      </w:pPr>
    </w:p>
    <w:p w14:paraId="2F17A594" w14:textId="77777777" w:rsidR="00B24F83" w:rsidRPr="00316138" w:rsidRDefault="00C44786">
      <w:pPr>
        <w:keepNext/>
        <w:tabs>
          <w:tab w:val="left" w:pos="570"/>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3</w:t>
      </w:r>
      <w:r w:rsidR="004E134B" w:rsidRPr="00316138">
        <w:rPr>
          <w:rFonts w:ascii="Avenir Next LT Pro" w:hAnsi="Avenir Next LT Pro" w:cs="Arial"/>
          <w:b/>
          <w:color w:val="003F5A"/>
          <w:sz w:val="22"/>
          <w:szCs w:val="22"/>
        </w:rPr>
        <w:t>1</w:t>
      </w:r>
      <w:r w:rsidR="00B24F83" w:rsidRPr="00316138">
        <w:rPr>
          <w:rFonts w:ascii="Avenir Next LT Pro" w:hAnsi="Avenir Next LT Pro" w:cs="Arial"/>
          <w:b/>
          <w:color w:val="003F5A"/>
          <w:sz w:val="22"/>
          <w:szCs w:val="22"/>
        </w:rPr>
        <w:t>.</w:t>
      </w:r>
      <w:r w:rsidR="00B24F83" w:rsidRPr="00316138">
        <w:rPr>
          <w:rFonts w:ascii="Avenir Next LT Pro" w:hAnsi="Avenir Next LT Pro" w:cs="Arial"/>
          <w:b/>
          <w:color w:val="003F5A"/>
          <w:sz w:val="22"/>
          <w:szCs w:val="22"/>
        </w:rPr>
        <w:tab/>
        <w:t>Risk management strategy:</w:t>
      </w:r>
    </w:p>
    <w:p w14:paraId="3937EB31" w14:textId="6EC86EE4" w:rsidR="00B24F83" w:rsidRPr="00316138" w:rsidRDefault="00B24F83" w:rsidP="00CD4ACF">
      <w:pPr>
        <w:keepNext/>
        <w:numPr>
          <w:ilvl w:val="0"/>
          <w:numId w:val="26"/>
        </w:num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Describe the potential risks involved with the project and how you plan to manage these.</w:t>
      </w:r>
      <w:r w:rsidR="003F6AA0" w:rsidRPr="00316138">
        <w:rPr>
          <w:rFonts w:ascii="Avenir Next LT Pro" w:hAnsi="Avenir Next LT Pro" w:cs="Arial"/>
          <w:color w:val="003F5A"/>
          <w:sz w:val="22"/>
          <w:szCs w:val="22"/>
        </w:rPr>
        <w:t xml:space="preserve"> Consider whether a distress protocol is required.</w:t>
      </w:r>
    </w:p>
    <w:p w14:paraId="31469B22" w14:textId="77777777" w:rsidR="005B7FF3" w:rsidRPr="00316138" w:rsidRDefault="005B7FF3" w:rsidP="00CD4ACF">
      <w:pPr>
        <w:keepNext/>
        <w:numPr>
          <w:ilvl w:val="0"/>
          <w:numId w:val="26"/>
        </w:num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How will you deal with any contingencies and ensure the safety of:</w:t>
      </w:r>
    </w:p>
    <w:p w14:paraId="7CBA2324" w14:textId="3198D833" w:rsidR="000A2979" w:rsidRPr="00316138" w:rsidRDefault="005B7FF3" w:rsidP="00CD4ACF">
      <w:pPr>
        <w:keepNext/>
        <w:numPr>
          <w:ilvl w:val="0"/>
          <w:numId w:val="5"/>
        </w:num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R</w:t>
      </w:r>
      <w:r w:rsidR="00113C47" w:rsidRPr="00316138">
        <w:rPr>
          <w:rFonts w:ascii="Avenir Next LT Pro" w:hAnsi="Avenir Next LT Pro" w:cs="Arial"/>
          <w:color w:val="003F5A"/>
          <w:sz w:val="22"/>
          <w:szCs w:val="22"/>
        </w:rPr>
        <w:t>esearchers (inc</w:t>
      </w:r>
      <w:r w:rsidR="001736D7" w:rsidRPr="00316138">
        <w:rPr>
          <w:rFonts w:ascii="Avenir Next LT Pro" w:hAnsi="Avenir Next LT Pro" w:cs="Arial"/>
          <w:color w:val="003F5A"/>
          <w:sz w:val="22"/>
          <w:szCs w:val="22"/>
        </w:rPr>
        <w:t>luding</w:t>
      </w:r>
      <w:r w:rsidR="00113C47" w:rsidRPr="00316138">
        <w:rPr>
          <w:rFonts w:ascii="Avenir Next LT Pro" w:hAnsi="Avenir Next LT Pro" w:cs="Arial"/>
          <w:color w:val="003F5A"/>
          <w:sz w:val="22"/>
          <w:szCs w:val="22"/>
        </w:rPr>
        <w:t xml:space="preserve"> personal safety and </w:t>
      </w:r>
      <w:r w:rsidR="00113C47" w:rsidRPr="00316138">
        <w:rPr>
          <w:rFonts w:ascii="Avenir Next LT Pro" w:hAnsi="Avenir Next LT Pro" w:cs="Arial"/>
          <w:b/>
          <w:bCs/>
          <w:color w:val="003F5A"/>
          <w:sz w:val="22"/>
          <w:szCs w:val="22"/>
        </w:rPr>
        <w:t>mandatory reporting obligations</w:t>
      </w:r>
      <w:r w:rsidR="00113C47" w:rsidRPr="00316138">
        <w:rPr>
          <w:rFonts w:ascii="Avenir Next LT Pro" w:hAnsi="Avenir Next LT Pro" w:cs="Arial"/>
          <w:color w:val="003F5A"/>
          <w:sz w:val="22"/>
          <w:szCs w:val="22"/>
        </w:rPr>
        <w:t xml:space="preserve"> under NT law)</w:t>
      </w:r>
    </w:p>
    <w:p w14:paraId="0BE31A56" w14:textId="77777777" w:rsidR="000A2979" w:rsidRPr="00316138" w:rsidRDefault="005B7FF3" w:rsidP="00CD4ACF">
      <w:pPr>
        <w:keepNext/>
        <w:numPr>
          <w:ilvl w:val="0"/>
          <w:numId w:val="5"/>
        </w:num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S</w:t>
      </w:r>
      <w:r w:rsidR="000A2979" w:rsidRPr="00316138">
        <w:rPr>
          <w:rFonts w:ascii="Avenir Next LT Pro" w:hAnsi="Avenir Next LT Pro" w:cs="Arial"/>
          <w:color w:val="003F5A"/>
          <w:sz w:val="22"/>
          <w:szCs w:val="22"/>
        </w:rPr>
        <w:t>tudy participants.</w:t>
      </w:r>
    </w:p>
    <w:p w14:paraId="22760B45" w14:textId="77777777" w:rsidR="000A2979" w:rsidRPr="00316138" w:rsidRDefault="005B7FF3" w:rsidP="00CD4ACF">
      <w:pPr>
        <w:keepNext/>
        <w:numPr>
          <w:ilvl w:val="0"/>
          <w:numId w:val="5"/>
        </w:num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O</w:t>
      </w:r>
      <w:r w:rsidR="000A2979" w:rsidRPr="00316138">
        <w:rPr>
          <w:rFonts w:ascii="Avenir Next LT Pro" w:hAnsi="Avenir Next LT Pro" w:cs="Arial"/>
          <w:color w:val="003F5A"/>
          <w:sz w:val="22"/>
          <w:szCs w:val="22"/>
        </w:rPr>
        <w:t>rganisations involved.</w:t>
      </w:r>
    </w:p>
    <w:p w14:paraId="259B081F" w14:textId="77777777" w:rsidR="000A2979" w:rsidRPr="00316138" w:rsidRDefault="005B7FF3" w:rsidP="00CD4ACF">
      <w:pPr>
        <w:keepNext/>
        <w:numPr>
          <w:ilvl w:val="0"/>
          <w:numId w:val="5"/>
        </w:num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D</w:t>
      </w:r>
      <w:r w:rsidR="000A2979" w:rsidRPr="00316138">
        <w:rPr>
          <w:rFonts w:ascii="Avenir Next LT Pro" w:hAnsi="Avenir Next LT Pro" w:cs="Arial"/>
          <w:color w:val="003F5A"/>
          <w:sz w:val="22"/>
          <w:szCs w:val="22"/>
        </w:rPr>
        <w:t>ata.</w:t>
      </w:r>
    </w:p>
    <w:p w14:paraId="47934DA0" w14:textId="77777777" w:rsidR="005B7FF3" w:rsidRPr="00316138" w:rsidRDefault="005B7FF3" w:rsidP="00CD4ACF">
      <w:pPr>
        <w:keepNext/>
        <w:numPr>
          <w:ilvl w:val="0"/>
          <w:numId w:val="5"/>
        </w:num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Facilities.</w:t>
      </w:r>
    </w:p>
    <w:p w14:paraId="7915CE16" w14:textId="77777777" w:rsidR="005B7FF3" w:rsidRPr="00316138" w:rsidRDefault="00BD594E" w:rsidP="00CD4ACF">
      <w:pPr>
        <w:keepNext/>
        <w:numPr>
          <w:ilvl w:val="0"/>
          <w:numId w:val="5"/>
        </w:num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Equipment.</w:t>
      </w:r>
    </w:p>
    <w:p w14:paraId="54900F76" w14:textId="77777777" w:rsidR="005B7FF3" w:rsidRPr="00316138" w:rsidRDefault="005B7FF3" w:rsidP="00CD4ACF">
      <w:pPr>
        <w:keepNext/>
        <w:numPr>
          <w:ilvl w:val="0"/>
          <w:numId w:val="5"/>
        </w:num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Procedures proposed.</w:t>
      </w:r>
    </w:p>
    <w:p w14:paraId="35AE0A3E" w14:textId="77777777" w:rsidR="000A2979" w:rsidRPr="00316138" w:rsidRDefault="000A2979" w:rsidP="00CD4ACF">
      <w:pPr>
        <w:keepNext/>
        <w:numPr>
          <w:ilvl w:val="0"/>
          <w:numId w:val="5"/>
        </w:num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Other relevant risks.</w:t>
      </w:r>
    </w:p>
    <w:p w14:paraId="70CBC755" w14:textId="53B29347" w:rsidR="00B24F83" w:rsidRPr="00316138" w:rsidRDefault="00276E08" w:rsidP="00276E08">
      <w:pPr>
        <w:keepNext/>
        <w:keepLines/>
        <w:tabs>
          <w:tab w:val="left" w:pos="1276"/>
          <w:tab w:val="right" w:leader="dot" w:pos="9554"/>
        </w:tabs>
        <w:jc w:val="both"/>
        <w:rPr>
          <w:rFonts w:ascii="Avenir Next LT Pro" w:hAnsi="Avenir Next LT Pro" w:cs="Arial"/>
          <w:color w:val="003F5A"/>
          <w:sz w:val="22"/>
          <w:szCs w:val="22"/>
        </w:rPr>
      </w:pPr>
      <w:r w:rsidRPr="00316138">
        <w:rPr>
          <w:rFonts w:ascii="Avenir Next LT Pro" w:hAnsi="Avenir Next LT Pro" w:cs="Arial"/>
          <w:i/>
          <w:color w:val="003F5A"/>
          <w:sz w:val="22"/>
          <w:szCs w:val="22"/>
          <w:lang w:val="en-US"/>
        </w:rPr>
        <w:tab/>
      </w:r>
      <w:r w:rsidR="001736D7" w:rsidRPr="00316138">
        <w:rPr>
          <w:rFonts w:ascii="Avenir Next LT Pro" w:hAnsi="Avenir Next LT Pro" w:cs="Arial"/>
          <w:i/>
          <w:color w:val="003F5A"/>
          <w:sz w:val="22"/>
          <w:szCs w:val="22"/>
          <w:lang w:val="en-US"/>
        </w:rPr>
        <w:t>National Statement on Ethical Conduct in Human Research</w:t>
      </w:r>
      <w:r w:rsidR="008A1B1C" w:rsidRPr="00316138">
        <w:rPr>
          <w:rFonts w:ascii="Avenir Next LT Pro" w:hAnsi="Avenir Next LT Pro" w:cs="Arial"/>
          <w:i/>
          <w:color w:val="003F5A"/>
          <w:sz w:val="22"/>
          <w:szCs w:val="22"/>
          <w:lang w:val="en-US"/>
        </w:rPr>
        <w:t xml:space="preserve"> 2025,</w:t>
      </w:r>
      <w:r w:rsidR="001736D7" w:rsidRPr="00316138">
        <w:rPr>
          <w:rFonts w:ascii="Avenir Next LT Pro" w:hAnsi="Avenir Next LT Pro" w:cs="Arial"/>
          <w:i/>
          <w:color w:val="003F5A"/>
          <w:sz w:val="22"/>
          <w:szCs w:val="22"/>
          <w:lang w:val="en-US"/>
        </w:rPr>
        <w:t xml:space="preserve"> </w:t>
      </w:r>
      <w:r w:rsidRPr="00316138">
        <w:rPr>
          <w:rFonts w:ascii="Avenir Next LT Pro" w:hAnsi="Avenir Next LT Pro" w:cs="Arial"/>
          <w:i/>
          <w:color w:val="003F5A"/>
          <w:sz w:val="22"/>
          <w:szCs w:val="22"/>
          <w:lang w:val="en-US"/>
        </w:rPr>
        <w:t>Section</w:t>
      </w:r>
      <w:r w:rsidR="001736D7" w:rsidRPr="00316138">
        <w:rPr>
          <w:rFonts w:ascii="Avenir Next LT Pro" w:hAnsi="Avenir Next LT Pro" w:cs="Arial"/>
          <w:i/>
          <w:color w:val="003F5A"/>
          <w:sz w:val="22"/>
          <w:szCs w:val="22"/>
          <w:lang w:val="en-US"/>
        </w:rPr>
        <w:t>s</w:t>
      </w:r>
      <w:r w:rsidRPr="00316138">
        <w:rPr>
          <w:rFonts w:ascii="Avenir Next LT Pro" w:hAnsi="Avenir Next LT Pro" w:cs="Arial"/>
          <w:i/>
          <w:color w:val="003F5A"/>
          <w:sz w:val="22"/>
          <w:szCs w:val="22"/>
          <w:lang w:val="en-US"/>
        </w:rPr>
        <w:t xml:space="preserve"> </w:t>
      </w:r>
      <w:r w:rsidR="00113C47" w:rsidRPr="00316138">
        <w:rPr>
          <w:rFonts w:ascii="Avenir Next LT Pro" w:hAnsi="Avenir Next LT Pro" w:cs="Arial"/>
          <w:i/>
          <w:color w:val="003F5A"/>
          <w:sz w:val="22"/>
          <w:szCs w:val="22"/>
          <w:lang w:val="en-US"/>
        </w:rPr>
        <w:t>2.1, 3.1, 4.6.</w:t>
      </w:r>
      <w:r w:rsidR="005F4D87" w:rsidRPr="00316138">
        <w:rPr>
          <w:rFonts w:ascii="Avenir Next LT Pro" w:hAnsi="Avenir Next LT Pro" w:cs="Arial"/>
          <w:i/>
          <w:color w:val="003F5A"/>
          <w:sz w:val="22"/>
          <w:szCs w:val="22"/>
          <w:lang w:val="en-US"/>
        </w:rPr>
        <w:t>4</w:t>
      </w:r>
      <w:r w:rsidR="00113C47" w:rsidRPr="00316138">
        <w:rPr>
          <w:rFonts w:ascii="Avenir Next LT Pro" w:hAnsi="Avenir Next LT Pro" w:cs="Arial"/>
          <w:i/>
          <w:color w:val="003F5A"/>
          <w:sz w:val="22"/>
          <w:szCs w:val="22"/>
          <w:lang w:val="en-US"/>
        </w:rPr>
        <w:t xml:space="preserve">, 4.1, 4.4, </w:t>
      </w:r>
      <w:r w:rsidR="00057CD4" w:rsidRPr="00316138">
        <w:rPr>
          <w:rFonts w:ascii="Avenir Next LT Pro" w:hAnsi="Avenir Next LT Pro" w:cs="Arial"/>
          <w:i/>
          <w:color w:val="003F5A"/>
          <w:sz w:val="22"/>
          <w:szCs w:val="22"/>
          <w:lang w:val="en-US"/>
        </w:rPr>
        <w:t>4.7.4,</w:t>
      </w:r>
      <w:r w:rsidR="00113C47" w:rsidRPr="00316138">
        <w:rPr>
          <w:rFonts w:ascii="Avenir Next LT Pro" w:hAnsi="Avenir Next LT Pro" w:cs="Arial"/>
          <w:i/>
          <w:color w:val="003F5A"/>
          <w:sz w:val="22"/>
          <w:szCs w:val="22"/>
          <w:lang w:val="en-US"/>
        </w:rPr>
        <w:t xml:space="preserve"> 5.1.2</w:t>
      </w:r>
      <w:r w:rsidR="00057CD4" w:rsidRPr="00316138">
        <w:rPr>
          <w:rFonts w:ascii="Avenir Next LT Pro" w:hAnsi="Avenir Next LT Pro" w:cs="Arial"/>
          <w:i/>
          <w:color w:val="003F5A"/>
          <w:sz w:val="22"/>
          <w:szCs w:val="22"/>
          <w:lang w:val="en-US"/>
        </w:rPr>
        <w:t>, 5.5.2, 5.5.3</w:t>
      </w:r>
      <w:r w:rsidRPr="00316138">
        <w:rPr>
          <w:rFonts w:ascii="Avenir Next LT Pro" w:hAnsi="Avenir Next LT Pro" w:cs="Arial"/>
          <w:i/>
          <w:color w:val="003F5A"/>
          <w:sz w:val="22"/>
          <w:szCs w:val="22"/>
          <w:lang w:val="en-US"/>
        </w:rPr>
        <w:t xml:space="preserve"> </w:t>
      </w:r>
    </w:p>
    <w:tbl>
      <w:tblPr>
        <w:tblW w:w="0" w:type="auto"/>
        <w:tblInd w:w="-2" w:type="dxa"/>
        <w:tblLayout w:type="fixed"/>
        <w:tblLook w:val="0000" w:firstRow="0" w:lastRow="0" w:firstColumn="0" w:lastColumn="0" w:noHBand="0" w:noVBand="0"/>
      </w:tblPr>
      <w:tblGrid>
        <w:gridCol w:w="9859"/>
      </w:tblGrid>
      <w:tr w:rsidR="00316138" w:rsidRPr="00316138" w14:paraId="413C558C" w14:textId="77777777">
        <w:trPr>
          <w:trHeight w:val="2060"/>
        </w:trPr>
        <w:tc>
          <w:tcPr>
            <w:tcW w:w="9859" w:type="dxa"/>
            <w:tcBorders>
              <w:top w:val="single" w:sz="2" w:space="0" w:color="000000"/>
              <w:left w:val="single" w:sz="2" w:space="0" w:color="000000"/>
              <w:bottom w:val="single" w:sz="2" w:space="0" w:color="000000"/>
              <w:right w:val="single" w:sz="2" w:space="0" w:color="000000"/>
            </w:tcBorders>
          </w:tcPr>
          <w:p w14:paraId="67B32E68" w14:textId="77777777" w:rsidR="00B24F83" w:rsidRPr="00316138" w:rsidRDefault="00B24F83" w:rsidP="001A12AD">
            <w:pPr>
              <w:snapToGrid w:val="0"/>
              <w:jc w:val="both"/>
              <w:rPr>
                <w:rFonts w:ascii="Avenir Next LT Pro" w:hAnsi="Avenir Next LT Pro" w:cs="Arial"/>
                <w:color w:val="003F5A"/>
                <w:sz w:val="22"/>
                <w:szCs w:val="22"/>
              </w:rPr>
            </w:pPr>
          </w:p>
          <w:p w14:paraId="3666B61A" w14:textId="77777777" w:rsidR="001736D7" w:rsidRPr="00316138" w:rsidRDefault="001736D7" w:rsidP="001A12AD">
            <w:pPr>
              <w:snapToGrid w:val="0"/>
              <w:jc w:val="both"/>
              <w:rPr>
                <w:rFonts w:ascii="Avenir Next LT Pro" w:hAnsi="Avenir Next LT Pro" w:cs="Arial"/>
                <w:color w:val="003F5A"/>
                <w:sz w:val="22"/>
                <w:szCs w:val="22"/>
              </w:rPr>
            </w:pPr>
          </w:p>
          <w:p w14:paraId="424D8266" w14:textId="77777777" w:rsidR="001736D7" w:rsidRPr="00316138" w:rsidRDefault="001736D7" w:rsidP="001A12AD">
            <w:pPr>
              <w:snapToGrid w:val="0"/>
              <w:jc w:val="both"/>
              <w:rPr>
                <w:rFonts w:ascii="Avenir Next LT Pro" w:hAnsi="Avenir Next LT Pro" w:cs="Arial"/>
                <w:color w:val="003F5A"/>
                <w:sz w:val="22"/>
                <w:szCs w:val="22"/>
              </w:rPr>
            </w:pPr>
          </w:p>
          <w:p w14:paraId="6576E3D0" w14:textId="77777777" w:rsidR="001736D7" w:rsidRPr="00316138" w:rsidRDefault="001736D7" w:rsidP="001A12AD">
            <w:pPr>
              <w:snapToGrid w:val="0"/>
              <w:jc w:val="both"/>
              <w:rPr>
                <w:rFonts w:ascii="Avenir Next LT Pro" w:hAnsi="Avenir Next LT Pro" w:cs="Arial"/>
                <w:color w:val="003F5A"/>
                <w:sz w:val="22"/>
                <w:szCs w:val="22"/>
              </w:rPr>
            </w:pPr>
          </w:p>
          <w:p w14:paraId="52063339" w14:textId="77777777" w:rsidR="001736D7" w:rsidRPr="00316138" w:rsidRDefault="001736D7" w:rsidP="001A12AD">
            <w:pPr>
              <w:snapToGrid w:val="0"/>
              <w:jc w:val="both"/>
              <w:rPr>
                <w:rFonts w:ascii="Avenir Next LT Pro" w:hAnsi="Avenir Next LT Pro" w:cs="Arial"/>
                <w:color w:val="003F5A"/>
                <w:sz w:val="22"/>
                <w:szCs w:val="22"/>
              </w:rPr>
            </w:pPr>
          </w:p>
          <w:p w14:paraId="2929CA2B" w14:textId="77777777" w:rsidR="001736D7" w:rsidRPr="00316138" w:rsidRDefault="001736D7" w:rsidP="001A12AD">
            <w:pPr>
              <w:snapToGrid w:val="0"/>
              <w:jc w:val="both"/>
              <w:rPr>
                <w:rFonts w:ascii="Avenir Next LT Pro" w:hAnsi="Avenir Next LT Pro" w:cs="Arial"/>
                <w:color w:val="003F5A"/>
                <w:sz w:val="22"/>
                <w:szCs w:val="22"/>
              </w:rPr>
            </w:pPr>
          </w:p>
          <w:p w14:paraId="2C0709A6" w14:textId="77777777" w:rsidR="001736D7" w:rsidRPr="00316138" w:rsidRDefault="001736D7" w:rsidP="001A12AD">
            <w:pPr>
              <w:snapToGrid w:val="0"/>
              <w:jc w:val="both"/>
              <w:rPr>
                <w:rFonts w:ascii="Avenir Next LT Pro" w:hAnsi="Avenir Next LT Pro" w:cs="Arial"/>
                <w:color w:val="003F5A"/>
                <w:sz w:val="22"/>
                <w:szCs w:val="22"/>
              </w:rPr>
            </w:pPr>
          </w:p>
          <w:p w14:paraId="0B43437B" w14:textId="77777777" w:rsidR="001736D7" w:rsidRPr="00316138" w:rsidRDefault="001736D7" w:rsidP="001A12AD">
            <w:pPr>
              <w:snapToGrid w:val="0"/>
              <w:jc w:val="both"/>
              <w:rPr>
                <w:rFonts w:ascii="Avenir Next LT Pro" w:hAnsi="Avenir Next LT Pro" w:cs="Arial"/>
                <w:color w:val="003F5A"/>
                <w:sz w:val="22"/>
                <w:szCs w:val="22"/>
              </w:rPr>
            </w:pPr>
          </w:p>
          <w:p w14:paraId="1072FA0E" w14:textId="77777777" w:rsidR="001736D7" w:rsidRPr="00316138" w:rsidRDefault="001736D7" w:rsidP="001A12AD">
            <w:pPr>
              <w:snapToGrid w:val="0"/>
              <w:jc w:val="both"/>
              <w:rPr>
                <w:rFonts w:ascii="Avenir Next LT Pro" w:hAnsi="Avenir Next LT Pro" w:cs="Arial"/>
                <w:color w:val="003F5A"/>
                <w:sz w:val="22"/>
                <w:szCs w:val="22"/>
              </w:rPr>
            </w:pPr>
          </w:p>
          <w:p w14:paraId="74BF8AB0" w14:textId="77777777" w:rsidR="001736D7" w:rsidRPr="00316138" w:rsidRDefault="001736D7" w:rsidP="001A12AD">
            <w:pPr>
              <w:snapToGrid w:val="0"/>
              <w:jc w:val="both"/>
              <w:rPr>
                <w:rFonts w:ascii="Avenir Next LT Pro" w:hAnsi="Avenir Next LT Pro" w:cs="Arial"/>
                <w:color w:val="003F5A"/>
                <w:sz w:val="22"/>
                <w:szCs w:val="22"/>
              </w:rPr>
            </w:pPr>
          </w:p>
          <w:p w14:paraId="5966F684" w14:textId="77777777" w:rsidR="001736D7" w:rsidRPr="00316138" w:rsidRDefault="001736D7" w:rsidP="001A12AD">
            <w:pPr>
              <w:snapToGrid w:val="0"/>
              <w:jc w:val="both"/>
              <w:rPr>
                <w:rFonts w:ascii="Avenir Next LT Pro" w:hAnsi="Avenir Next LT Pro" w:cs="Arial"/>
                <w:color w:val="003F5A"/>
                <w:sz w:val="22"/>
                <w:szCs w:val="22"/>
              </w:rPr>
            </w:pPr>
          </w:p>
          <w:p w14:paraId="0CCB6725" w14:textId="77777777" w:rsidR="001736D7" w:rsidRPr="00316138" w:rsidRDefault="001736D7" w:rsidP="001A12AD">
            <w:pPr>
              <w:snapToGrid w:val="0"/>
              <w:jc w:val="both"/>
              <w:rPr>
                <w:rFonts w:ascii="Avenir Next LT Pro" w:hAnsi="Avenir Next LT Pro" w:cs="Arial"/>
                <w:color w:val="003F5A"/>
                <w:sz w:val="22"/>
                <w:szCs w:val="22"/>
              </w:rPr>
            </w:pPr>
          </w:p>
          <w:p w14:paraId="54AB0DC6" w14:textId="77777777" w:rsidR="001736D7" w:rsidRPr="00316138" w:rsidRDefault="001736D7" w:rsidP="001A12AD">
            <w:pPr>
              <w:snapToGrid w:val="0"/>
              <w:jc w:val="both"/>
              <w:rPr>
                <w:rFonts w:ascii="Avenir Next LT Pro" w:hAnsi="Avenir Next LT Pro" w:cs="Arial"/>
                <w:color w:val="003F5A"/>
                <w:sz w:val="22"/>
                <w:szCs w:val="22"/>
              </w:rPr>
            </w:pPr>
          </w:p>
        </w:tc>
      </w:tr>
    </w:tbl>
    <w:p w14:paraId="42AAB5EC" w14:textId="77777777" w:rsidR="00B24F83" w:rsidRPr="00316138" w:rsidRDefault="00B24F83">
      <w:pPr>
        <w:tabs>
          <w:tab w:val="right" w:leader="dot" w:pos="9554"/>
        </w:tabs>
        <w:rPr>
          <w:rFonts w:ascii="Avenir Next LT Pro" w:hAnsi="Avenir Next LT Pro" w:cs="Arial"/>
          <w:color w:val="003F5A"/>
          <w:sz w:val="22"/>
          <w:szCs w:val="22"/>
        </w:rPr>
      </w:pPr>
    </w:p>
    <w:p w14:paraId="11306D1E" w14:textId="77777777" w:rsidR="001736D7" w:rsidRPr="00316138" w:rsidRDefault="001736D7">
      <w:pPr>
        <w:tabs>
          <w:tab w:val="right" w:leader="dot" w:pos="9554"/>
        </w:tabs>
        <w:rPr>
          <w:rFonts w:ascii="Avenir Next LT Pro" w:hAnsi="Avenir Next LT Pro" w:cs="Arial"/>
          <w:color w:val="003F5A"/>
          <w:sz w:val="22"/>
          <w:szCs w:val="22"/>
        </w:rPr>
      </w:pPr>
    </w:p>
    <w:p w14:paraId="124A5C45" w14:textId="77777777" w:rsidR="001736D7" w:rsidRPr="00316138" w:rsidRDefault="001736D7">
      <w:pPr>
        <w:tabs>
          <w:tab w:val="right" w:leader="dot" w:pos="9554"/>
        </w:tabs>
        <w:rPr>
          <w:rFonts w:ascii="Avenir Next LT Pro" w:hAnsi="Avenir Next LT Pro" w:cs="Arial"/>
          <w:color w:val="003F5A"/>
          <w:sz w:val="22"/>
          <w:szCs w:val="22"/>
        </w:rPr>
      </w:pPr>
    </w:p>
    <w:p w14:paraId="480A98F9" w14:textId="77777777" w:rsidR="001736D7" w:rsidRPr="00316138" w:rsidRDefault="001736D7">
      <w:pPr>
        <w:tabs>
          <w:tab w:val="right" w:leader="dot" w:pos="9554"/>
        </w:tabs>
        <w:rPr>
          <w:rFonts w:ascii="Avenir Next LT Pro" w:hAnsi="Avenir Next LT Pro" w:cs="Arial"/>
          <w:color w:val="003F5A"/>
          <w:sz w:val="22"/>
          <w:szCs w:val="22"/>
        </w:rPr>
      </w:pPr>
    </w:p>
    <w:p w14:paraId="39B7C80A" w14:textId="77777777" w:rsidR="001736D7" w:rsidRPr="00316138" w:rsidRDefault="001736D7">
      <w:pPr>
        <w:tabs>
          <w:tab w:val="right" w:leader="dot" w:pos="9554"/>
        </w:tabs>
        <w:rPr>
          <w:rFonts w:ascii="Avenir Next LT Pro" w:hAnsi="Avenir Next LT Pro" w:cs="Arial"/>
          <w:color w:val="003F5A"/>
          <w:sz w:val="22"/>
          <w:szCs w:val="22"/>
        </w:rPr>
      </w:pPr>
    </w:p>
    <w:p w14:paraId="48571270" w14:textId="77777777" w:rsidR="001736D7" w:rsidRPr="00316138" w:rsidRDefault="001736D7">
      <w:pPr>
        <w:tabs>
          <w:tab w:val="right" w:leader="dot" w:pos="9554"/>
        </w:tabs>
        <w:rPr>
          <w:rFonts w:ascii="Avenir Next LT Pro" w:hAnsi="Avenir Next LT Pro" w:cs="Arial"/>
          <w:color w:val="003F5A"/>
          <w:sz w:val="22"/>
          <w:szCs w:val="22"/>
        </w:rPr>
      </w:pPr>
    </w:p>
    <w:p w14:paraId="606C681F" w14:textId="77777777" w:rsidR="001736D7" w:rsidRPr="00316138" w:rsidRDefault="001736D7">
      <w:pPr>
        <w:tabs>
          <w:tab w:val="right" w:leader="dot" w:pos="9554"/>
        </w:tabs>
        <w:rPr>
          <w:rFonts w:ascii="Avenir Next LT Pro" w:hAnsi="Avenir Next LT Pro" w:cs="Arial"/>
          <w:color w:val="003F5A"/>
          <w:sz w:val="22"/>
          <w:szCs w:val="22"/>
        </w:rPr>
      </w:pPr>
    </w:p>
    <w:p w14:paraId="64728555" w14:textId="77777777" w:rsidR="001736D7" w:rsidRPr="00316138" w:rsidRDefault="001736D7">
      <w:pPr>
        <w:tabs>
          <w:tab w:val="right" w:leader="dot" w:pos="9554"/>
        </w:tabs>
        <w:rPr>
          <w:rFonts w:ascii="Avenir Next LT Pro" w:hAnsi="Avenir Next LT Pro" w:cs="Arial"/>
          <w:color w:val="003F5A"/>
          <w:sz w:val="22"/>
          <w:szCs w:val="22"/>
        </w:rPr>
      </w:pPr>
    </w:p>
    <w:p w14:paraId="2A120550" w14:textId="77777777" w:rsidR="00B24F83" w:rsidRPr="00316138" w:rsidRDefault="00B24F83">
      <w:pPr>
        <w:tabs>
          <w:tab w:val="right" w:leader="dot" w:pos="9554"/>
        </w:tabs>
        <w:rPr>
          <w:rFonts w:ascii="Avenir Next LT Pro" w:hAnsi="Avenir Next LT Pro" w:cs="Arial"/>
          <w:color w:val="003F5A"/>
          <w:sz w:val="22"/>
          <w:szCs w:val="22"/>
        </w:rPr>
      </w:pPr>
    </w:p>
    <w:p w14:paraId="10629B18" w14:textId="485987EF" w:rsidR="00B24F83" w:rsidRPr="00316138" w:rsidRDefault="00B24F83">
      <w:pPr>
        <w:keepNext/>
        <w:tabs>
          <w:tab w:val="left" w:pos="570"/>
          <w:tab w:val="left" w:pos="5757"/>
          <w:tab w:val="left" w:pos="6498"/>
          <w:tab w:val="left" w:pos="7638"/>
          <w:tab w:val="left" w:pos="8493"/>
        </w:tabs>
        <w:rPr>
          <w:rFonts w:ascii="Avenir Next LT Pro" w:hAnsi="Avenir Next LT Pro" w:cs="Arial"/>
          <w:b/>
          <w:color w:val="003F5A"/>
          <w:sz w:val="22"/>
          <w:szCs w:val="22"/>
        </w:rPr>
      </w:pPr>
      <w:r w:rsidRPr="00316138">
        <w:rPr>
          <w:rFonts w:ascii="Avenir Next LT Pro" w:hAnsi="Avenir Next LT Pro" w:cs="Arial"/>
          <w:b/>
          <w:color w:val="003F5A"/>
          <w:sz w:val="22"/>
          <w:szCs w:val="22"/>
        </w:rPr>
        <w:t>3</w:t>
      </w:r>
      <w:r w:rsidR="004E134B" w:rsidRPr="00316138">
        <w:rPr>
          <w:rFonts w:ascii="Avenir Next LT Pro" w:hAnsi="Avenir Next LT Pro" w:cs="Arial"/>
          <w:b/>
          <w:color w:val="003F5A"/>
          <w:sz w:val="22"/>
          <w:szCs w:val="22"/>
        </w:rPr>
        <w:t>2</w:t>
      </w:r>
      <w:r w:rsidRPr="00316138">
        <w:rPr>
          <w:rFonts w:ascii="Avenir Next LT Pro" w:hAnsi="Avenir Next LT Pro" w:cs="Arial"/>
          <w:b/>
          <w:color w:val="003F5A"/>
          <w:sz w:val="22"/>
          <w:szCs w:val="22"/>
        </w:rPr>
        <w:t>.</w:t>
      </w:r>
      <w:r w:rsidRPr="00316138">
        <w:rPr>
          <w:rFonts w:ascii="Avenir Next LT Pro" w:hAnsi="Avenir Next LT Pro" w:cs="Arial"/>
          <w:b/>
          <w:color w:val="003F5A"/>
          <w:sz w:val="22"/>
          <w:szCs w:val="22"/>
        </w:rPr>
        <w:tab/>
        <w:t>Possible</w:t>
      </w:r>
      <w:r w:rsidR="001736D7" w:rsidRPr="00316138">
        <w:rPr>
          <w:rFonts w:ascii="Avenir Next LT Pro" w:hAnsi="Avenir Next LT Pro" w:cs="Arial"/>
          <w:b/>
          <w:color w:val="003F5A"/>
          <w:sz w:val="22"/>
          <w:szCs w:val="22"/>
        </w:rPr>
        <w:t>/Potential</w:t>
      </w:r>
      <w:r w:rsidRPr="00316138">
        <w:rPr>
          <w:rFonts w:ascii="Avenir Next LT Pro" w:hAnsi="Avenir Next LT Pro" w:cs="Arial"/>
          <w:b/>
          <w:color w:val="003F5A"/>
          <w:sz w:val="22"/>
          <w:szCs w:val="22"/>
        </w:rPr>
        <w:t xml:space="preserve"> Investigator Conflicts of Interest</w:t>
      </w:r>
    </w:p>
    <w:p w14:paraId="31E490B5" w14:textId="77777777" w:rsidR="00B24F83" w:rsidRPr="00316138" w:rsidRDefault="00B24F83">
      <w:pPr>
        <w:keepNext/>
        <w:tabs>
          <w:tab w:val="left" w:pos="570"/>
          <w:tab w:val="left" w:pos="5757"/>
          <w:tab w:val="left" w:pos="6498"/>
          <w:tab w:val="left" w:pos="7638"/>
          <w:tab w:val="left" w:pos="8493"/>
        </w:tabs>
        <w:rPr>
          <w:rFonts w:ascii="Avenir Next LT Pro" w:hAnsi="Avenir Next LT Pro" w:cs="Arial"/>
          <w:b/>
          <w:color w:val="003F5A"/>
          <w:sz w:val="22"/>
          <w:szCs w:val="22"/>
        </w:rPr>
      </w:pPr>
    </w:p>
    <w:p w14:paraId="289030F1" w14:textId="1A19C612" w:rsidR="00351E5A" w:rsidRPr="00316138" w:rsidRDefault="00B24F83">
      <w:pPr>
        <w:keepNext/>
        <w:tabs>
          <w:tab w:val="left" w:pos="570"/>
          <w:tab w:val="left" w:pos="5757"/>
          <w:tab w:val="left" w:pos="6498"/>
          <w:tab w:val="left" w:pos="7638"/>
          <w:tab w:val="left" w:pos="8493"/>
        </w:tabs>
        <w:ind w:left="570" w:hanging="570"/>
        <w:jc w:val="both"/>
        <w:rPr>
          <w:rFonts w:ascii="Avenir Next LT Pro" w:hAnsi="Avenir Next LT Pro" w:cs="Arial"/>
          <w:color w:val="003F5A"/>
          <w:sz w:val="22"/>
          <w:szCs w:val="22"/>
        </w:rPr>
      </w:pPr>
      <w:r w:rsidRPr="00316138">
        <w:rPr>
          <w:rFonts w:ascii="Avenir Next LT Pro" w:hAnsi="Avenir Next LT Pro" w:cs="Arial"/>
          <w:b/>
          <w:color w:val="003F5A"/>
          <w:sz w:val="22"/>
          <w:szCs w:val="22"/>
        </w:rPr>
        <w:t>(a)</w:t>
      </w:r>
      <w:r w:rsidRPr="00316138">
        <w:rPr>
          <w:rFonts w:ascii="Avenir Next LT Pro" w:hAnsi="Avenir Next LT Pro" w:cs="Arial"/>
          <w:b/>
          <w:color w:val="003F5A"/>
          <w:sz w:val="22"/>
          <w:szCs w:val="22"/>
        </w:rPr>
        <w:tab/>
      </w:r>
      <w:r w:rsidR="00AA59F4" w:rsidRPr="00316138">
        <w:rPr>
          <w:rFonts w:ascii="Avenir Next LT Pro" w:hAnsi="Avenir Next LT Pro" w:cs="Arial"/>
          <w:b/>
          <w:color w:val="003F5A"/>
          <w:sz w:val="22"/>
          <w:szCs w:val="22"/>
        </w:rPr>
        <w:t>Could</w:t>
      </w:r>
      <w:r w:rsidRPr="00316138">
        <w:rPr>
          <w:rFonts w:ascii="Avenir Next LT Pro" w:hAnsi="Avenir Next LT Pro" w:cs="Arial"/>
          <w:b/>
          <w:color w:val="003F5A"/>
          <w:sz w:val="22"/>
          <w:szCs w:val="22"/>
        </w:rPr>
        <w:t xml:space="preserve"> any potential ‘dependent or unequal relationship’ issues arise between any of the named investigators and the conduct of this research?</w:t>
      </w:r>
      <w:r w:rsidRPr="00316138">
        <w:rPr>
          <w:rFonts w:ascii="Avenir Next LT Pro" w:hAnsi="Avenir Next LT Pro" w:cs="Arial"/>
          <w:color w:val="003F5A"/>
          <w:sz w:val="22"/>
          <w:szCs w:val="22"/>
        </w:rPr>
        <w:t xml:space="preserve">  (e.g. relationships between researchers and participants that may compromise the voluntary nature of participants’ decisions).  </w:t>
      </w:r>
    </w:p>
    <w:p w14:paraId="3EB26870" w14:textId="0E98F416" w:rsidR="00B24F83" w:rsidRPr="00316138" w:rsidRDefault="00B24F83">
      <w:pPr>
        <w:keepNext/>
        <w:tabs>
          <w:tab w:val="left" w:pos="570"/>
          <w:tab w:val="left" w:pos="5757"/>
          <w:tab w:val="left" w:pos="6498"/>
          <w:tab w:val="left" w:pos="7638"/>
          <w:tab w:val="left" w:pos="8493"/>
        </w:tabs>
        <w:ind w:left="570" w:hanging="570"/>
        <w:jc w:val="both"/>
        <w:rPr>
          <w:rFonts w:ascii="Avenir Next LT Pro" w:hAnsi="Avenir Next LT Pro" w:cs="Arial"/>
          <w:i/>
          <w:color w:val="003F5A"/>
          <w:sz w:val="22"/>
          <w:szCs w:val="22"/>
          <w:lang w:val="en-US"/>
        </w:rPr>
      </w:pPr>
      <w:r w:rsidRPr="00316138">
        <w:rPr>
          <w:rFonts w:ascii="Avenir Next LT Pro" w:hAnsi="Avenir Next LT Pro" w:cs="Arial"/>
          <w:b/>
          <w:color w:val="003F5A"/>
          <w:sz w:val="22"/>
          <w:szCs w:val="22"/>
        </w:rPr>
        <w:tab/>
      </w:r>
      <w:r w:rsidR="00F32EE8" w:rsidRPr="00316138">
        <w:rPr>
          <w:rFonts w:ascii="Avenir Next LT Pro" w:hAnsi="Avenir Next LT Pro" w:cs="Arial"/>
          <w:i/>
          <w:color w:val="003F5A"/>
          <w:sz w:val="22"/>
          <w:szCs w:val="22"/>
          <w:lang w:val="en-US"/>
        </w:rPr>
        <w:t>Statement on Ethical Conduct in Human Research</w:t>
      </w:r>
      <w:r w:rsidR="008A1B1C" w:rsidRPr="00316138">
        <w:rPr>
          <w:rFonts w:ascii="Avenir Next LT Pro" w:hAnsi="Avenir Next LT Pro" w:cs="Arial"/>
          <w:i/>
          <w:color w:val="003F5A"/>
          <w:sz w:val="22"/>
          <w:szCs w:val="22"/>
          <w:lang w:val="en-US"/>
        </w:rPr>
        <w:t xml:space="preserve"> 2025, Section 5.4.</w:t>
      </w:r>
    </w:p>
    <w:p w14:paraId="5D5D7730" w14:textId="77777777" w:rsidR="00F32EE8" w:rsidRPr="00316138" w:rsidRDefault="00F32EE8">
      <w:pPr>
        <w:keepNext/>
        <w:tabs>
          <w:tab w:val="left" w:pos="570"/>
          <w:tab w:val="left" w:pos="5757"/>
          <w:tab w:val="left" w:pos="6498"/>
          <w:tab w:val="left" w:pos="7638"/>
          <w:tab w:val="left" w:pos="8493"/>
        </w:tabs>
        <w:ind w:left="570" w:hanging="570"/>
        <w:jc w:val="both"/>
        <w:rPr>
          <w:rFonts w:ascii="Avenir Next LT Pro" w:hAnsi="Avenir Next LT Pro" w:cs="Arial"/>
          <w:b/>
          <w:color w:val="003F5A"/>
          <w:sz w:val="22"/>
          <w:szCs w:val="22"/>
        </w:rPr>
      </w:pPr>
    </w:p>
    <w:p w14:paraId="65B258DB" w14:textId="77777777" w:rsidR="00B24F83" w:rsidRPr="00316138" w:rsidRDefault="00B24F83">
      <w:pPr>
        <w:keepNext/>
        <w:tabs>
          <w:tab w:val="left" w:pos="5757"/>
          <w:tab w:val="left" w:pos="6498"/>
          <w:tab w:val="left" w:pos="7638"/>
          <w:tab w:val="left" w:pos="8493"/>
        </w:tabs>
        <w:ind w:left="5757" w:hanging="5757"/>
        <w:jc w:val="both"/>
        <w:rPr>
          <w:rFonts w:ascii="Avenir Next LT Pro" w:hAnsi="Avenir Next LT Pro" w:cs="Arial"/>
          <w:b/>
          <w:color w:val="003F5A"/>
          <w:sz w:val="22"/>
          <w:szCs w:val="22"/>
        </w:rPr>
      </w:pPr>
      <w:r w:rsidRPr="00316138">
        <w:rPr>
          <w:rFonts w:ascii="Avenir Next LT Pro" w:hAnsi="Avenir Next LT Pro" w:cs="Arial"/>
          <w:b/>
          <w:color w:val="003F5A"/>
          <w:sz w:val="22"/>
          <w:szCs w:val="22"/>
        </w:rPr>
        <w:tab/>
        <w:t>Yes</w:t>
      </w:r>
      <w:r w:rsidRPr="00316138">
        <w:rPr>
          <w:rFonts w:ascii="Avenir Next LT Pro" w:hAnsi="Avenir Next LT Pro" w:cs="Arial"/>
          <w:b/>
          <w:color w:val="003F5A"/>
          <w:sz w:val="22"/>
          <w:szCs w:val="22"/>
        </w:rPr>
        <w:tab/>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Pr="00316138">
        <w:rPr>
          <w:rFonts w:ascii="Avenir Next LT Pro" w:hAnsi="Avenir Next LT Pro" w:cs="Arial"/>
          <w:b/>
          <w:color w:val="003F5A"/>
          <w:sz w:val="22"/>
          <w:szCs w:val="22"/>
        </w:rPr>
        <w:tab/>
        <w:t>No</w:t>
      </w:r>
      <w:r w:rsidRPr="00316138">
        <w:rPr>
          <w:rFonts w:ascii="Avenir Next LT Pro" w:hAnsi="Avenir Next LT Pro" w:cs="Arial"/>
          <w:b/>
          <w:color w:val="003F5A"/>
          <w:sz w:val="22"/>
          <w:szCs w:val="22"/>
        </w:rPr>
        <w:tab/>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p>
    <w:p w14:paraId="0607C365" w14:textId="12827CD9" w:rsidR="00B24F83" w:rsidRPr="00316138" w:rsidRDefault="00B24F83">
      <w:pPr>
        <w:keepNext/>
        <w:tabs>
          <w:tab w:val="left" w:pos="570"/>
          <w:tab w:val="left" w:pos="5757"/>
          <w:tab w:val="left" w:pos="6498"/>
          <w:tab w:val="left" w:pos="7638"/>
          <w:tab w:val="left" w:pos="8493"/>
        </w:tabs>
        <w:rPr>
          <w:rFonts w:ascii="Avenir Next LT Pro" w:hAnsi="Avenir Next LT Pro" w:cs="Arial"/>
          <w:color w:val="003F5A"/>
          <w:sz w:val="22"/>
          <w:szCs w:val="22"/>
          <w:u w:val="single"/>
        </w:rPr>
      </w:pPr>
      <w:r w:rsidRPr="00316138">
        <w:rPr>
          <w:rFonts w:ascii="Avenir Next LT Pro" w:hAnsi="Avenir Next LT Pro" w:cs="Arial"/>
          <w:b/>
          <w:color w:val="003F5A"/>
          <w:sz w:val="22"/>
          <w:szCs w:val="22"/>
        </w:rPr>
        <w:tab/>
      </w:r>
      <w:r w:rsidRPr="00316138">
        <w:rPr>
          <w:rFonts w:ascii="Avenir Next LT Pro" w:hAnsi="Avenir Next LT Pro" w:cs="Arial"/>
          <w:b/>
          <w:color w:val="003F5A"/>
          <w:sz w:val="22"/>
          <w:szCs w:val="22"/>
        </w:rPr>
        <w:tab/>
        <w:t xml:space="preserve">                 </w:t>
      </w:r>
      <w:r w:rsidR="001736D7" w:rsidRPr="00316138">
        <w:rPr>
          <w:rFonts w:ascii="Avenir Next LT Pro" w:hAnsi="Avenir Next LT Pro" w:cs="Arial"/>
          <w:b/>
          <w:color w:val="003F5A"/>
          <w:sz w:val="22"/>
          <w:szCs w:val="22"/>
        </w:rPr>
        <w:t xml:space="preserve">                   NO- </w:t>
      </w:r>
      <w:r w:rsidRPr="00316138">
        <w:rPr>
          <w:rFonts w:ascii="Avenir Next LT Pro" w:hAnsi="Avenir Next LT Pro" w:cs="Arial"/>
          <w:b/>
          <w:color w:val="003F5A"/>
          <w:sz w:val="22"/>
          <w:szCs w:val="22"/>
        </w:rPr>
        <w:t>Go to (b)</w:t>
      </w:r>
    </w:p>
    <w:p w14:paraId="72DFBA80" w14:textId="77777777" w:rsidR="00B24F83" w:rsidRPr="00316138" w:rsidRDefault="00B24F83">
      <w:pPr>
        <w:keepNext/>
        <w:tabs>
          <w:tab w:val="right" w:leader="dot" w:pos="9554"/>
        </w:tabs>
        <w:ind w:left="570"/>
        <w:jc w:val="both"/>
        <w:rPr>
          <w:rFonts w:ascii="Avenir Next LT Pro" w:hAnsi="Avenir Next LT Pro" w:cs="Arial"/>
          <w:color w:val="003F5A"/>
          <w:sz w:val="22"/>
          <w:szCs w:val="22"/>
        </w:rPr>
      </w:pPr>
      <w:r w:rsidRPr="00316138">
        <w:rPr>
          <w:rFonts w:ascii="Avenir Next LT Pro" w:hAnsi="Avenir Next LT Pro" w:cs="Arial"/>
          <w:color w:val="003F5A"/>
          <w:sz w:val="22"/>
          <w:szCs w:val="22"/>
          <w:u w:val="single"/>
        </w:rPr>
        <w:t>(</w:t>
      </w:r>
      <w:r w:rsidRPr="00316138">
        <w:rPr>
          <w:rFonts w:ascii="Avenir Next LT Pro" w:hAnsi="Avenir Next LT Pro" w:cs="Arial"/>
          <w:b/>
          <w:color w:val="003F5A"/>
          <w:sz w:val="22"/>
          <w:szCs w:val="22"/>
          <w:u w:val="single"/>
        </w:rPr>
        <w:t>If YES</w:t>
      </w:r>
      <w:r w:rsidRPr="00316138">
        <w:rPr>
          <w:rFonts w:ascii="Avenir Next LT Pro" w:hAnsi="Avenir Next LT Pro" w:cs="Arial"/>
          <w:color w:val="003F5A"/>
          <w:sz w:val="22"/>
          <w:szCs w:val="22"/>
        </w:rPr>
        <w:t>, please provide details of the conflict of interest and mechanisms in place to address these issues)</w:t>
      </w:r>
    </w:p>
    <w:p w14:paraId="0C02C547" w14:textId="77777777" w:rsidR="00B24F83" w:rsidRPr="00316138" w:rsidRDefault="00B24F83">
      <w:pPr>
        <w:keepNext/>
        <w:keepLines/>
        <w:tabs>
          <w:tab w:val="right" w:leader="dot" w:pos="9554"/>
        </w:tabs>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6EEF5F28" w14:textId="77777777">
        <w:trPr>
          <w:trHeight w:val="1079"/>
        </w:trPr>
        <w:tc>
          <w:tcPr>
            <w:tcW w:w="9859" w:type="dxa"/>
            <w:tcBorders>
              <w:top w:val="single" w:sz="2" w:space="0" w:color="000000"/>
              <w:left w:val="single" w:sz="2" w:space="0" w:color="000000"/>
              <w:bottom w:val="single" w:sz="2" w:space="0" w:color="000000"/>
              <w:right w:val="single" w:sz="2" w:space="0" w:color="000000"/>
            </w:tcBorders>
          </w:tcPr>
          <w:p w14:paraId="6156E32C" w14:textId="77777777" w:rsidR="00B24F83" w:rsidRPr="00316138" w:rsidRDefault="00B24F83" w:rsidP="001A12AD">
            <w:pPr>
              <w:snapToGrid w:val="0"/>
              <w:jc w:val="both"/>
              <w:rPr>
                <w:rFonts w:ascii="Avenir Next LT Pro" w:hAnsi="Avenir Next LT Pro" w:cs="Arial"/>
                <w:color w:val="003F5A"/>
                <w:sz w:val="22"/>
                <w:szCs w:val="22"/>
              </w:rPr>
            </w:pPr>
          </w:p>
          <w:p w14:paraId="5D55F988" w14:textId="77777777" w:rsidR="00B24F83" w:rsidRPr="00316138" w:rsidRDefault="00B24F83" w:rsidP="001A12AD">
            <w:pPr>
              <w:tabs>
                <w:tab w:val="right" w:leader="dot" w:pos="9554"/>
              </w:tabs>
              <w:jc w:val="both"/>
              <w:rPr>
                <w:rFonts w:ascii="Avenir Next LT Pro" w:hAnsi="Avenir Next LT Pro" w:cs="Arial"/>
                <w:color w:val="003F5A"/>
                <w:sz w:val="22"/>
                <w:szCs w:val="22"/>
              </w:rPr>
            </w:pPr>
          </w:p>
          <w:p w14:paraId="4652BB7C" w14:textId="77777777" w:rsidR="00B24F83" w:rsidRPr="00316138" w:rsidRDefault="00B24F83">
            <w:pPr>
              <w:keepNext/>
              <w:keepLines/>
              <w:tabs>
                <w:tab w:val="right" w:leader="dot" w:pos="9554"/>
              </w:tabs>
              <w:jc w:val="both"/>
              <w:rPr>
                <w:rFonts w:ascii="Avenir Next LT Pro" w:hAnsi="Avenir Next LT Pro" w:cs="Arial"/>
                <w:color w:val="003F5A"/>
                <w:sz w:val="22"/>
                <w:szCs w:val="22"/>
              </w:rPr>
            </w:pPr>
          </w:p>
        </w:tc>
      </w:tr>
    </w:tbl>
    <w:p w14:paraId="70227CEF" w14:textId="77777777" w:rsidR="00B24F83" w:rsidRPr="00316138" w:rsidRDefault="00B24F83">
      <w:pPr>
        <w:keepNext/>
        <w:tabs>
          <w:tab w:val="left" w:pos="570"/>
          <w:tab w:val="left" w:pos="5757"/>
          <w:tab w:val="left" w:pos="6498"/>
          <w:tab w:val="left" w:pos="7638"/>
          <w:tab w:val="left" w:pos="8493"/>
        </w:tabs>
        <w:spacing w:before="240"/>
        <w:ind w:left="576" w:hanging="576"/>
        <w:jc w:val="both"/>
        <w:rPr>
          <w:rFonts w:ascii="Avenir Next LT Pro" w:hAnsi="Avenir Next LT Pro" w:cs="Arial"/>
          <w:b/>
          <w:color w:val="003F5A"/>
          <w:sz w:val="22"/>
          <w:szCs w:val="22"/>
        </w:rPr>
      </w:pPr>
      <w:r w:rsidRPr="00316138">
        <w:rPr>
          <w:rFonts w:ascii="Avenir Next LT Pro" w:hAnsi="Avenir Next LT Pro" w:cs="Arial"/>
          <w:b/>
          <w:color w:val="003F5A"/>
          <w:sz w:val="22"/>
          <w:szCs w:val="22"/>
        </w:rPr>
        <w:t>(b)</w:t>
      </w:r>
      <w:r w:rsidRPr="00316138">
        <w:rPr>
          <w:rFonts w:ascii="Avenir Next LT Pro" w:hAnsi="Avenir Next LT Pro" w:cs="Arial"/>
          <w:b/>
          <w:color w:val="003F5A"/>
          <w:sz w:val="22"/>
          <w:szCs w:val="22"/>
        </w:rPr>
        <w:tab/>
        <w:t>Do any of the named investigators have access to personal or other sensitive information required for the conduct of this research as a condition of employment, rather than as a researcher?</w:t>
      </w:r>
    </w:p>
    <w:p w14:paraId="761FE351" w14:textId="77777777" w:rsidR="00B24F83" w:rsidRPr="00316138" w:rsidRDefault="00B24F83">
      <w:pPr>
        <w:keepNext/>
        <w:tabs>
          <w:tab w:val="left" w:pos="5757"/>
          <w:tab w:val="left" w:pos="6498"/>
          <w:tab w:val="left" w:pos="7638"/>
          <w:tab w:val="left" w:pos="8493"/>
        </w:tabs>
        <w:ind w:left="5757" w:hanging="5757"/>
        <w:jc w:val="both"/>
        <w:rPr>
          <w:rFonts w:ascii="Avenir Next LT Pro" w:hAnsi="Avenir Next LT Pro" w:cs="Arial"/>
          <w:b/>
          <w:color w:val="003F5A"/>
          <w:sz w:val="22"/>
          <w:szCs w:val="22"/>
        </w:rPr>
      </w:pPr>
      <w:r w:rsidRPr="00316138">
        <w:rPr>
          <w:rFonts w:ascii="Avenir Next LT Pro" w:hAnsi="Avenir Next LT Pro" w:cs="Arial"/>
          <w:b/>
          <w:color w:val="003F5A"/>
          <w:sz w:val="22"/>
          <w:szCs w:val="22"/>
        </w:rPr>
        <w:tab/>
        <w:t>Yes</w:t>
      </w:r>
      <w:r w:rsidRPr="00316138">
        <w:rPr>
          <w:rFonts w:ascii="Avenir Next LT Pro" w:hAnsi="Avenir Next LT Pro" w:cs="Arial"/>
          <w:b/>
          <w:color w:val="003F5A"/>
          <w:sz w:val="22"/>
          <w:szCs w:val="22"/>
        </w:rPr>
        <w:tab/>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Pr="00316138">
        <w:rPr>
          <w:rFonts w:ascii="Avenir Next LT Pro" w:hAnsi="Avenir Next LT Pro" w:cs="Arial"/>
          <w:b/>
          <w:color w:val="003F5A"/>
          <w:sz w:val="22"/>
          <w:szCs w:val="22"/>
        </w:rPr>
        <w:tab/>
        <w:t>No</w:t>
      </w:r>
      <w:r w:rsidRPr="00316138">
        <w:rPr>
          <w:rFonts w:ascii="Avenir Next LT Pro" w:hAnsi="Avenir Next LT Pro" w:cs="Arial"/>
          <w:b/>
          <w:color w:val="003F5A"/>
          <w:sz w:val="22"/>
          <w:szCs w:val="22"/>
        </w:rPr>
        <w:tab/>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p>
    <w:p w14:paraId="40609C6D" w14:textId="51668555" w:rsidR="00B24F83" w:rsidRPr="00316138" w:rsidRDefault="00B24F83">
      <w:pPr>
        <w:keepNext/>
        <w:tabs>
          <w:tab w:val="left" w:pos="570"/>
          <w:tab w:val="left" w:pos="5757"/>
          <w:tab w:val="left" w:pos="6498"/>
          <w:tab w:val="left" w:pos="7638"/>
          <w:tab w:val="left" w:pos="8493"/>
        </w:tabs>
        <w:rPr>
          <w:rFonts w:ascii="Avenir Next LT Pro" w:hAnsi="Avenir Next LT Pro" w:cs="Arial"/>
          <w:color w:val="003F5A"/>
          <w:sz w:val="22"/>
          <w:szCs w:val="22"/>
        </w:rPr>
      </w:pPr>
      <w:r w:rsidRPr="00316138">
        <w:rPr>
          <w:rFonts w:ascii="Avenir Next LT Pro" w:hAnsi="Avenir Next LT Pro" w:cs="Arial"/>
          <w:b/>
          <w:color w:val="003F5A"/>
          <w:sz w:val="22"/>
          <w:szCs w:val="22"/>
        </w:rPr>
        <w:tab/>
      </w:r>
      <w:r w:rsidRPr="00316138">
        <w:rPr>
          <w:rFonts w:ascii="Avenir Next LT Pro" w:hAnsi="Avenir Next LT Pro" w:cs="Arial"/>
          <w:b/>
          <w:color w:val="003F5A"/>
          <w:sz w:val="22"/>
          <w:szCs w:val="22"/>
        </w:rPr>
        <w:tab/>
        <w:t xml:space="preserve">           </w:t>
      </w:r>
      <w:r w:rsidR="001736D7" w:rsidRPr="00316138">
        <w:rPr>
          <w:rFonts w:ascii="Avenir Next LT Pro" w:hAnsi="Avenir Next LT Pro" w:cs="Arial"/>
          <w:b/>
          <w:color w:val="003F5A"/>
          <w:sz w:val="22"/>
          <w:szCs w:val="22"/>
        </w:rPr>
        <w:t xml:space="preserve">   </w:t>
      </w:r>
      <w:r w:rsidRPr="00316138">
        <w:rPr>
          <w:rFonts w:ascii="Avenir Next LT Pro" w:hAnsi="Avenir Next LT Pro" w:cs="Arial"/>
          <w:b/>
          <w:color w:val="003F5A"/>
          <w:sz w:val="22"/>
          <w:szCs w:val="22"/>
        </w:rPr>
        <w:t xml:space="preserve">  </w:t>
      </w:r>
      <w:r w:rsidR="001736D7" w:rsidRPr="00316138">
        <w:rPr>
          <w:rFonts w:ascii="Avenir Next LT Pro" w:hAnsi="Avenir Next LT Pro" w:cs="Arial"/>
          <w:b/>
          <w:color w:val="003F5A"/>
          <w:sz w:val="22"/>
          <w:szCs w:val="22"/>
        </w:rPr>
        <w:t xml:space="preserve">               NO - </w:t>
      </w:r>
      <w:r w:rsidRPr="00316138">
        <w:rPr>
          <w:rFonts w:ascii="Avenir Next LT Pro" w:hAnsi="Avenir Next LT Pro" w:cs="Arial"/>
          <w:b/>
          <w:color w:val="003F5A"/>
          <w:sz w:val="22"/>
          <w:szCs w:val="22"/>
        </w:rPr>
        <w:t>Go to(c)</w:t>
      </w:r>
    </w:p>
    <w:p w14:paraId="555DE121" w14:textId="77777777" w:rsidR="00B24F83" w:rsidRPr="00316138" w:rsidRDefault="00B24F83">
      <w:pPr>
        <w:keepNext/>
        <w:tabs>
          <w:tab w:val="left" w:pos="570"/>
          <w:tab w:val="left" w:pos="5757"/>
          <w:tab w:val="left" w:pos="6498"/>
          <w:tab w:val="left" w:pos="7638"/>
          <w:tab w:val="left" w:pos="8493"/>
        </w:tabs>
        <w:jc w:val="both"/>
        <w:rPr>
          <w:rFonts w:ascii="Avenir Next LT Pro" w:hAnsi="Avenir Next LT Pro" w:cs="Arial"/>
          <w:color w:val="003F5A"/>
          <w:sz w:val="22"/>
          <w:szCs w:val="22"/>
          <w:shd w:val="clear" w:color="auto" w:fill="FFFF00"/>
        </w:rPr>
      </w:pPr>
      <w:r w:rsidRPr="00316138">
        <w:rPr>
          <w:rFonts w:ascii="Avenir Next LT Pro" w:hAnsi="Avenir Next LT Pro" w:cs="Arial"/>
          <w:color w:val="003F5A"/>
          <w:sz w:val="22"/>
          <w:szCs w:val="22"/>
        </w:rPr>
        <w:tab/>
        <w:t xml:space="preserve"> </w:t>
      </w:r>
      <w:r w:rsidRPr="00316138">
        <w:rPr>
          <w:rFonts w:ascii="Avenir Next LT Pro" w:hAnsi="Avenir Next LT Pro" w:cs="Arial"/>
          <w:color w:val="003F5A"/>
          <w:sz w:val="22"/>
          <w:szCs w:val="22"/>
          <w:u w:val="single"/>
        </w:rPr>
        <w:t>(</w:t>
      </w:r>
      <w:r w:rsidRPr="00316138">
        <w:rPr>
          <w:rFonts w:ascii="Avenir Next LT Pro" w:hAnsi="Avenir Next LT Pro" w:cs="Arial"/>
          <w:b/>
          <w:color w:val="003F5A"/>
          <w:sz w:val="22"/>
          <w:szCs w:val="22"/>
          <w:u w:val="single"/>
        </w:rPr>
        <w:t>If YES</w:t>
      </w:r>
      <w:r w:rsidRPr="00316138">
        <w:rPr>
          <w:rFonts w:ascii="Avenir Next LT Pro" w:hAnsi="Avenir Next LT Pro" w:cs="Arial"/>
          <w:color w:val="003F5A"/>
          <w:sz w:val="22"/>
          <w:szCs w:val="22"/>
        </w:rPr>
        <w:t>, please provide details)</w:t>
      </w:r>
    </w:p>
    <w:p w14:paraId="0D929F89" w14:textId="77777777" w:rsidR="00B24F83" w:rsidRPr="00316138" w:rsidRDefault="00B24F83">
      <w:pPr>
        <w:keepNext/>
        <w:tabs>
          <w:tab w:val="right" w:leader="dot" w:pos="9554"/>
        </w:tabs>
        <w:ind w:left="573"/>
        <w:rPr>
          <w:rFonts w:ascii="Avenir Next LT Pro" w:hAnsi="Avenir Next LT Pro" w:cs="Arial"/>
          <w:color w:val="003F5A"/>
          <w:sz w:val="22"/>
          <w:szCs w:val="22"/>
          <w:shd w:val="clear" w:color="auto" w:fill="FFFF00"/>
        </w:rPr>
      </w:pPr>
    </w:p>
    <w:tbl>
      <w:tblPr>
        <w:tblW w:w="0" w:type="auto"/>
        <w:tblInd w:w="-2" w:type="dxa"/>
        <w:tblLayout w:type="fixed"/>
        <w:tblLook w:val="0000" w:firstRow="0" w:lastRow="0" w:firstColumn="0" w:lastColumn="0" w:noHBand="0" w:noVBand="0"/>
      </w:tblPr>
      <w:tblGrid>
        <w:gridCol w:w="9859"/>
      </w:tblGrid>
      <w:tr w:rsidR="00316138" w:rsidRPr="00316138" w14:paraId="6C69D432" w14:textId="77777777">
        <w:trPr>
          <w:trHeight w:val="1052"/>
        </w:trPr>
        <w:tc>
          <w:tcPr>
            <w:tcW w:w="9859" w:type="dxa"/>
            <w:tcBorders>
              <w:top w:val="single" w:sz="2" w:space="0" w:color="000000"/>
              <w:left w:val="single" w:sz="2" w:space="0" w:color="000000"/>
              <w:bottom w:val="single" w:sz="2" w:space="0" w:color="000000"/>
              <w:right w:val="single" w:sz="2" w:space="0" w:color="000000"/>
            </w:tcBorders>
          </w:tcPr>
          <w:p w14:paraId="4CFEF780" w14:textId="77777777" w:rsidR="00B24F83" w:rsidRPr="00316138" w:rsidRDefault="00B24F83" w:rsidP="001A12AD">
            <w:pPr>
              <w:snapToGrid w:val="0"/>
              <w:jc w:val="both"/>
              <w:rPr>
                <w:rFonts w:ascii="Avenir Next LT Pro" w:hAnsi="Avenir Next LT Pro" w:cs="Arial"/>
                <w:color w:val="003F5A"/>
                <w:sz w:val="22"/>
                <w:szCs w:val="22"/>
                <w:shd w:val="clear" w:color="auto" w:fill="FFFF00"/>
              </w:rPr>
            </w:pPr>
          </w:p>
        </w:tc>
      </w:tr>
    </w:tbl>
    <w:p w14:paraId="32FE752E" w14:textId="77777777" w:rsidR="00B24F83" w:rsidRPr="00316138" w:rsidRDefault="00B24F83">
      <w:pPr>
        <w:keepNext/>
        <w:tabs>
          <w:tab w:val="left" w:pos="570"/>
          <w:tab w:val="left" w:pos="5757"/>
          <w:tab w:val="left" w:pos="6498"/>
          <w:tab w:val="left" w:pos="7638"/>
          <w:tab w:val="left" w:pos="8493"/>
        </w:tabs>
        <w:spacing w:before="240"/>
        <w:ind w:left="576" w:hanging="576"/>
        <w:jc w:val="both"/>
        <w:rPr>
          <w:rFonts w:ascii="Avenir Next LT Pro" w:hAnsi="Avenir Next LT Pro" w:cs="Arial"/>
          <w:b/>
          <w:color w:val="003F5A"/>
          <w:sz w:val="22"/>
          <w:szCs w:val="22"/>
        </w:rPr>
      </w:pPr>
      <w:r w:rsidRPr="00316138">
        <w:rPr>
          <w:rFonts w:ascii="Avenir Next LT Pro" w:eastAsia="Arial" w:hAnsi="Avenir Next LT Pro" w:cs="Arial"/>
          <w:b/>
          <w:color w:val="003F5A"/>
          <w:sz w:val="22"/>
          <w:szCs w:val="22"/>
        </w:rPr>
        <w:t xml:space="preserve"> </w:t>
      </w:r>
      <w:r w:rsidRPr="00316138">
        <w:rPr>
          <w:rFonts w:ascii="Avenir Next LT Pro" w:hAnsi="Avenir Next LT Pro" w:cs="Arial"/>
          <w:b/>
          <w:color w:val="003F5A"/>
          <w:sz w:val="22"/>
          <w:szCs w:val="22"/>
        </w:rPr>
        <w:t>(c)</w:t>
      </w:r>
      <w:r w:rsidRPr="00316138">
        <w:rPr>
          <w:rFonts w:ascii="Avenir Next LT Pro" w:hAnsi="Avenir Next LT Pro" w:cs="Arial"/>
          <w:b/>
          <w:color w:val="003F5A"/>
          <w:sz w:val="22"/>
          <w:szCs w:val="22"/>
        </w:rPr>
        <w:tab/>
        <w:t>Do any of the named investigators have any current or previous affiliation with, or financial involvement in, any organisation or entity with direct or indirect interests in the subject matter or materials of this research?</w:t>
      </w:r>
    </w:p>
    <w:p w14:paraId="66E238A8" w14:textId="77777777" w:rsidR="00B24F83" w:rsidRPr="00316138" w:rsidRDefault="00B24F83">
      <w:pPr>
        <w:keepNext/>
        <w:tabs>
          <w:tab w:val="left" w:pos="5757"/>
          <w:tab w:val="left" w:pos="6498"/>
          <w:tab w:val="left" w:pos="7638"/>
          <w:tab w:val="left" w:pos="8493"/>
        </w:tabs>
        <w:ind w:left="5757" w:hanging="5757"/>
        <w:jc w:val="both"/>
        <w:rPr>
          <w:rFonts w:ascii="Avenir Next LT Pro" w:hAnsi="Avenir Next LT Pro" w:cs="Arial"/>
          <w:b/>
          <w:color w:val="003F5A"/>
          <w:sz w:val="22"/>
          <w:szCs w:val="22"/>
        </w:rPr>
      </w:pPr>
      <w:r w:rsidRPr="00316138">
        <w:rPr>
          <w:rFonts w:ascii="Avenir Next LT Pro" w:hAnsi="Avenir Next LT Pro" w:cs="Arial"/>
          <w:b/>
          <w:color w:val="003F5A"/>
          <w:sz w:val="22"/>
          <w:szCs w:val="22"/>
        </w:rPr>
        <w:tab/>
        <w:t xml:space="preserve"> Yes</w:t>
      </w:r>
      <w:r w:rsidRPr="00316138">
        <w:rPr>
          <w:rFonts w:ascii="Avenir Next LT Pro" w:hAnsi="Avenir Next LT Pro" w:cs="Arial"/>
          <w:b/>
          <w:color w:val="003F5A"/>
          <w:sz w:val="22"/>
          <w:szCs w:val="22"/>
        </w:rPr>
        <w:tab/>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Pr="00316138">
        <w:rPr>
          <w:rFonts w:ascii="Avenir Next LT Pro" w:hAnsi="Avenir Next LT Pro" w:cs="Arial"/>
          <w:b/>
          <w:color w:val="003F5A"/>
          <w:sz w:val="22"/>
          <w:szCs w:val="22"/>
        </w:rPr>
        <w:tab/>
        <w:t>No</w:t>
      </w:r>
      <w:r w:rsidRPr="00316138">
        <w:rPr>
          <w:rFonts w:ascii="Avenir Next LT Pro" w:hAnsi="Avenir Next LT Pro" w:cs="Arial"/>
          <w:b/>
          <w:color w:val="003F5A"/>
          <w:sz w:val="22"/>
          <w:szCs w:val="22"/>
        </w:rPr>
        <w:tab/>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p>
    <w:p w14:paraId="0FA461CC" w14:textId="4CBEB4F6" w:rsidR="00B24F83" w:rsidRPr="00316138" w:rsidRDefault="00B24F83">
      <w:pPr>
        <w:keepNext/>
        <w:tabs>
          <w:tab w:val="left" w:pos="570"/>
          <w:tab w:val="left" w:pos="5757"/>
          <w:tab w:val="left" w:pos="6498"/>
          <w:tab w:val="left" w:pos="7638"/>
          <w:tab w:val="left" w:pos="8493"/>
        </w:tabs>
        <w:rPr>
          <w:rFonts w:ascii="Avenir Next LT Pro" w:eastAsia="Arial" w:hAnsi="Avenir Next LT Pro" w:cs="Arial"/>
          <w:color w:val="003F5A"/>
          <w:sz w:val="22"/>
          <w:szCs w:val="22"/>
        </w:rPr>
      </w:pPr>
      <w:r w:rsidRPr="00316138">
        <w:rPr>
          <w:rFonts w:ascii="Avenir Next LT Pro" w:hAnsi="Avenir Next LT Pro" w:cs="Arial"/>
          <w:b/>
          <w:color w:val="003F5A"/>
          <w:sz w:val="22"/>
          <w:szCs w:val="22"/>
        </w:rPr>
        <w:tab/>
      </w:r>
      <w:r w:rsidRPr="00316138">
        <w:rPr>
          <w:rFonts w:ascii="Avenir Next LT Pro" w:hAnsi="Avenir Next LT Pro" w:cs="Arial"/>
          <w:b/>
          <w:color w:val="003F5A"/>
          <w:sz w:val="22"/>
          <w:szCs w:val="22"/>
        </w:rPr>
        <w:tab/>
      </w:r>
      <w:r w:rsidR="001736D7" w:rsidRPr="00316138">
        <w:rPr>
          <w:rFonts w:ascii="Avenir Next LT Pro" w:hAnsi="Avenir Next LT Pro" w:cs="Arial"/>
          <w:b/>
          <w:color w:val="003F5A"/>
          <w:sz w:val="22"/>
          <w:szCs w:val="22"/>
        </w:rPr>
        <w:t xml:space="preserve">                              </w:t>
      </w:r>
      <w:r w:rsidRPr="00316138">
        <w:rPr>
          <w:rFonts w:ascii="Avenir Next LT Pro" w:hAnsi="Avenir Next LT Pro" w:cs="Arial"/>
          <w:b/>
          <w:color w:val="003F5A"/>
          <w:sz w:val="22"/>
          <w:szCs w:val="22"/>
        </w:rPr>
        <w:t xml:space="preserve"> </w:t>
      </w:r>
      <w:r w:rsidR="001736D7" w:rsidRPr="00316138">
        <w:rPr>
          <w:rFonts w:ascii="Avenir Next LT Pro" w:hAnsi="Avenir Next LT Pro" w:cs="Arial"/>
          <w:b/>
          <w:color w:val="003F5A"/>
          <w:sz w:val="22"/>
          <w:szCs w:val="22"/>
        </w:rPr>
        <w:t xml:space="preserve">NO- </w:t>
      </w:r>
      <w:r w:rsidRPr="00316138">
        <w:rPr>
          <w:rFonts w:ascii="Avenir Next LT Pro" w:hAnsi="Avenir Next LT Pro" w:cs="Arial"/>
          <w:b/>
          <w:color w:val="003F5A"/>
          <w:sz w:val="22"/>
          <w:szCs w:val="22"/>
        </w:rPr>
        <w:t>Go to (d)</w:t>
      </w:r>
    </w:p>
    <w:p w14:paraId="30487DA4" w14:textId="77777777" w:rsidR="00B24F83" w:rsidRPr="00316138" w:rsidRDefault="00B24F83">
      <w:pPr>
        <w:keepNext/>
        <w:tabs>
          <w:tab w:val="left" w:pos="570"/>
          <w:tab w:val="left" w:pos="5757"/>
          <w:tab w:val="left" w:pos="6498"/>
          <w:tab w:val="left" w:pos="7638"/>
          <w:tab w:val="left" w:pos="8493"/>
        </w:tabs>
        <w:ind w:left="570"/>
        <w:jc w:val="both"/>
        <w:rPr>
          <w:rFonts w:ascii="Avenir Next LT Pro" w:hAnsi="Avenir Next LT Pro" w:cs="Arial"/>
          <w:color w:val="003F5A"/>
          <w:sz w:val="22"/>
          <w:szCs w:val="22"/>
          <w:shd w:val="clear" w:color="auto" w:fill="FFFF00"/>
        </w:rPr>
      </w:pPr>
      <w:r w:rsidRPr="00316138">
        <w:rPr>
          <w:rFonts w:ascii="Avenir Next LT Pro" w:eastAsia="Arial" w:hAnsi="Avenir Next LT Pro" w:cs="Arial"/>
          <w:color w:val="003F5A"/>
          <w:sz w:val="22"/>
          <w:szCs w:val="22"/>
        </w:rPr>
        <w:t xml:space="preserve"> </w:t>
      </w:r>
      <w:r w:rsidRPr="00316138">
        <w:rPr>
          <w:rFonts w:ascii="Avenir Next LT Pro" w:hAnsi="Avenir Next LT Pro" w:cs="Arial"/>
          <w:color w:val="003F5A"/>
          <w:sz w:val="22"/>
          <w:szCs w:val="22"/>
          <w:u w:val="single"/>
        </w:rPr>
        <w:t>(</w:t>
      </w:r>
      <w:r w:rsidRPr="00316138">
        <w:rPr>
          <w:rFonts w:ascii="Avenir Next LT Pro" w:hAnsi="Avenir Next LT Pro" w:cs="Arial"/>
          <w:b/>
          <w:color w:val="003F5A"/>
          <w:sz w:val="22"/>
          <w:szCs w:val="22"/>
          <w:u w:val="single"/>
        </w:rPr>
        <w:t>If YES</w:t>
      </w:r>
      <w:r w:rsidRPr="00316138">
        <w:rPr>
          <w:rFonts w:ascii="Avenir Next LT Pro" w:hAnsi="Avenir Next LT Pro" w:cs="Arial"/>
          <w:color w:val="003F5A"/>
          <w:sz w:val="22"/>
          <w:szCs w:val="22"/>
        </w:rPr>
        <w:t>, please provide details regarding the nature of the affiliation</w:t>
      </w:r>
      <w:r w:rsidR="00BD594E" w:rsidRPr="00316138">
        <w:rPr>
          <w:rFonts w:ascii="Avenir Next LT Pro" w:hAnsi="Avenir Next LT Pro" w:cs="Arial"/>
          <w:color w:val="003F5A"/>
          <w:sz w:val="22"/>
          <w:szCs w:val="22"/>
        </w:rPr>
        <w:t>(</w:t>
      </w:r>
      <w:r w:rsidRPr="00316138">
        <w:rPr>
          <w:rFonts w:ascii="Avenir Next LT Pro" w:hAnsi="Avenir Next LT Pro" w:cs="Arial"/>
          <w:color w:val="003F5A"/>
          <w:sz w:val="22"/>
          <w:szCs w:val="22"/>
        </w:rPr>
        <w:t>s</w:t>
      </w:r>
      <w:r w:rsidR="00BD594E" w:rsidRPr="00316138">
        <w:rPr>
          <w:rFonts w:ascii="Avenir Next LT Pro" w:hAnsi="Avenir Next LT Pro" w:cs="Arial"/>
          <w:color w:val="003F5A"/>
          <w:sz w:val="22"/>
          <w:szCs w:val="22"/>
        </w:rPr>
        <w:t>)</w:t>
      </w:r>
      <w:r w:rsidRPr="00316138">
        <w:rPr>
          <w:rFonts w:ascii="Avenir Next LT Pro" w:hAnsi="Avenir Next LT Pro" w:cs="Arial"/>
          <w:color w:val="003F5A"/>
          <w:sz w:val="22"/>
          <w:szCs w:val="22"/>
        </w:rPr>
        <w:t xml:space="preserve"> and matters that may need consideration)</w:t>
      </w:r>
    </w:p>
    <w:p w14:paraId="6808CEB3" w14:textId="77777777" w:rsidR="00B24F83" w:rsidRPr="00316138" w:rsidRDefault="00B24F83">
      <w:pPr>
        <w:keepNext/>
        <w:tabs>
          <w:tab w:val="right" w:leader="dot" w:pos="9554"/>
        </w:tabs>
        <w:ind w:left="573"/>
        <w:rPr>
          <w:rFonts w:ascii="Avenir Next LT Pro" w:hAnsi="Avenir Next LT Pro" w:cs="Arial"/>
          <w:color w:val="003F5A"/>
          <w:sz w:val="22"/>
          <w:szCs w:val="22"/>
          <w:shd w:val="clear" w:color="auto" w:fill="FFFF00"/>
        </w:rPr>
      </w:pPr>
    </w:p>
    <w:tbl>
      <w:tblPr>
        <w:tblW w:w="0" w:type="auto"/>
        <w:tblInd w:w="-2" w:type="dxa"/>
        <w:tblLayout w:type="fixed"/>
        <w:tblLook w:val="0000" w:firstRow="0" w:lastRow="0" w:firstColumn="0" w:lastColumn="0" w:noHBand="0" w:noVBand="0"/>
      </w:tblPr>
      <w:tblGrid>
        <w:gridCol w:w="9859"/>
      </w:tblGrid>
      <w:tr w:rsidR="00316138" w:rsidRPr="00316138" w14:paraId="3D924B26" w14:textId="77777777">
        <w:trPr>
          <w:trHeight w:val="1124"/>
        </w:trPr>
        <w:tc>
          <w:tcPr>
            <w:tcW w:w="9859" w:type="dxa"/>
            <w:tcBorders>
              <w:top w:val="single" w:sz="2" w:space="0" w:color="000000"/>
              <w:left w:val="single" w:sz="2" w:space="0" w:color="000000"/>
              <w:bottom w:val="single" w:sz="2" w:space="0" w:color="000000"/>
              <w:right w:val="single" w:sz="2" w:space="0" w:color="000000"/>
            </w:tcBorders>
          </w:tcPr>
          <w:p w14:paraId="34EE85DD" w14:textId="77777777" w:rsidR="00B24F83" w:rsidRPr="00316138" w:rsidRDefault="00B24F83" w:rsidP="001A12AD">
            <w:pPr>
              <w:snapToGrid w:val="0"/>
              <w:jc w:val="both"/>
              <w:rPr>
                <w:rFonts w:ascii="Avenir Next LT Pro" w:hAnsi="Avenir Next LT Pro" w:cs="Arial"/>
                <w:color w:val="003F5A"/>
                <w:sz w:val="22"/>
                <w:szCs w:val="22"/>
                <w:shd w:val="clear" w:color="auto" w:fill="FFFF00"/>
              </w:rPr>
            </w:pPr>
          </w:p>
        </w:tc>
      </w:tr>
    </w:tbl>
    <w:p w14:paraId="3059BECE" w14:textId="77777777" w:rsidR="00B24F83" w:rsidRPr="00316138" w:rsidRDefault="00B24F83">
      <w:pPr>
        <w:rPr>
          <w:rFonts w:ascii="Avenir Next LT Pro" w:hAnsi="Avenir Next LT Pro" w:cs="Arial"/>
          <w:b/>
          <w:color w:val="003F5A"/>
          <w:sz w:val="22"/>
          <w:szCs w:val="22"/>
        </w:rPr>
      </w:pPr>
    </w:p>
    <w:p w14:paraId="7DF9C20B" w14:textId="77777777" w:rsidR="00B24F83" w:rsidRPr="00316138" w:rsidRDefault="00B24F83">
      <w:pPr>
        <w:keepNext/>
        <w:tabs>
          <w:tab w:val="left" w:pos="570"/>
          <w:tab w:val="left" w:pos="5757"/>
          <w:tab w:val="left" w:pos="6498"/>
          <w:tab w:val="left" w:pos="7638"/>
          <w:tab w:val="left" w:pos="8493"/>
        </w:tabs>
        <w:ind w:left="570" w:hanging="570"/>
        <w:jc w:val="both"/>
        <w:rPr>
          <w:rFonts w:ascii="Avenir Next LT Pro" w:hAnsi="Avenir Next LT Pro" w:cs="Arial"/>
          <w:b/>
          <w:color w:val="003F5A"/>
          <w:sz w:val="22"/>
          <w:szCs w:val="22"/>
        </w:rPr>
      </w:pPr>
      <w:r w:rsidRPr="00316138">
        <w:rPr>
          <w:rFonts w:ascii="Avenir Next LT Pro" w:hAnsi="Avenir Next LT Pro" w:cs="Arial"/>
          <w:b/>
          <w:color w:val="003F5A"/>
          <w:sz w:val="22"/>
          <w:szCs w:val="22"/>
        </w:rPr>
        <w:lastRenderedPageBreak/>
        <w:t>(d)</w:t>
      </w:r>
      <w:r w:rsidRPr="00316138">
        <w:rPr>
          <w:rFonts w:ascii="Avenir Next LT Pro" w:hAnsi="Avenir Next LT Pro" w:cs="Arial"/>
          <w:b/>
          <w:color w:val="003F5A"/>
          <w:sz w:val="22"/>
          <w:szCs w:val="22"/>
        </w:rPr>
        <w:tab/>
        <w:t>Do any of the named investigators have any other potential conflict of interest issues not covered above?</w:t>
      </w:r>
    </w:p>
    <w:p w14:paraId="71961EB2" w14:textId="77777777" w:rsidR="00B24F83" w:rsidRPr="00316138" w:rsidRDefault="00B24F83">
      <w:pPr>
        <w:keepNext/>
        <w:tabs>
          <w:tab w:val="left" w:pos="570"/>
          <w:tab w:val="left" w:pos="5757"/>
          <w:tab w:val="left" w:pos="6498"/>
          <w:tab w:val="left" w:pos="7638"/>
          <w:tab w:val="left" w:pos="8493"/>
        </w:tabs>
        <w:jc w:val="both"/>
        <w:rPr>
          <w:rFonts w:ascii="Avenir Next LT Pro" w:hAnsi="Avenir Next LT Pro" w:cs="Arial"/>
          <w:b/>
          <w:color w:val="003F5A"/>
          <w:sz w:val="22"/>
          <w:szCs w:val="22"/>
        </w:rPr>
      </w:pPr>
      <w:r w:rsidRPr="00316138">
        <w:rPr>
          <w:rFonts w:ascii="Avenir Next LT Pro" w:hAnsi="Avenir Next LT Pro" w:cs="Arial"/>
          <w:b/>
          <w:color w:val="003F5A"/>
          <w:sz w:val="22"/>
          <w:szCs w:val="22"/>
        </w:rPr>
        <w:tab/>
        <w:t xml:space="preserve"> </w:t>
      </w:r>
      <w:r w:rsidRPr="00316138">
        <w:rPr>
          <w:rFonts w:ascii="Avenir Next LT Pro" w:hAnsi="Avenir Next LT Pro" w:cs="Arial"/>
          <w:b/>
          <w:color w:val="003F5A"/>
          <w:sz w:val="22"/>
          <w:szCs w:val="22"/>
        </w:rPr>
        <w:tab/>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Pr="00316138">
        <w:rPr>
          <w:rFonts w:ascii="Avenir Next LT Pro" w:hAnsi="Avenir Next LT Pro" w:cs="Arial"/>
          <w:b/>
          <w:color w:val="003F5A"/>
          <w:sz w:val="22"/>
          <w:szCs w:val="22"/>
        </w:rPr>
        <w:tab/>
        <w:t>Yes</w:t>
      </w:r>
      <w:r w:rsidRPr="00316138">
        <w:rPr>
          <w:rFonts w:ascii="Avenir Next LT Pro" w:hAnsi="Avenir Next LT Pro" w:cs="Arial"/>
          <w:b/>
          <w:color w:val="003F5A"/>
          <w:sz w:val="22"/>
          <w:szCs w:val="22"/>
        </w:rPr>
        <w:tab/>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Pr="00316138">
        <w:rPr>
          <w:rFonts w:ascii="Avenir Next LT Pro" w:hAnsi="Avenir Next LT Pro" w:cs="Arial"/>
          <w:b/>
          <w:color w:val="003F5A"/>
          <w:sz w:val="22"/>
          <w:szCs w:val="22"/>
        </w:rPr>
        <w:tab/>
        <w:t>No</w:t>
      </w:r>
    </w:p>
    <w:p w14:paraId="272498DD" w14:textId="0063199F" w:rsidR="00B24F83" w:rsidRPr="00316138" w:rsidRDefault="00B24F83">
      <w:pPr>
        <w:keepNext/>
        <w:tabs>
          <w:tab w:val="left" w:pos="570"/>
          <w:tab w:val="left" w:pos="5757"/>
          <w:tab w:val="left" w:pos="6498"/>
          <w:tab w:val="left" w:pos="7638"/>
          <w:tab w:val="left" w:pos="8493"/>
        </w:tabs>
        <w:rPr>
          <w:rFonts w:ascii="Avenir Next LT Pro" w:hAnsi="Avenir Next LT Pro" w:cs="Arial"/>
          <w:color w:val="003F5A"/>
          <w:sz w:val="22"/>
          <w:szCs w:val="22"/>
          <w:u w:val="single"/>
        </w:rPr>
      </w:pPr>
      <w:r w:rsidRPr="00316138">
        <w:rPr>
          <w:rFonts w:ascii="Avenir Next LT Pro" w:hAnsi="Avenir Next LT Pro" w:cs="Arial"/>
          <w:b/>
          <w:color w:val="003F5A"/>
          <w:sz w:val="22"/>
          <w:szCs w:val="22"/>
        </w:rPr>
        <w:tab/>
      </w:r>
      <w:r w:rsidRPr="00316138">
        <w:rPr>
          <w:rFonts w:ascii="Avenir Next LT Pro" w:hAnsi="Avenir Next LT Pro" w:cs="Arial"/>
          <w:b/>
          <w:color w:val="003F5A"/>
          <w:sz w:val="22"/>
          <w:szCs w:val="22"/>
        </w:rPr>
        <w:tab/>
      </w:r>
      <w:r w:rsidRPr="00316138">
        <w:rPr>
          <w:rFonts w:ascii="Avenir Next LT Pro" w:hAnsi="Avenir Next LT Pro" w:cs="Arial"/>
          <w:b/>
          <w:color w:val="003F5A"/>
          <w:sz w:val="22"/>
          <w:szCs w:val="22"/>
        </w:rPr>
        <w:tab/>
      </w:r>
      <w:r w:rsidRPr="00316138">
        <w:rPr>
          <w:rFonts w:ascii="Avenir Next LT Pro" w:hAnsi="Avenir Next LT Pro" w:cs="Arial"/>
          <w:b/>
          <w:color w:val="003F5A"/>
          <w:sz w:val="22"/>
          <w:szCs w:val="22"/>
        </w:rPr>
        <w:tab/>
      </w:r>
      <w:r w:rsidR="001736D7" w:rsidRPr="00316138">
        <w:rPr>
          <w:rFonts w:ascii="Avenir Next LT Pro" w:hAnsi="Avenir Next LT Pro" w:cs="Arial"/>
          <w:b/>
          <w:color w:val="003F5A"/>
          <w:sz w:val="22"/>
          <w:szCs w:val="22"/>
        </w:rPr>
        <w:t xml:space="preserve">NO- </w:t>
      </w:r>
      <w:r w:rsidR="00DB009D" w:rsidRPr="00316138">
        <w:rPr>
          <w:rFonts w:ascii="Avenir Next LT Pro" w:hAnsi="Avenir Next LT Pro" w:cs="Arial"/>
          <w:b/>
          <w:color w:val="003F5A"/>
          <w:sz w:val="22"/>
          <w:szCs w:val="22"/>
        </w:rPr>
        <w:t>Go to Q</w:t>
      </w:r>
      <w:r w:rsidRPr="00316138">
        <w:rPr>
          <w:rFonts w:ascii="Avenir Next LT Pro" w:hAnsi="Avenir Next LT Pro" w:cs="Arial"/>
          <w:b/>
          <w:color w:val="003F5A"/>
          <w:sz w:val="22"/>
          <w:szCs w:val="22"/>
        </w:rPr>
        <w:t>3</w:t>
      </w:r>
      <w:r w:rsidR="004E134B" w:rsidRPr="00316138">
        <w:rPr>
          <w:rFonts w:ascii="Avenir Next LT Pro" w:hAnsi="Avenir Next LT Pro" w:cs="Arial"/>
          <w:b/>
          <w:color w:val="003F5A"/>
          <w:sz w:val="22"/>
          <w:szCs w:val="22"/>
        </w:rPr>
        <w:t>3</w:t>
      </w:r>
    </w:p>
    <w:p w14:paraId="4209160D" w14:textId="77777777" w:rsidR="00B24F83" w:rsidRPr="00316138" w:rsidRDefault="00B24F83">
      <w:pPr>
        <w:keepNext/>
        <w:tabs>
          <w:tab w:val="right" w:leader="dot" w:pos="9554"/>
        </w:tabs>
        <w:ind w:left="570"/>
        <w:jc w:val="both"/>
        <w:rPr>
          <w:rFonts w:ascii="Avenir Next LT Pro" w:hAnsi="Avenir Next LT Pro" w:cs="Arial"/>
          <w:color w:val="003F5A"/>
          <w:sz w:val="22"/>
          <w:szCs w:val="22"/>
        </w:rPr>
      </w:pPr>
      <w:r w:rsidRPr="00316138">
        <w:rPr>
          <w:rFonts w:ascii="Avenir Next LT Pro" w:hAnsi="Avenir Next LT Pro" w:cs="Arial"/>
          <w:color w:val="003F5A"/>
          <w:sz w:val="22"/>
          <w:szCs w:val="22"/>
          <w:u w:val="single"/>
        </w:rPr>
        <w:t>(</w:t>
      </w:r>
      <w:r w:rsidRPr="00316138">
        <w:rPr>
          <w:rFonts w:ascii="Avenir Next LT Pro" w:hAnsi="Avenir Next LT Pro" w:cs="Arial"/>
          <w:b/>
          <w:color w:val="003F5A"/>
          <w:sz w:val="22"/>
          <w:szCs w:val="22"/>
          <w:u w:val="single"/>
        </w:rPr>
        <w:t>If YES</w:t>
      </w:r>
      <w:r w:rsidRPr="00316138">
        <w:rPr>
          <w:rFonts w:ascii="Avenir Next LT Pro" w:hAnsi="Avenir Next LT Pro" w:cs="Arial"/>
          <w:color w:val="003F5A"/>
          <w:sz w:val="22"/>
          <w:szCs w:val="22"/>
        </w:rPr>
        <w:t>, please provide details regarding the nature of the conflict</w:t>
      </w:r>
      <w:r w:rsidR="00BD594E" w:rsidRPr="00316138">
        <w:rPr>
          <w:rFonts w:ascii="Avenir Next LT Pro" w:hAnsi="Avenir Next LT Pro" w:cs="Arial"/>
          <w:color w:val="003F5A"/>
          <w:sz w:val="22"/>
          <w:szCs w:val="22"/>
        </w:rPr>
        <w:t>(</w:t>
      </w:r>
      <w:r w:rsidRPr="00316138">
        <w:rPr>
          <w:rFonts w:ascii="Avenir Next LT Pro" w:hAnsi="Avenir Next LT Pro" w:cs="Arial"/>
          <w:color w:val="003F5A"/>
          <w:sz w:val="22"/>
          <w:szCs w:val="22"/>
        </w:rPr>
        <w:t>s</w:t>
      </w:r>
      <w:r w:rsidR="00BD594E" w:rsidRPr="00316138">
        <w:rPr>
          <w:rFonts w:ascii="Avenir Next LT Pro" w:hAnsi="Avenir Next LT Pro" w:cs="Arial"/>
          <w:color w:val="003F5A"/>
          <w:sz w:val="22"/>
          <w:szCs w:val="22"/>
        </w:rPr>
        <w:t>)</w:t>
      </w:r>
      <w:r w:rsidRPr="00316138">
        <w:rPr>
          <w:rFonts w:ascii="Avenir Next LT Pro" w:hAnsi="Avenir Next LT Pro" w:cs="Arial"/>
          <w:color w:val="003F5A"/>
          <w:sz w:val="22"/>
          <w:szCs w:val="22"/>
        </w:rPr>
        <w:t xml:space="preserve"> and matters that may need consideration)</w:t>
      </w:r>
    </w:p>
    <w:p w14:paraId="719FBA4D" w14:textId="77777777" w:rsidR="00B24F83" w:rsidRPr="00316138" w:rsidRDefault="00B24F83">
      <w:pPr>
        <w:keepNext/>
        <w:tabs>
          <w:tab w:val="right" w:leader="dot" w:pos="9554"/>
        </w:tabs>
        <w:ind w:left="573"/>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7C9725BC" w14:textId="77777777" w:rsidTr="002540F7">
        <w:trPr>
          <w:trHeight w:val="2131"/>
        </w:trPr>
        <w:tc>
          <w:tcPr>
            <w:tcW w:w="9859" w:type="dxa"/>
            <w:tcBorders>
              <w:top w:val="single" w:sz="2" w:space="0" w:color="000000"/>
              <w:left w:val="single" w:sz="2" w:space="0" w:color="000000"/>
              <w:bottom w:val="single" w:sz="2" w:space="0" w:color="000000"/>
              <w:right w:val="single" w:sz="2" w:space="0" w:color="000000"/>
            </w:tcBorders>
          </w:tcPr>
          <w:p w14:paraId="17BB040D" w14:textId="77777777" w:rsidR="00B24F83" w:rsidRPr="00316138" w:rsidRDefault="00B24F83" w:rsidP="001A12AD">
            <w:pPr>
              <w:snapToGrid w:val="0"/>
              <w:jc w:val="both"/>
              <w:rPr>
                <w:rFonts w:ascii="Avenir Next LT Pro" w:hAnsi="Avenir Next LT Pro" w:cs="Arial"/>
                <w:color w:val="003F5A"/>
                <w:sz w:val="22"/>
                <w:szCs w:val="22"/>
              </w:rPr>
            </w:pPr>
          </w:p>
        </w:tc>
      </w:tr>
    </w:tbl>
    <w:p w14:paraId="4D8F9448" w14:textId="77777777" w:rsidR="00B24F83" w:rsidRPr="00316138" w:rsidRDefault="00B24F83">
      <w:pPr>
        <w:tabs>
          <w:tab w:val="right" w:leader="dot" w:pos="9554"/>
        </w:tabs>
        <w:rPr>
          <w:rFonts w:ascii="Avenir Next LT Pro" w:hAnsi="Avenir Next LT Pro" w:cs="Arial"/>
          <w:color w:val="003F5A"/>
          <w:sz w:val="22"/>
          <w:szCs w:val="22"/>
        </w:rPr>
      </w:pPr>
    </w:p>
    <w:p w14:paraId="18387915" w14:textId="77777777" w:rsidR="00B24F83" w:rsidRPr="00316138" w:rsidRDefault="00B24F83">
      <w:pPr>
        <w:keepNext/>
        <w:keepLines/>
        <w:tabs>
          <w:tab w:val="left" w:pos="570"/>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3</w:t>
      </w:r>
      <w:r w:rsidR="004E134B" w:rsidRPr="00316138">
        <w:rPr>
          <w:rFonts w:ascii="Avenir Next LT Pro" w:hAnsi="Avenir Next LT Pro" w:cs="Arial"/>
          <w:b/>
          <w:color w:val="003F5A"/>
          <w:sz w:val="22"/>
          <w:szCs w:val="22"/>
        </w:rPr>
        <w:t>3</w:t>
      </w:r>
      <w:r w:rsidRPr="00316138">
        <w:rPr>
          <w:rFonts w:ascii="Avenir Next LT Pro" w:hAnsi="Avenir Next LT Pro" w:cs="Arial"/>
          <w:b/>
          <w:color w:val="003F5A"/>
          <w:sz w:val="22"/>
          <w:szCs w:val="22"/>
        </w:rPr>
        <w:t>.</w:t>
      </w:r>
      <w:r w:rsidRPr="00316138">
        <w:rPr>
          <w:rFonts w:ascii="Avenir Next LT Pro" w:hAnsi="Avenir Next LT Pro" w:cs="Arial"/>
          <w:b/>
          <w:color w:val="003F5A"/>
          <w:sz w:val="22"/>
          <w:szCs w:val="22"/>
        </w:rPr>
        <w:tab/>
        <w:t>Summary of ethical issues:</w:t>
      </w:r>
    </w:p>
    <w:p w14:paraId="0A19473B" w14:textId="36CA46C2" w:rsidR="003552D2" w:rsidRPr="00316138" w:rsidRDefault="00B24F83" w:rsidP="00CD4ACF">
      <w:pPr>
        <w:keepNext/>
        <w:keepLines/>
        <w:numPr>
          <w:ilvl w:val="0"/>
          <w:numId w:val="37"/>
        </w:num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Briefly summarise all the ethical issues related to this project. </w:t>
      </w:r>
    </w:p>
    <w:p w14:paraId="1A00BB57" w14:textId="77777777" w:rsidR="00F51275" w:rsidRPr="00316138" w:rsidRDefault="00B24F83" w:rsidP="00CD4ACF">
      <w:pPr>
        <w:keepNext/>
        <w:keepLines/>
        <w:numPr>
          <w:ilvl w:val="0"/>
          <w:numId w:val="37"/>
        </w:num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These should include at a minimum Benefit/Risk, Indigenous Involvement and Capacity Building</w:t>
      </w:r>
      <w:r w:rsidR="007E1AF2" w:rsidRPr="00316138">
        <w:rPr>
          <w:rFonts w:ascii="Avenir Next LT Pro" w:hAnsi="Avenir Next LT Pro" w:cs="Arial"/>
          <w:color w:val="003F5A"/>
          <w:sz w:val="22"/>
          <w:szCs w:val="22"/>
        </w:rPr>
        <w:t>,</w:t>
      </w:r>
      <w:r w:rsidRPr="00316138">
        <w:rPr>
          <w:rFonts w:ascii="Avenir Next LT Pro" w:hAnsi="Avenir Next LT Pro" w:cs="Arial"/>
          <w:color w:val="003F5A"/>
          <w:sz w:val="22"/>
          <w:szCs w:val="22"/>
        </w:rPr>
        <w:t xml:space="preserve"> and Generalisability.</w:t>
      </w:r>
    </w:p>
    <w:p w14:paraId="174014B5" w14:textId="3C045B49" w:rsidR="002E2F9B" w:rsidRPr="00316138" w:rsidRDefault="004D0BA8" w:rsidP="00CD4ACF">
      <w:pPr>
        <w:keepNext/>
        <w:keepLines/>
        <w:numPr>
          <w:ilvl w:val="0"/>
          <w:numId w:val="37"/>
        </w:numPr>
        <w:tabs>
          <w:tab w:val="right" w:leader="dot" w:pos="9554"/>
        </w:tabs>
        <w:rPr>
          <w:rFonts w:ascii="Avenir Next LT Pro" w:hAnsi="Avenir Next LT Pro" w:cs="Arial"/>
          <w:i/>
          <w:iCs/>
          <w:color w:val="003F5A"/>
          <w:sz w:val="22"/>
          <w:szCs w:val="22"/>
        </w:rPr>
      </w:pPr>
      <w:r w:rsidRPr="00316138">
        <w:rPr>
          <w:rFonts w:ascii="Avenir Next LT Pro" w:hAnsi="Avenir Next LT Pro" w:cs="Arial"/>
          <w:color w:val="003F5A"/>
          <w:sz w:val="22"/>
          <w:szCs w:val="22"/>
        </w:rPr>
        <w:t>What is the overall risk</w:t>
      </w:r>
      <w:r w:rsidR="00F51275" w:rsidRPr="00316138">
        <w:rPr>
          <w:rFonts w:ascii="Avenir Next LT Pro" w:hAnsi="Avenir Next LT Pro" w:cs="Arial"/>
          <w:color w:val="003F5A"/>
          <w:sz w:val="22"/>
          <w:szCs w:val="22"/>
        </w:rPr>
        <w:t xml:space="preserve"> level the research to be undertaken</w:t>
      </w:r>
      <w:r w:rsidRPr="00316138">
        <w:rPr>
          <w:rFonts w:ascii="Avenir Next LT Pro" w:hAnsi="Avenir Next LT Pro" w:cs="Arial"/>
          <w:color w:val="003F5A"/>
          <w:sz w:val="22"/>
          <w:szCs w:val="22"/>
        </w:rPr>
        <w:t>?</w:t>
      </w:r>
      <w:r w:rsidR="00F51275" w:rsidRPr="00316138">
        <w:rPr>
          <w:rFonts w:ascii="Avenir Next LT Pro" w:hAnsi="Avenir Next LT Pro" w:cs="Arial"/>
          <w:color w:val="003F5A"/>
          <w:sz w:val="22"/>
          <w:szCs w:val="22"/>
        </w:rPr>
        <w:t xml:space="preserve"> </w:t>
      </w:r>
      <w:r w:rsidR="002E2F9B" w:rsidRPr="00316138">
        <w:rPr>
          <w:rFonts w:ascii="Avenir Next LT Pro" w:hAnsi="Avenir Next LT Pro" w:cs="Arial"/>
          <w:i/>
          <w:iCs/>
          <w:color w:val="003F5A"/>
          <w:sz w:val="22"/>
          <w:szCs w:val="22"/>
        </w:rPr>
        <w:t>National Statement on Ethical Conduct in Human Research</w:t>
      </w:r>
      <w:r w:rsidR="00D34243" w:rsidRPr="00316138">
        <w:rPr>
          <w:rFonts w:ascii="Avenir Next LT Pro" w:hAnsi="Avenir Next LT Pro" w:cs="Arial"/>
          <w:i/>
          <w:iCs/>
          <w:color w:val="003F5A"/>
          <w:sz w:val="22"/>
          <w:szCs w:val="22"/>
        </w:rPr>
        <w:t xml:space="preserve"> 2025</w:t>
      </w:r>
      <w:r w:rsidR="008A1B1C" w:rsidRPr="00316138">
        <w:rPr>
          <w:rFonts w:ascii="Avenir Next LT Pro" w:hAnsi="Avenir Next LT Pro" w:cs="Arial"/>
          <w:i/>
          <w:iCs/>
          <w:color w:val="003F5A"/>
          <w:sz w:val="22"/>
          <w:szCs w:val="22"/>
        </w:rPr>
        <w:t>,</w:t>
      </w:r>
      <w:r w:rsidR="00D34243" w:rsidRPr="00316138">
        <w:rPr>
          <w:rFonts w:ascii="Avenir Next LT Pro" w:hAnsi="Avenir Next LT Pro" w:cs="Arial"/>
          <w:i/>
          <w:iCs/>
          <w:color w:val="003F5A"/>
          <w:sz w:val="22"/>
          <w:szCs w:val="22"/>
        </w:rPr>
        <w:t xml:space="preserve"> Section</w:t>
      </w:r>
      <w:r w:rsidR="008A1B1C" w:rsidRPr="00316138">
        <w:rPr>
          <w:rFonts w:ascii="Avenir Next LT Pro" w:hAnsi="Avenir Next LT Pro" w:cs="Arial"/>
          <w:i/>
          <w:iCs/>
          <w:color w:val="003F5A"/>
          <w:sz w:val="22"/>
          <w:szCs w:val="22"/>
        </w:rPr>
        <w:t>s</w:t>
      </w:r>
      <w:r w:rsidR="00D34243" w:rsidRPr="00316138">
        <w:rPr>
          <w:rFonts w:ascii="Avenir Next LT Pro" w:hAnsi="Avenir Next LT Pro" w:cs="Arial"/>
          <w:i/>
          <w:iCs/>
          <w:color w:val="003F5A"/>
          <w:sz w:val="22"/>
          <w:szCs w:val="22"/>
        </w:rPr>
        <w:t xml:space="preserve"> 2.1.1 – 2.15 </w:t>
      </w:r>
      <w:r w:rsidR="00F51275" w:rsidRPr="00316138">
        <w:rPr>
          <w:rFonts w:ascii="Avenir Next LT Pro" w:hAnsi="Avenir Next LT Pro" w:cs="Arial"/>
          <w:i/>
          <w:iCs/>
          <w:color w:val="003F5A"/>
          <w:sz w:val="22"/>
          <w:szCs w:val="22"/>
        </w:rPr>
        <w:br/>
      </w:r>
    </w:p>
    <w:p w14:paraId="66D89F03" w14:textId="6C466CED" w:rsidR="00B24F83" w:rsidRPr="00316138" w:rsidRDefault="00B24F83" w:rsidP="001736D7">
      <w:pPr>
        <w:keepNext/>
        <w:keepLines/>
        <w:tabs>
          <w:tab w:val="left" w:pos="993"/>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 xml:space="preserve">It is important to familiarise yourself with the National Statement on Ethical Conduct in Human Research (NHMRC) </w:t>
      </w:r>
      <w:r w:rsidR="001736D7" w:rsidRPr="00316138">
        <w:rPr>
          <w:rFonts w:ascii="Avenir Next LT Pro" w:hAnsi="Avenir Next LT Pro" w:cs="Arial"/>
          <w:b/>
          <w:color w:val="003F5A"/>
          <w:sz w:val="22"/>
          <w:szCs w:val="22"/>
        </w:rPr>
        <w:t xml:space="preserve">2025 </w:t>
      </w:r>
      <w:r w:rsidRPr="00316138">
        <w:rPr>
          <w:rFonts w:ascii="Avenir Next LT Pro" w:hAnsi="Avenir Next LT Pro" w:cs="Arial"/>
          <w:b/>
          <w:color w:val="003F5A"/>
          <w:sz w:val="22"/>
          <w:szCs w:val="22"/>
        </w:rPr>
        <w:t>before attempting this summary</w:t>
      </w:r>
      <w:r w:rsidR="00F51275" w:rsidRPr="00316138">
        <w:rPr>
          <w:rFonts w:ascii="Avenir Next LT Pro" w:hAnsi="Avenir Next LT Pro" w:cs="Arial"/>
          <w:b/>
          <w:color w:val="003F5A"/>
          <w:sz w:val="22"/>
          <w:szCs w:val="22"/>
        </w:rPr>
        <w:br/>
      </w:r>
    </w:p>
    <w:tbl>
      <w:tblPr>
        <w:tblStyle w:val="TableGrid"/>
        <w:tblpPr w:leftFromText="180" w:rightFromText="180" w:vertAnchor="text" w:horzAnchor="margin" w:tblpY="73"/>
        <w:tblW w:w="0" w:type="auto"/>
        <w:tblLook w:val="04A0" w:firstRow="1" w:lastRow="0" w:firstColumn="1" w:lastColumn="0" w:noHBand="0" w:noVBand="1"/>
      </w:tblPr>
      <w:tblGrid>
        <w:gridCol w:w="2406"/>
        <w:gridCol w:w="2407"/>
        <w:gridCol w:w="2407"/>
        <w:gridCol w:w="2407"/>
      </w:tblGrid>
      <w:tr w:rsidR="00316138" w:rsidRPr="00316138" w14:paraId="4EFE4F9B" w14:textId="77777777" w:rsidTr="003F6AA0">
        <w:tc>
          <w:tcPr>
            <w:tcW w:w="9627" w:type="dxa"/>
            <w:gridSpan w:val="4"/>
            <w:shd w:val="clear" w:color="auto" w:fill="FFD966" w:themeFill="accent4" w:themeFillTint="99"/>
            <w:vAlign w:val="center"/>
          </w:tcPr>
          <w:p w14:paraId="7F2524B6" w14:textId="74366799" w:rsidR="004D0BA8" w:rsidRPr="00316138" w:rsidRDefault="004D0BA8" w:rsidP="003552D2">
            <w:pPr>
              <w:tabs>
                <w:tab w:val="right" w:leader="dot" w:pos="9554"/>
              </w:tabs>
              <w:jc w:val="center"/>
              <w:rPr>
                <w:rFonts w:ascii="Avenir Next LT Pro" w:hAnsi="Avenir Next LT Pro" w:cs="Arial"/>
                <w:i/>
                <w:iCs/>
                <w:color w:val="003F5A"/>
                <w:sz w:val="22"/>
                <w:szCs w:val="22"/>
              </w:rPr>
            </w:pPr>
            <w:r w:rsidRPr="00316138">
              <w:rPr>
                <w:rFonts w:ascii="Avenir Next LT Pro" w:hAnsi="Avenir Next LT Pro" w:cs="Arial"/>
                <w:i/>
                <w:iCs/>
                <w:color w:val="003F5A"/>
                <w:sz w:val="22"/>
                <w:szCs w:val="22"/>
              </w:rPr>
              <w:t>Risk profiles per the National Statement</w:t>
            </w:r>
          </w:p>
        </w:tc>
      </w:tr>
      <w:tr w:rsidR="00316138" w:rsidRPr="00316138" w14:paraId="6C0351CC" w14:textId="77777777" w:rsidTr="003552D2">
        <w:tc>
          <w:tcPr>
            <w:tcW w:w="4813" w:type="dxa"/>
            <w:gridSpan w:val="2"/>
            <w:shd w:val="clear" w:color="auto" w:fill="70AD47" w:themeFill="accent6"/>
            <w:vAlign w:val="center"/>
          </w:tcPr>
          <w:p w14:paraId="7CBE9200" w14:textId="77777777" w:rsidR="003552D2" w:rsidRPr="00316138" w:rsidRDefault="003552D2" w:rsidP="003552D2">
            <w:pPr>
              <w:tabs>
                <w:tab w:val="right" w:leader="dot" w:pos="9554"/>
              </w:tabs>
              <w:jc w:val="center"/>
              <w:rPr>
                <w:rFonts w:ascii="Avenir Next LT Pro" w:hAnsi="Avenir Next LT Pro" w:cs="Arial"/>
                <w:b/>
                <w:color w:val="003F5A"/>
                <w:sz w:val="22"/>
                <w:szCs w:val="22"/>
              </w:rPr>
            </w:pPr>
          </w:p>
          <w:p w14:paraId="35F4137F" w14:textId="77777777" w:rsidR="003552D2" w:rsidRPr="00316138" w:rsidRDefault="003552D2" w:rsidP="003552D2">
            <w:pPr>
              <w:tabs>
                <w:tab w:val="right" w:leader="dot" w:pos="9554"/>
              </w:tabs>
              <w:jc w:val="center"/>
              <w:rPr>
                <w:rFonts w:ascii="Avenir Next LT Pro" w:hAnsi="Avenir Next LT Pro" w:cs="Arial"/>
                <w:b/>
                <w:color w:val="003F5A"/>
                <w:sz w:val="22"/>
                <w:szCs w:val="22"/>
              </w:rPr>
            </w:pPr>
            <w:r w:rsidRPr="00316138">
              <w:rPr>
                <w:rFonts w:ascii="Avenir Next LT Pro" w:hAnsi="Avenir Next LT Pro" w:cs="Arial"/>
                <w:b/>
                <w:color w:val="003F5A"/>
                <w:sz w:val="22"/>
                <w:szCs w:val="22"/>
              </w:rPr>
              <w:t>Lower risk</w:t>
            </w:r>
          </w:p>
          <w:p w14:paraId="6F9CAE99" w14:textId="77777777" w:rsidR="003552D2" w:rsidRPr="00316138" w:rsidRDefault="003552D2" w:rsidP="003552D2">
            <w:pPr>
              <w:tabs>
                <w:tab w:val="right" w:leader="dot" w:pos="9554"/>
              </w:tabs>
              <w:jc w:val="center"/>
              <w:rPr>
                <w:rFonts w:ascii="Avenir Next LT Pro" w:hAnsi="Avenir Next LT Pro" w:cs="Arial"/>
                <w:b/>
                <w:color w:val="003F5A"/>
                <w:sz w:val="22"/>
                <w:szCs w:val="22"/>
              </w:rPr>
            </w:pPr>
          </w:p>
        </w:tc>
        <w:tc>
          <w:tcPr>
            <w:tcW w:w="4814" w:type="dxa"/>
            <w:gridSpan w:val="2"/>
            <w:shd w:val="clear" w:color="auto" w:fill="ED7D31" w:themeFill="accent2"/>
            <w:vAlign w:val="center"/>
          </w:tcPr>
          <w:p w14:paraId="68E31E03" w14:textId="77777777" w:rsidR="003552D2" w:rsidRPr="00316138" w:rsidRDefault="003552D2" w:rsidP="003552D2">
            <w:pPr>
              <w:tabs>
                <w:tab w:val="right" w:leader="dot" w:pos="9554"/>
              </w:tabs>
              <w:jc w:val="center"/>
              <w:rPr>
                <w:rFonts w:ascii="Avenir Next LT Pro" w:hAnsi="Avenir Next LT Pro" w:cs="Arial"/>
                <w:b/>
                <w:color w:val="003F5A"/>
                <w:sz w:val="22"/>
                <w:szCs w:val="22"/>
              </w:rPr>
            </w:pPr>
            <w:r w:rsidRPr="00316138">
              <w:rPr>
                <w:rFonts w:ascii="Avenir Next LT Pro" w:hAnsi="Avenir Next LT Pro" w:cs="Arial"/>
                <w:b/>
                <w:color w:val="003F5A"/>
                <w:sz w:val="22"/>
                <w:szCs w:val="22"/>
              </w:rPr>
              <w:t>Higher risk</w:t>
            </w:r>
          </w:p>
        </w:tc>
      </w:tr>
      <w:tr w:rsidR="00316138" w:rsidRPr="00316138" w14:paraId="4CA93133" w14:textId="77777777" w:rsidTr="00F51275">
        <w:tc>
          <w:tcPr>
            <w:tcW w:w="2406" w:type="dxa"/>
            <w:shd w:val="clear" w:color="auto" w:fill="E2EFD9" w:themeFill="accent6" w:themeFillTint="33"/>
          </w:tcPr>
          <w:p w14:paraId="5665F0D9" w14:textId="77777777" w:rsidR="003552D2" w:rsidRPr="00316138" w:rsidRDefault="003552D2" w:rsidP="003552D2">
            <w:pPr>
              <w:tabs>
                <w:tab w:val="right" w:leader="dot" w:pos="9554"/>
              </w:tabs>
              <w:rPr>
                <w:rFonts w:ascii="Avenir Next LT Pro" w:hAnsi="Avenir Next LT Pro" w:cs="Arial"/>
                <w:b/>
                <w:color w:val="003F5A"/>
                <w:sz w:val="22"/>
                <w:szCs w:val="22"/>
              </w:rPr>
            </w:pPr>
            <w:r w:rsidRPr="00316138">
              <w:rPr>
                <w:rFonts w:ascii="Avenir Next LT Pro" w:hAnsi="Avenir Next LT Pro" w:cs="Arial"/>
                <w:b/>
                <w:color w:val="003F5A"/>
                <w:sz w:val="22"/>
                <w:szCs w:val="22"/>
              </w:rPr>
              <w:t>Minimal</w:t>
            </w:r>
          </w:p>
        </w:tc>
        <w:tc>
          <w:tcPr>
            <w:tcW w:w="2407" w:type="dxa"/>
            <w:shd w:val="clear" w:color="auto" w:fill="A8D08D" w:themeFill="accent6" w:themeFillTint="99"/>
          </w:tcPr>
          <w:p w14:paraId="1FD5AAD9" w14:textId="77777777" w:rsidR="003552D2" w:rsidRPr="00316138" w:rsidRDefault="003552D2" w:rsidP="003552D2">
            <w:pPr>
              <w:tabs>
                <w:tab w:val="right" w:leader="dot" w:pos="9554"/>
              </w:tabs>
              <w:rPr>
                <w:rFonts w:ascii="Avenir Next LT Pro" w:hAnsi="Avenir Next LT Pro" w:cs="Arial"/>
                <w:b/>
                <w:color w:val="003F5A"/>
                <w:sz w:val="22"/>
                <w:szCs w:val="22"/>
              </w:rPr>
            </w:pPr>
            <w:r w:rsidRPr="00316138">
              <w:rPr>
                <w:rFonts w:ascii="Avenir Next LT Pro" w:hAnsi="Avenir Next LT Pro" w:cs="Arial"/>
                <w:b/>
                <w:color w:val="003F5A"/>
                <w:sz w:val="22"/>
                <w:szCs w:val="22"/>
              </w:rPr>
              <w:t>Low</w:t>
            </w:r>
          </w:p>
        </w:tc>
        <w:tc>
          <w:tcPr>
            <w:tcW w:w="2407" w:type="dxa"/>
            <w:shd w:val="clear" w:color="auto" w:fill="FBE4D5" w:themeFill="accent2" w:themeFillTint="33"/>
          </w:tcPr>
          <w:p w14:paraId="6307FD87" w14:textId="77777777" w:rsidR="003552D2" w:rsidRPr="00316138" w:rsidRDefault="003552D2" w:rsidP="003552D2">
            <w:pPr>
              <w:tabs>
                <w:tab w:val="right" w:leader="dot" w:pos="9554"/>
              </w:tabs>
              <w:rPr>
                <w:rFonts w:ascii="Avenir Next LT Pro" w:hAnsi="Avenir Next LT Pro" w:cs="Arial"/>
                <w:b/>
                <w:color w:val="003F5A"/>
                <w:sz w:val="22"/>
                <w:szCs w:val="22"/>
              </w:rPr>
            </w:pPr>
            <w:r w:rsidRPr="00316138">
              <w:rPr>
                <w:rFonts w:ascii="Avenir Next LT Pro" w:hAnsi="Avenir Next LT Pro" w:cs="Arial"/>
                <w:b/>
                <w:color w:val="003F5A"/>
                <w:sz w:val="22"/>
                <w:szCs w:val="22"/>
              </w:rPr>
              <w:t>Greater than low</w:t>
            </w:r>
          </w:p>
        </w:tc>
        <w:tc>
          <w:tcPr>
            <w:tcW w:w="2407" w:type="dxa"/>
            <w:shd w:val="clear" w:color="auto" w:fill="F7CAAC" w:themeFill="accent2" w:themeFillTint="66"/>
          </w:tcPr>
          <w:p w14:paraId="449614CF" w14:textId="77777777" w:rsidR="003552D2" w:rsidRPr="00316138" w:rsidRDefault="003552D2" w:rsidP="003552D2">
            <w:pPr>
              <w:tabs>
                <w:tab w:val="right" w:leader="dot" w:pos="9554"/>
              </w:tabs>
              <w:rPr>
                <w:rFonts w:ascii="Avenir Next LT Pro" w:hAnsi="Avenir Next LT Pro" w:cs="Arial"/>
                <w:b/>
                <w:color w:val="003F5A"/>
                <w:sz w:val="22"/>
                <w:szCs w:val="22"/>
              </w:rPr>
            </w:pPr>
            <w:r w:rsidRPr="00316138">
              <w:rPr>
                <w:rFonts w:ascii="Avenir Next LT Pro" w:hAnsi="Avenir Next LT Pro" w:cs="Arial"/>
                <w:b/>
                <w:color w:val="003F5A"/>
                <w:sz w:val="22"/>
                <w:szCs w:val="22"/>
              </w:rPr>
              <w:t>High</w:t>
            </w:r>
          </w:p>
        </w:tc>
      </w:tr>
      <w:tr w:rsidR="00316138" w:rsidRPr="00316138" w14:paraId="1F53717E" w14:textId="77777777" w:rsidTr="00F51275">
        <w:tc>
          <w:tcPr>
            <w:tcW w:w="2406" w:type="dxa"/>
            <w:shd w:val="clear" w:color="auto" w:fill="E2EFD9" w:themeFill="accent6" w:themeFillTint="33"/>
          </w:tcPr>
          <w:p w14:paraId="11D14FDD" w14:textId="77777777" w:rsidR="003552D2" w:rsidRPr="00316138" w:rsidRDefault="003552D2" w:rsidP="003552D2">
            <w:p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No risk of harm or discomfort; potential for minor burden or inconvenience</w:t>
            </w:r>
          </w:p>
        </w:tc>
        <w:tc>
          <w:tcPr>
            <w:tcW w:w="2407" w:type="dxa"/>
            <w:shd w:val="clear" w:color="auto" w:fill="C5E0B3" w:themeFill="accent6" w:themeFillTint="66"/>
          </w:tcPr>
          <w:p w14:paraId="25F19F10" w14:textId="77777777" w:rsidR="003552D2" w:rsidRPr="00316138" w:rsidRDefault="003552D2" w:rsidP="003552D2">
            <w:p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No risk of harm; risk of discomfort (+/- foreseeable burden)</w:t>
            </w:r>
          </w:p>
        </w:tc>
        <w:tc>
          <w:tcPr>
            <w:tcW w:w="2407" w:type="dxa"/>
            <w:shd w:val="clear" w:color="auto" w:fill="FBE4D5" w:themeFill="accent2" w:themeFillTint="33"/>
          </w:tcPr>
          <w:p w14:paraId="416FF11E" w14:textId="77777777" w:rsidR="003552D2" w:rsidRPr="00316138" w:rsidRDefault="003552D2" w:rsidP="003552D2">
            <w:p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Risk of harm (+/- foreseeable burden)</w:t>
            </w:r>
          </w:p>
        </w:tc>
        <w:tc>
          <w:tcPr>
            <w:tcW w:w="2407" w:type="dxa"/>
            <w:shd w:val="clear" w:color="auto" w:fill="F7CAAC" w:themeFill="accent2" w:themeFillTint="66"/>
          </w:tcPr>
          <w:p w14:paraId="7E81F099" w14:textId="77777777" w:rsidR="003552D2" w:rsidRPr="00316138" w:rsidRDefault="003552D2" w:rsidP="003552D2">
            <w:p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Risk of significant harm</w:t>
            </w:r>
          </w:p>
          <w:p w14:paraId="59F82294" w14:textId="77777777" w:rsidR="003552D2" w:rsidRPr="00316138" w:rsidRDefault="003552D2" w:rsidP="003552D2">
            <w:pPr>
              <w:tabs>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 foreseeable burden)</w:t>
            </w:r>
          </w:p>
        </w:tc>
      </w:tr>
    </w:tbl>
    <w:p w14:paraId="1F5916D3" w14:textId="77777777" w:rsidR="00B24F83" w:rsidRPr="00316138" w:rsidRDefault="00B24F83">
      <w:pPr>
        <w:keepNext/>
        <w:keepLines/>
        <w:tabs>
          <w:tab w:val="right" w:leader="dot" w:pos="9554"/>
        </w:tabs>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7FF34DE6" w14:textId="77777777" w:rsidTr="002540F7">
        <w:trPr>
          <w:trHeight w:val="1407"/>
        </w:trPr>
        <w:tc>
          <w:tcPr>
            <w:tcW w:w="9859" w:type="dxa"/>
            <w:tcBorders>
              <w:top w:val="single" w:sz="2" w:space="0" w:color="000000"/>
              <w:left w:val="single" w:sz="2" w:space="0" w:color="000000"/>
              <w:bottom w:val="single" w:sz="2" w:space="0" w:color="000000"/>
              <w:right w:val="single" w:sz="2" w:space="0" w:color="000000"/>
            </w:tcBorders>
          </w:tcPr>
          <w:p w14:paraId="37CD633C" w14:textId="77777777" w:rsidR="001A12AD" w:rsidRPr="00316138" w:rsidRDefault="001A12AD" w:rsidP="001A12AD">
            <w:pPr>
              <w:snapToGrid w:val="0"/>
              <w:jc w:val="both"/>
              <w:rPr>
                <w:rFonts w:ascii="Avenir Next LT Pro" w:hAnsi="Avenir Next LT Pro" w:cs="Arial"/>
                <w:color w:val="003F5A"/>
                <w:sz w:val="22"/>
                <w:szCs w:val="22"/>
              </w:rPr>
            </w:pPr>
          </w:p>
          <w:p w14:paraId="5D64D2AE" w14:textId="77777777" w:rsidR="001A12AD" w:rsidRPr="00316138" w:rsidRDefault="001A12AD" w:rsidP="001A12AD">
            <w:pPr>
              <w:snapToGrid w:val="0"/>
              <w:jc w:val="both"/>
              <w:rPr>
                <w:rFonts w:ascii="Avenir Next LT Pro" w:hAnsi="Avenir Next LT Pro" w:cs="Arial"/>
                <w:color w:val="003F5A"/>
                <w:sz w:val="22"/>
                <w:szCs w:val="22"/>
              </w:rPr>
            </w:pPr>
          </w:p>
        </w:tc>
      </w:tr>
    </w:tbl>
    <w:p w14:paraId="340077F3" w14:textId="77777777" w:rsidR="00B24F83" w:rsidRPr="00316138" w:rsidRDefault="00B24F83">
      <w:pPr>
        <w:tabs>
          <w:tab w:val="right" w:leader="dot" w:pos="9554"/>
        </w:tabs>
        <w:rPr>
          <w:rFonts w:ascii="Avenir Next LT Pro" w:hAnsi="Avenir Next LT Pro" w:cs="Arial"/>
          <w:color w:val="003F5A"/>
          <w:sz w:val="22"/>
          <w:szCs w:val="22"/>
        </w:rPr>
      </w:pPr>
    </w:p>
    <w:p w14:paraId="110687D0" w14:textId="77777777" w:rsidR="00B24F83" w:rsidRPr="00316138" w:rsidRDefault="00B24F83">
      <w:pPr>
        <w:tabs>
          <w:tab w:val="right" w:leader="dot" w:pos="9554"/>
        </w:tabs>
        <w:rPr>
          <w:rFonts w:ascii="Avenir Next LT Pro" w:hAnsi="Avenir Next LT Pro" w:cs="Arial"/>
          <w:color w:val="003F5A"/>
          <w:sz w:val="22"/>
          <w:szCs w:val="22"/>
        </w:rPr>
      </w:pPr>
    </w:p>
    <w:p w14:paraId="4294E492" w14:textId="0234B8D2" w:rsidR="00B24F83" w:rsidRPr="00316138" w:rsidRDefault="00B24F83">
      <w:pPr>
        <w:tabs>
          <w:tab w:val="right" w:leader="dot" w:pos="9554"/>
        </w:tabs>
        <w:rPr>
          <w:rFonts w:ascii="Avenir Next LT Pro" w:hAnsi="Avenir Next LT Pro" w:cs="Arial"/>
          <w:color w:val="003F5A"/>
          <w:sz w:val="22"/>
          <w:szCs w:val="22"/>
        </w:rPr>
      </w:pPr>
    </w:p>
    <w:p w14:paraId="65117CBE" w14:textId="77777777" w:rsidR="00B24F83" w:rsidRPr="00316138" w:rsidRDefault="00B24F83">
      <w:pPr>
        <w:rPr>
          <w:rFonts w:ascii="Avenir Next LT Pro" w:hAnsi="Avenir Next LT Pro" w:cs="Arial"/>
          <w:color w:val="003F5A"/>
          <w:sz w:val="22"/>
          <w:szCs w:val="22"/>
        </w:rPr>
        <w:sectPr w:rsidR="00B24F83" w:rsidRPr="00316138" w:rsidSect="008B62A2">
          <w:footerReference w:type="default" r:id="rId24"/>
          <w:pgSz w:w="11906" w:h="16838" w:code="9"/>
          <w:pgMar w:top="1418" w:right="851" w:bottom="851" w:left="1418" w:header="720" w:footer="567" w:gutter="0"/>
          <w:cols w:space="720"/>
          <w:docGrid w:linePitch="360"/>
        </w:sectPr>
      </w:pPr>
    </w:p>
    <w:p w14:paraId="6AEB7EB4" w14:textId="77777777" w:rsidR="00B24F83" w:rsidRPr="00316138" w:rsidRDefault="00B24F83">
      <w:pPr>
        <w:tabs>
          <w:tab w:val="left" w:pos="1425"/>
          <w:tab w:val="right" w:leader="dot" w:pos="9554"/>
        </w:tabs>
        <w:rPr>
          <w:rFonts w:ascii="Avenir Next LT Pro" w:hAnsi="Avenir Next LT Pro" w:cs="Arial"/>
          <w:b/>
          <w:color w:val="003F5A"/>
          <w:sz w:val="22"/>
          <w:szCs w:val="22"/>
        </w:rPr>
      </w:pPr>
      <w:r w:rsidRPr="00316138">
        <w:rPr>
          <w:rFonts w:ascii="Avenir Next LT Pro" w:hAnsi="Avenir Next LT Pro" w:cs="Arial"/>
          <w:b/>
          <w:color w:val="003F5A"/>
          <w:sz w:val="22"/>
          <w:szCs w:val="22"/>
        </w:rPr>
        <w:lastRenderedPageBreak/>
        <w:t>Part C.</w:t>
      </w:r>
      <w:r w:rsidRPr="00316138">
        <w:rPr>
          <w:rFonts w:ascii="Avenir Next LT Pro" w:hAnsi="Avenir Next LT Pro" w:cs="Arial"/>
          <w:b/>
          <w:color w:val="003F5A"/>
          <w:sz w:val="22"/>
          <w:szCs w:val="22"/>
        </w:rPr>
        <w:tab/>
        <w:t>THE RESOURCES</w:t>
      </w:r>
    </w:p>
    <w:p w14:paraId="6768BEFE" w14:textId="77777777" w:rsidR="00B24F83" w:rsidRPr="00316138" w:rsidRDefault="00B24F83">
      <w:pPr>
        <w:tabs>
          <w:tab w:val="right" w:leader="dot" w:pos="9554"/>
        </w:tabs>
        <w:rPr>
          <w:rFonts w:ascii="Avenir Next LT Pro" w:hAnsi="Avenir Next LT Pro" w:cs="Arial"/>
          <w:b/>
          <w:color w:val="003F5A"/>
          <w:sz w:val="22"/>
          <w:szCs w:val="22"/>
        </w:rPr>
      </w:pPr>
    </w:p>
    <w:p w14:paraId="3873FD00" w14:textId="77777777" w:rsidR="00B24F83" w:rsidRPr="00316138" w:rsidRDefault="00B24F83">
      <w:pPr>
        <w:tabs>
          <w:tab w:val="left" w:pos="570"/>
          <w:tab w:val="left" w:pos="5130"/>
          <w:tab w:val="left" w:pos="5928"/>
          <w:tab w:val="left" w:pos="7353"/>
          <w:tab w:val="left" w:pos="8208"/>
          <w:tab w:val="right" w:leader="dot" w:pos="9554"/>
        </w:tabs>
        <w:rPr>
          <w:rFonts w:ascii="Avenir Next LT Pro" w:eastAsia="Arial" w:hAnsi="Avenir Next LT Pro" w:cs="Arial"/>
          <w:b/>
          <w:color w:val="003F5A"/>
          <w:sz w:val="22"/>
          <w:szCs w:val="22"/>
        </w:rPr>
      </w:pPr>
      <w:r w:rsidRPr="00316138">
        <w:rPr>
          <w:rFonts w:ascii="Avenir Next LT Pro" w:hAnsi="Avenir Next LT Pro" w:cs="Arial"/>
          <w:b/>
          <w:color w:val="003F5A"/>
          <w:sz w:val="22"/>
          <w:szCs w:val="22"/>
        </w:rPr>
        <w:t>3</w:t>
      </w:r>
      <w:r w:rsidR="004E134B" w:rsidRPr="00316138">
        <w:rPr>
          <w:rFonts w:ascii="Avenir Next LT Pro" w:hAnsi="Avenir Next LT Pro" w:cs="Arial"/>
          <w:b/>
          <w:color w:val="003F5A"/>
          <w:sz w:val="22"/>
          <w:szCs w:val="22"/>
        </w:rPr>
        <w:t>4</w:t>
      </w:r>
      <w:r w:rsidRPr="00316138">
        <w:rPr>
          <w:rFonts w:ascii="Avenir Next LT Pro" w:hAnsi="Avenir Next LT Pro" w:cs="Arial"/>
          <w:b/>
          <w:color w:val="003F5A"/>
          <w:sz w:val="22"/>
          <w:szCs w:val="22"/>
        </w:rPr>
        <w:t>.</w:t>
      </w:r>
      <w:r w:rsidRPr="00316138">
        <w:rPr>
          <w:rFonts w:ascii="Avenir Next LT Pro" w:hAnsi="Avenir Next LT Pro" w:cs="Arial"/>
          <w:b/>
          <w:color w:val="003F5A"/>
          <w:sz w:val="22"/>
          <w:szCs w:val="22"/>
        </w:rPr>
        <w:tab/>
        <w:t>Funding:</w:t>
      </w:r>
    </w:p>
    <w:p w14:paraId="54BDC3F6" w14:textId="77777777" w:rsidR="00B24F83" w:rsidRPr="00316138" w:rsidRDefault="00B24F83" w:rsidP="00CD4ACF">
      <w:pPr>
        <w:numPr>
          <w:ilvl w:val="0"/>
          <w:numId w:val="27"/>
        </w:numPr>
        <w:tabs>
          <w:tab w:val="clear" w:pos="720"/>
          <w:tab w:val="num" w:pos="993"/>
          <w:tab w:val="left" w:pos="5130"/>
          <w:tab w:val="left" w:pos="5928"/>
          <w:tab w:val="left" w:pos="7353"/>
          <w:tab w:val="left" w:pos="8208"/>
          <w:tab w:val="right" w:leader="dot" w:pos="9554"/>
        </w:tabs>
        <w:ind w:left="993"/>
        <w:rPr>
          <w:rFonts w:ascii="Avenir Next LT Pro" w:hAnsi="Avenir Next LT Pro" w:cs="Arial"/>
          <w:color w:val="003F5A"/>
          <w:sz w:val="22"/>
          <w:szCs w:val="22"/>
        </w:rPr>
      </w:pPr>
      <w:r w:rsidRPr="00316138">
        <w:rPr>
          <w:rFonts w:ascii="Avenir Next LT Pro" w:hAnsi="Avenir Next LT Pro" w:cs="Arial"/>
          <w:color w:val="003F5A"/>
          <w:sz w:val="22"/>
          <w:szCs w:val="22"/>
        </w:rPr>
        <w:t>Name all sources of funding, sponsorship and interested parties)</w:t>
      </w:r>
    </w:p>
    <w:p w14:paraId="0F13A1D7" w14:textId="6421CE0B" w:rsidR="002F642A" w:rsidRPr="00316138" w:rsidRDefault="001736D7" w:rsidP="001736D7">
      <w:pPr>
        <w:tabs>
          <w:tab w:val="left" w:pos="567"/>
          <w:tab w:val="left" w:pos="5130"/>
          <w:tab w:val="left" w:pos="5928"/>
          <w:tab w:val="left" w:pos="7353"/>
          <w:tab w:val="left" w:pos="8208"/>
          <w:tab w:val="right" w:leader="dot" w:pos="9554"/>
        </w:tabs>
        <w:ind w:left="993"/>
        <w:rPr>
          <w:rFonts w:ascii="Avenir Next LT Pro" w:hAnsi="Avenir Next LT Pro" w:cs="Arial"/>
          <w:i/>
          <w:iCs/>
          <w:color w:val="003F5A"/>
          <w:sz w:val="22"/>
          <w:szCs w:val="22"/>
        </w:rPr>
      </w:pPr>
      <w:r w:rsidRPr="00316138">
        <w:rPr>
          <w:rFonts w:ascii="Avenir Next LT Pro" w:hAnsi="Avenir Next LT Pro" w:cs="Arial"/>
          <w:i/>
          <w:iCs/>
          <w:color w:val="003F5A"/>
          <w:sz w:val="22"/>
          <w:szCs w:val="22"/>
        </w:rPr>
        <w:t>National Statement on Ethical Conduct in Human Research 2025,</w:t>
      </w:r>
      <w:r w:rsidR="00113C47" w:rsidRPr="00316138">
        <w:rPr>
          <w:rFonts w:ascii="Avenir Next LT Pro" w:hAnsi="Avenir Next LT Pro" w:cs="Arial"/>
          <w:i/>
          <w:iCs/>
          <w:color w:val="003F5A"/>
          <w:sz w:val="22"/>
          <w:szCs w:val="22"/>
        </w:rPr>
        <w:t xml:space="preserve"> Section 5.</w:t>
      </w:r>
      <w:r w:rsidR="004D0BA8" w:rsidRPr="00316138">
        <w:rPr>
          <w:rFonts w:ascii="Avenir Next LT Pro" w:hAnsi="Avenir Next LT Pro" w:cs="Arial"/>
          <w:i/>
          <w:iCs/>
          <w:color w:val="003F5A"/>
          <w:sz w:val="22"/>
          <w:szCs w:val="22"/>
        </w:rPr>
        <w:t>3.7</w:t>
      </w:r>
      <w:r w:rsidR="002F642A" w:rsidRPr="00316138">
        <w:rPr>
          <w:rFonts w:ascii="Avenir Next LT Pro" w:hAnsi="Avenir Next LT Pro" w:cs="Arial"/>
          <w:i/>
          <w:iCs/>
          <w:color w:val="003F5A"/>
          <w:sz w:val="22"/>
          <w:szCs w:val="22"/>
        </w:rPr>
        <w:t>.</w:t>
      </w:r>
    </w:p>
    <w:p w14:paraId="7F34770A" w14:textId="77777777" w:rsidR="00DB009D" w:rsidRPr="00316138" w:rsidRDefault="00DB009D" w:rsidP="00DB009D">
      <w:pPr>
        <w:tabs>
          <w:tab w:val="left" w:pos="567"/>
          <w:tab w:val="left" w:pos="5130"/>
          <w:tab w:val="left" w:pos="5928"/>
          <w:tab w:val="left" w:pos="7353"/>
          <w:tab w:val="left" w:pos="8208"/>
          <w:tab w:val="right" w:leader="dot" w:pos="9554"/>
        </w:tabs>
        <w:rPr>
          <w:rFonts w:ascii="Avenir Next LT Pro" w:hAnsi="Avenir Next LT Pro" w:cs="Arial"/>
          <w:b/>
          <w:color w:val="003F5A"/>
          <w:sz w:val="22"/>
          <w:szCs w:val="22"/>
        </w:rPr>
      </w:pPr>
    </w:p>
    <w:p w14:paraId="1AC7B4D8" w14:textId="77777777" w:rsidR="00B24F83" w:rsidRPr="00316138" w:rsidRDefault="00B24F83">
      <w:pPr>
        <w:tabs>
          <w:tab w:val="left" w:pos="5700"/>
          <w:tab w:val="left" w:pos="6498"/>
          <w:tab w:val="left" w:pos="7638"/>
          <w:tab w:val="left" w:pos="8550"/>
          <w:tab w:val="right" w:leader="dot" w:pos="9554"/>
        </w:tabs>
        <w:ind w:left="5700" w:hanging="5187"/>
        <w:rPr>
          <w:rFonts w:ascii="Avenir Next LT Pro" w:hAnsi="Avenir Next LT Pro" w:cs="Arial"/>
          <w:b/>
          <w:color w:val="003F5A"/>
          <w:sz w:val="22"/>
          <w:szCs w:val="22"/>
        </w:rPr>
      </w:pPr>
      <w:r w:rsidRPr="00316138">
        <w:rPr>
          <w:rFonts w:ascii="Avenir Next LT Pro" w:hAnsi="Avenir Next LT Pro" w:cs="Arial"/>
          <w:b/>
          <w:color w:val="003F5A"/>
          <w:sz w:val="22"/>
          <w:szCs w:val="22"/>
        </w:rPr>
        <w:t>Has this project been submitted for funding?</w:t>
      </w:r>
      <w:r w:rsidRPr="00316138">
        <w:rPr>
          <w:rFonts w:ascii="Avenir Next LT Pro" w:hAnsi="Avenir Next LT Pro" w:cs="Arial"/>
          <w:b/>
          <w:color w:val="003F5A"/>
          <w:sz w:val="22"/>
          <w:szCs w:val="22"/>
        </w:rPr>
        <w:tab/>
      </w:r>
      <w:r w:rsidR="00C71091" w:rsidRPr="00316138">
        <w:rPr>
          <w:rFonts w:ascii="Avenir Next LT Pro" w:hAnsi="Avenir Next LT Pro" w:cs="Arial"/>
          <w:b/>
          <w:color w:val="003F5A"/>
          <w:sz w:val="22"/>
          <w:szCs w:val="22"/>
        </w:rPr>
        <w:t xml:space="preserve">    </w:t>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Pr="00316138">
        <w:rPr>
          <w:rFonts w:ascii="Avenir Next LT Pro" w:hAnsi="Avenir Next LT Pro" w:cs="Arial"/>
          <w:b/>
          <w:color w:val="003F5A"/>
          <w:sz w:val="22"/>
          <w:szCs w:val="22"/>
        </w:rPr>
        <w:tab/>
        <w:t>Yes</w:t>
      </w:r>
      <w:r w:rsidRPr="00316138">
        <w:rPr>
          <w:rFonts w:ascii="Avenir Next LT Pro" w:hAnsi="Avenir Next LT Pro" w:cs="Arial"/>
          <w:b/>
          <w:color w:val="003F5A"/>
          <w:sz w:val="22"/>
          <w:szCs w:val="22"/>
        </w:rPr>
        <w:tab/>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00C71091" w:rsidRPr="00316138">
        <w:rPr>
          <w:rFonts w:ascii="Avenir Next LT Pro" w:hAnsi="Avenir Next LT Pro" w:cs="Arial"/>
          <w:b/>
          <w:color w:val="003F5A"/>
          <w:sz w:val="22"/>
          <w:szCs w:val="22"/>
        </w:rPr>
        <w:t xml:space="preserve"> N</w:t>
      </w:r>
      <w:r w:rsidRPr="00316138">
        <w:rPr>
          <w:rFonts w:ascii="Avenir Next LT Pro" w:hAnsi="Avenir Next LT Pro" w:cs="Arial"/>
          <w:b/>
          <w:color w:val="003F5A"/>
          <w:sz w:val="22"/>
          <w:szCs w:val="22"/>
        </w:rPr>
        <w:t xml:space="preserve">o                                      </w:t>
      </w:r>
      <w:r w:rsidRPr="00316138">
        <w:rPr>
          <w:rFonts w:ascii="Avenir Next LT Pro" w:hAnsi="Avenir Next LT Pro" w:cs="Arial"/>
          <w:b/>
          <w:color w:val="003F5A"/>
          <w:sz w:val="22"/>
          <w:szCs w:val="22"/>
        </w:rPr>
        <w:tab/>
        <w:t xml:space="preserve">           </w:t>
      </w:r>
      <w:r w:rsidRPr="00316138">
        <w:rPr>
          <w:rFonts w:ascii="Avenir Next LT Pro" w:hAnsi="Avenir Next LT Pro" w:cs="Arial"/>
          <w:b/>
          <w:color w:val="003F5A"/>
          <w:sz w:val="22"/>
          <w:szCs w:val="22"/>
        </w:rPr>
        <w:t>Go to Q3</w:t>
      </w:r>
      <w:r w:rsidR="008A0880" w:rsidRPr="00316138">
        <w:rPr>
          <w:rFonts w:ascii="Avenir Next LT Pro" w:hAnsi="Avenir Next LT Pro" w:cs="Arial"/>
          <w:b/>
          <w:color w:val="003F5A"/>
          <w:sz w:val="22"/>
          <w:szCs w:val="22"/>
        </w:rPr>
        <w:t>5</w:t>
      </w:r>
    </w:p>
    <w:p w14:paraId="7A717FD5" w14:textId="77777777" w:rsidR="00603C22" w:rsidRPr="00316138" w:rsidRDefault="00DB009D" w:rsidP="00BD594E">
      <w:pPr>
        <w:tabs>
          <w:tab w:val="left" w:pos="5130"/>
          <w:tab w:val="left" w:pos="5928"/>
          <w:tab w:val="left" w:pos="7353"/>
          <w:tab w:val="left" w:pos="8208"/>
          <w:tab w:val="right" w:leader="dot" w:pos="9554"/>
        </w:tabs>
        <w:ind w:left="567" w:hanging="54"/>
        <w:rPr>
          <w:rFonts w:ascii="Avenir Next LT Pro" w:hAnsi="Avenir Next LT Pro" w:cs="Arial"/>
          <w:b/>
          <w:color w:val="003F5A"/>
          <w:sz w:val="22"/>
          <w:szCs w:val="22"/>
        </w:rPr>
      </w:pPr>
      <w:r w:rsidRPr="00316138">
        <w:rPr>
          <w:rFonts w:ascii="Avenir Next LT Pro" w:hAnsi="Avenir Next LT Pro" w:cs="Arial"/>
          <w:b/>
          <w:color w:val="003F5A"/>
          <w:sz w:val="22"/>
          <w:szCs w:val="22"/>
        </w:rPr>
        <w:tab/>
      </w:r>
      <w:r w:rsidR="00603C22" w:rsidRPr="00316138">
        <w:rPr>
          <w:rFonts w:ascii="Avenir Next LT Pro" w:hAnsi="Avenir Next LT Pro" w:cs="Arial"/>
          <w:b/>
          <w:color w:val="003F5A"/>
          <w:sz w:val="22"/>
          <w:szCs w:val="22"/>
        </w:rPr>
        <w:t>If YES,</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812"/>
      </w:tblGrid>
      <w:tr w:rsidR="00316138" w:rsidRPr="00316138" w14:paraId="205EB3E9" w14:textId="77777777" w:rsidTr="001736D7">
        <w:trPr>
          <w:trHeight w:val="397"/>
        </w:trPr>
        <w:tc>
          <w:tcPr>
            <w:tcW w:w="4111" w:type="dxa"/>
          </w:tcPr>
          <w:p w14:paraId="6F420583" w14:textId="40496A7B" w:rsidR="00603C22" w:rsidRPr="00316138" w:rsidRDefault="00603C22" w:rsidP="00BD594E">
            <w:pPr>
              <w:tabs>
                <w:tab w:val="left" w:pos="5130"/>
                <w:tab w:val="left" w:pos="5928"/>
                <w:tab w:val="left" w:pos="7353"/>
                <w:tab w:val="left" w:pos="8208"/>
                <w:tab w:val="right" w:leader="dot" w:pos="9554"/>
              </w:tabs>
              <w:rPr>
                <w:rFonts w:ascii="Avenir Next LT Pro" w:hAnsi="Avenir Next LT Pro" w:cs="Arial"/>
                <w:b/>
                <w:color w:val="003F5A"/>
                <w:sz w:val="22"/>
                <w:szCs w:val="22"/>
              </w:rPr>
            </w:pPr>
            <w:r w:rsidRPr="00316138">
              <w:rPr>
                <w:rFonts w:ascii="Avenir Next LT Pro" w:hAnsi="Avenir Next LT Pro" w:cs="Arial"/>
                <w:b/>
                <w:color w:val="003F5A"/>
                <w:sz w:val="22"/>
                <w:szCs w:val="22"/>
              </w:rPr>
              <w:t>Name of Funding Body</w:t>
            </w:r>
          </w:p>
        </w:tc>
        <w:tc>
          <w:tcPr>
            <w:tcW w:w="5812" w:type="dxa"/>
          </w:tcPr>
          <w:p w14:paraId="52DA6B99" w14:textId="77777777" w:rsidR="00055503" w:rsidRPr="00316138" w:rsidRDefault="00055503" w:rsidP="008E7358">
            <w:pPr>
              <w:tabs>
                <w:tab w:val="left" w:pos="5130"/>
                <w:tab w:val="left" w:pos="5928"/>
                <w:tab w:val="left" w:pos="7353"/>
                <w:tab w:val="left" w:pos="8208"/>
                <w:tab w:val="right" w:leader="dot" w:pos="9554"/>
              </w:tabs>
              <w:rPr>
                <w:rFonts w:ascii="Avenir Next LT Pro" w:hAnsi="Avenir Next LT Pro" w:cs="Arial"/>
                <w:color w:val="003F5A"/>
                <w:sz w:val="22"/>
                <w:szCs w:val="22"/>
              </w:rPr>
            </w:pPr>
          </w:p>
        </w:tc>
      </w:tr>
      <w:tr w:rsidR="00316138" w:rsidRPr="00316138" w14:paraId="76B74048" w14:textId="77777777" w:rsidTr="001736D7">
        <w:trPr>
          <w:trHeight w:val="397"/>
        </w:trPr>
        <w:tc>
          <w:tcPr>
            <w:tcW w:w="4111" w:type="dxa"/>
          </w:tcPr>
          <w:p w14:paraId="6C28B7A0" w14:textId="5DD4DFAF" w:rsidR="00603C22" w:rsidRPr="00316138" w:rsidRDefault="00603C22" w:rsidP="00BD594E">
            <w:pPr>
              <w:tabs>
                <w:tab w:val="left" w:pos="5130"/>
                <w:tab w:val="left" w:pos="5928"/>
                <w:tab w:val="left" w:pos="7353"/>
                <w:tab w:val="left" w:pos="8208"/>
                <w:tab w:val="right" w:leader="dot" w:pos="9554"/>
              </w:tabs>
              <w:rPr>
                <w:rFonts w:ascii="Avenir Next LT Pro" w:hAnsi="Avenir Next LT Pro" w:cs="Arial"/>
                <w:b/>
                <w:color w:val="003F5A"/>
                <w:sz w:val="22"/>
                <w:szCs w:val="22"/>
              </w:rPr>
            </w:pPr>
            <w:r w:rsidRPr="00316138">
              <w:rPr>
                <w:rFonts w:ascii="Avenir Next LT Pro" w:hAnsi="Avenir Next LT Pro" w:cs="Arial"/>
                <w:b/>
                <w:color w:val="003F5A"/>
                <w:sz w:val="22"/>
                <w:szCs w:val="22"/>
              </w:rPr>
              <w:t>Title of Application</w:t>
            </w:r>
          </w:p>
        </w:tc>
        <w:tc>
          <w:tcPr>
            <w:tcW w:w="5812" w:type="dxa"/>
          </w:tcPr>
          <w:p w14:paraId="711967FD" w14:textId="77777777" w:rsidR="00603C22" w:rsidRPr="00316138" w:rsidRDefault="00603C22" w:rsidP="00BD594E">
            <w:pPr>
              <w:tabs>
                <w:tab w:val="left" w:pos="5130"/>
                <w:tab w:val="left" w:pos="5928"/>
                <w:tab w:val="left" w:pos="7353"/>
                <w:tab w:val="left" w:pos="8208"/>
                <w:tab w:val="right" w:leader="dot" w:pos="9554"/>
              </w:tabs>
              <w:rPr>
                <w:rFonts w:ascii="Avenir Next LT Pro" w:hAnsi="Avenir Next LT Pro" w:cs="Arial"/>
                <w:color w:val="003F5A"/>
                <w:sz w:val="22"/>
                <w:szCs w:val="22"/>
              </w:rPr>
            </w:pPr>
          </w:p>
        </w:tc>
      </w:tr>
      <w:tr w:rsidR="00316138" w:rsidRPr="00316138" w14:paraId="3E91BEA2" w14:textId="77777777" w:rsidTr="001736D7">
        <w:trPr>
          <w:trHeight w:val="397"/>
        </w:trPr>
        <w:tc>
          <w:tcPr>
            <w:tcW w:w="4111" w:type="dxa"/>
          </w:tcPr>
          <w:p w14:paraId="6F29EF3B" w14:textId="7F72DDCD" w:rsidR="00603C22" w:rsidRPr="00316138" w:rsidRDefault="00603C22" w:rsidP="00BD594E">
            <w:pPr>
              <w:tabs>
                <w:tab w:val="left" w:pos="5130"/>
                <w:tab w:val="left" w:pos="5928"/>
                <w:tab w:val="left" w:pos="7353"/>
                <w:tab w:val="left" w:pos="8208"/>
                <w:tab w:val="right" w:leader="dot" w:pos="9554"/>
              </w:tabs>
              <w:rPr>
                <w:rFonts w:ascii="Avenir Next LT Pro" w:hAnsi="Avenir Next LT Pro" w:cs="Arial"/>
                <w:b/>
                <w:color w:val="003F5A"/>
                <w:sz w:val="22"/>
                <w:szCs w:val="22"/>
              </w:rPr>
            </w:pPr>
            <w:r w:rsidRPr="00316138">
              <w:rPr>
                <w:rFonts w:ascii="Avenir Next LT Pro" w:hAnsi="Avenir Next LT Pro" w:cs="Arial"/>
                <w:b/>
                <w:color w:val="003F5A"/>
                <w:sz w:val="22"/>
                <w:szCs w:val="22"/>
              </w:rPr>
              <w:t>Investigators Named on Application</w:t>
            </w:r>
          </w:p>
        </w:tc>
        <w:tc>
          <w:tcPr>
            <w:tcW w:w="5812" w:type="dxa"/>
          </w:tcPr>
          <w:p w14:paraId="36CBABFC" w14:textId="77777777" w:rsidR="00603C22" w:rsidRPr="00316138" w:rsidRDefault="00603C22" w:rsidP="00BD594E">
            <w:pPr>
              <w:tabs>
                <w:tab w:val="left" w:pos="5130"/>
                <w:tab w:val="left" w:pos="5928"/>
                <w:tab w:val="left" w:pos="7353"/>
                <w:tab w:val="left" w:pos="8208"/>
                <w:tab w:val="right" w:leader="dot" w:pos="9554"/>
              </w:tabs>
              <w:rPr>
                <w:rFonts w:ascii="Avenir Next LT Pro" w:hAnsi="Avenir Next LT Pro" w:cs="Arial"/>
                <w:color w:val="003F5A"/>
                <w:sz w:val="22"/>
                <w:szCs w:val="22"/>
              </w:rPr>
            </w:pPr>
          </w:p>
        </w:tc>
      </w:tr>
      <w:tr w:rsidR="00316138" w:rsidRPr="00316138" w14:paraId="36BDA7B1" w14:textId="77777777" w:rsidTr="001736D7">
        <w:trPr>
          <w:trHeight w:val="397"/>
        </w:trPr>
        <w:tc>
          <w:tcPr>
            <w:tcW w:w="4111" w:type="dxa"/>
          </w:tcPr>
          <w:p w14:paraId="784B2FC1" w14:textId="35B75DF1" w:rsidR="00603C22" w:rsidRPr="00316138" w:rsidRDefault="00603C22" w:rsidP="00BD594E">
            <w:pPr>
              <w:tabs>
                <w:tab w:val="left" w:pos="5130"/>
                <w:tab w:val="left" w:pos="5928"/>
                <w:tab w:val="left" w:pos="7353"/>
                <w:tab w:val="left" w:pos="8208"/>
                <w:tab w:val="right" w:leader="dot" w:pos="9554"/>
              </w:tabs>
              <w:rPr>
                <w:rFonts w:ascii="Avenir Next LT Pro" w:hAnsi="Avenir Next LT Pro" w:cs="Arial"/>
                <w:b/>
                <w:color w:val="003F5A"/>
                <w:sz w:val="22"/>
                <w:szCs w:val="22"/>
              </w:rPr>
            </w:pPr>
            <w:r w:rsidRPr="00316138">
              <w:rPr>
                <w:rFonts w:ascii="Avenir Next LT Pro" w:hAnsi="Avenir Next LT Pro" w:cs="Arial"/>
                <w:b/>
                <w:color w:val="003F5A"/>
                <w:sz w:val="22"/>
                <w:szCs w:val="22"/>
              </w:rPr>
              <w:t>Duration of Support</w:t>
            </w:r>
          </w:p>
        </w:tc>
        <w:tc>
          <w:tcPr>
            <w:tcW w:w="5812" w:type="dxa"/>
          </w:tcPr>
          <w:p w14:paraId="7773F652" w14:textId="77777777" w:rsidR="00603C22" w:rsidRPr="00316138" w:rsidRDefault="00603C22" w:rsidP="00BD594E">
            <w:pPr>
              <w:tabs>
                <w:tab w:val="left" w:pos="5130"/>
                <w:tab w:val="left" w:pos="5928"/>
                <w:tab w:val="left" w:pos="7353"/>
                <w:tab w:val="left" w:pos="8208"/>
                <w:tab w:val="right" w:leader="dot" w:pos="9554"/>
              </w:tabs>
              <w:rPr>
                <w:rFonts w:ascii="Avenir Next LT Pro" w:hAnsi="Avenir Next LT Pro" w:cs="Arial"/>
                <w:color w:val="003F5A"/>
                <w:sz w:val="22"/>
                <w:szCs w:val="22"/>
              </w:rPr>
            </w:pPr>
          </w:p>
        </w:tc>
      </w:tr>
      <w:tr w:rsidR="00316138" w:rsidRPr="00316138" w14:paraId="528F1CA4" w14:textId="77777777" w:rsidTr="001736D7">
        <w:trPr>
          <w:trHeight w:val="397"/>
        </w:trPr>
        <w:tc>
          <w:tcPr>
            <w:tcW w:w="4111" w:type="dxa"/>
          </w:tcPr>
          <w:p w14:paraId="24D70D8A" w14:textId="2F2819E6" w:rsidR="00603C22" w:rsidRPr="00316138" w:rsidRDefault="00603C22" w:rsidP="00BD594E">
            <w:pPr>
              <w:tabs>
                <w:tab w:val="left" w:pos="5130"/>
                <w:tab w:val="left" w:pos="5928"/>
                <w:tab w:val="left" w:pos="7353"/>
                <w:tab w:val="left" w:pos="8208"/>
                <w:tab w:val="right" w:leader="dot" w:pos="9554"/>
              </w:tabs>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Status </w:t>
            </w:r>
            <w:r w:rsidRPr="00316138">
              <w:rPr>
                <w:rFonts w:ascii="Avenir Next LT Pro" w:hAnsi="Avenir Next LT Pro" w:cs="Arial"/>
                <w:color w:val="003F5A"/>
                <w:sz w:val="22"/>
                <w:szCs w:val="22"/>
              </w:rPr>
              <w:t>(</w:t>
            </w:r>
            <w:r w:rsidR="00C15DBF" w:rsidRPr="00316138">
              <w:rPr>
                <w:rFonts w:ascii="Avenir Next LT Pro" w:hAnsi="Avenir Next LT Pro" w:cs="Arial"/>
                <w:i/>
                <w:color w:val="003F5A"/>
                <w:sz w:val="22"/>
                <w:szCs w:val="22"/>
              </w:rPr>
              <w:t>i.</w:t>
            </w:r>
            <w:r w:rsidR="00C15DBF" w:rsidRPr="00316138">
              <w:rPr>
                <w:rFonts w:ascii="Avenir Next LT Pro" w:hAnsi="Avenir Next LT Pro" w:cs="Arial"/>
                <w:color w:val="003F5A"/>
                <w:sz w:val="22"/>
                <w:szCs w:val="22"/>
              </w:rPr>
              <w:t>e.</w:t>
            </w:r>
            <w:r w:rsidRPr="00316138">
              <w:rPr>
                <w:rFonts w:ascii="Avenir Next LT Pro" w:hAnsi="Avenir Next LT Pro" w:cs="Arial"/>
                <w:color w:val="003F5A"/>
                <w:sz w:val="22"/>
                <w:szCs w:val="22"/>
              </w:rPr>
              <w:t xml:space="preserve"> Submitted, Funded)</w:t>
            </w:r>
          </w:p>
        </w:tc>
        <w:tc>
          <w:tcPr>
            <w:tcW w:w="5812" w:type="dxa"/>
          </w:tcPr>
          <w:p w14:paraId="692F319C" w14:textId="77777777" w:rsidR="00603C22" w:rsidRPr="00316138" w:rsidRDefault="00603C22" w:rsidP="00BD594E">
            <w:pPr>
              <w:tabs>
                <w:tab w:val="left" w:pos="5130"/>
                <w:tab w:val="left" w:pos="5928"/>
                <w:tab w:val="left" w:pos="7353"/>
                <w:tab w:val="left" w:pos="8208"/>
                <w:tab w:val="right" w:leader="dot" w:pos="9554"/>
              </w:tabs>
              <w:rPr>
                <w:rFonts w:ascii="Avenir Next LT Pro" w:hAnsi="Avenir Next LT Pro" w:cs="Arial"/>
                <w:color w:val="003F5A"/>
                <w:sz w:val="22"/>
                <w:szCs w:val="22"/>
              </w:rPr>
            </w:pPr>
          </w:p>
        </w:tc>
      </w:tr>
    </w:tbl>
    <w:p w14:paraId="574A99CA" w14:textId="77777777" w:rsidR="00B24F83" w:rsidRPr="00316138" w:rsidRDefault="00B24F83">
      <w:pPr>
        <w:tabs>
          <w:tab w:val="left" w:pos="5130"/>
          <w:tab w:val="left" w:pos="5928"/>
          <w:tab w:val="left" w:pos="7353"/>
          <w:tab w:val="left" w:pos="8208"/>
          <w:tab w:val="right" w:leader="dot" w:pos="9554"/>
        </w:tabs>
        <w:ind w:left="57"/>
        <w:rPr>
          <w:rFonts w:ascii="Avenir Next LT Pro" w:hAnsi="Avenir Next LT Pro" w:cs="Arial"/>
          <w:b/>
          <w:color w:val="003F5A"/>
          <w:sz w:val="22"/>
          <w:szCs w:val="22"/>
        </w:rPr>
      </w:pPr>
    </w:p>
    <w:p w14:paraId="63FACEE5" w14:textId="77777777" w:rsidR="00B24F83" w:rsidRPr="00316138" w:rsidRDefault="00B24F83">
      <w:pPr>
        <w:tabs>
          <w:tab w:val="left" w:pos="5130"/>
          <w:tab w:val="left" w:pos="5928"/>
          <w:tab w:val="left" w:pos="7353"/>
          <w:tab w:val="left" w:pos="8208"/>
          <w:tab w:val="right" w:leader="dot" w:pos="9554"/>
        </w:tabs>
        <w:ind w:left="513"/>
        <w:rPr>
          <w:rFonts w:ascii="Avenir Next LT Pro" w:hAnsi="Avenir Next LT Pro" w:cs="Arial"/>
          <w:color w:val="003F5A"/>
          <w:sz w:val="22"/>
          <w:szCs w:val="22"/>
        </w:rPr>
      </w:pPr>
      <w:r w:rsidRPr="00316138">
        <w:rPr>
          <w:rFonts w:ascii="Avenir Next LT Pro" w:hAnsi="Avenir Next LT Pro" w:cs="Arial"/>
          <w:b/>
          <w:color w:val="003F5A"/>
          <w:sz w:val="22"/>
          <w:szCs w:val="22"/>
        </w:rPr>
        <w:t>Basis of funding agreement:</w:t>
      </w:r>
    </w:p>
    <w:p w14:paraId="27E01257" w14:textId="77777777" w:rsidR="00B24F83" w:rsidRPr="00316138" w:rsidRDefault="00B24F83" w:rsidP="00CD4ACF">
      <w:pPr>
        <w:numPr>
          <w:ilvl w:val="0"/>
          <w:numId w:val="28"/>
        </w:numPr>
        <w:tabs>
          <w:tab w:val="clear" w:pos="1233"/>
          <w:tab w:val="num" w:pos="993"/>
          <w:tab w:val="left" w:pos="5130"/>
          <w:tab w:val="left" w:pos="5928"/>
          <w:tab w:val="left" w:pos="7353"/>
          <w:tab w:val="left" w:pos="8208"/>
          <w:tab w:val="right" w:leader="dot" w:pos="9554"/>
        </w:tabs>
        <w:ind w:left="993"/>
        <w:rPr>
          <w:rFonts w:ascii="Avenir Next LT Pro" w:hAnsi="Avenir Next LT Pro" w:cs="Arial"/>
          <w:color w:val="003F5A"/>
          <w:sz w:val="22"/>
          <w:szCs w:val="22"/>
        </w:rPr>
      </w:pPr>
      <w:r w:rsidRPr="00316138">
        <w:rPr>
          <w:rFonts w:ascii="Avenir Next LT Pro" w:hAnsi="Avenir Next LT Pro" w:cs="Arial"/>
          <w:color w:val="003F5A"/>
          <w:sz w:val="22"/>
          <w:szCs w:val="22"/>
        </w:rPr>
        <w:t>Provide details about any agreements regarding payment to researchers for enrolment of participants, power of veto over publication, etc.</w:t>
      </w:r>
    </w:p>
    <w:p w14:paraId="5A2C63B4" w14:textId="77777777" w:rsidR="00BD594E" w:rsidRPr="00316138" w:rsidRDefault="00BD594E" w:rsidP="00BD594E">
      <w:pPr>
        <w:tabs>
          <w:tab w:val="left" w:pos="5130"/>
          <w:tab w:val="left" w:pos="5928"/>
          <w:tab w:val="left" w:pos="7353"/>
          <w:tab w:val="left" w:pos="8208"/>
          <w:tab w:val="right" w:leader="dot" w:pos="9554"/>
        </w:tabs>
        <w:ind w:left="633"/>
        <w:rPr>
          <w:rFonts w:ascii="Avenir Next LT Pro" w:hAnsi="Avenir Next LT Pro" w:cs="Arial"/>
          <w:color w:val="003F5A"/>
          <w:sz w:val="22"/>
          <w:szCs w:val="22"/>
        </w:rPr>
      </w:pPr>
    </w:p>
    <w:tbl>
      <w:tblPr>
        <w:tblW w:w="9859" w:type="dxa"/>
        <w:tblInd w:w="-2" w:type="dxa"/>
        <w:tblLayout w:type="fixed"/>
        <w:tblLook w:val="0000" w:firstRow="0" w:lastRow="0" w:firstColumn="0" w:lastColumn="0" w:noHBand="0" w:noVBand="0"/>
      </w:tblPr>
      <w:tblGrid>
        <w:gridCol w:w="9859"/>
      </w:tblGrid>
      <w:tr w:rsidR="00316138" w:rsidRPr="00316138" w14:paraId="51CFDF98" w14:textId="77777777" w:rsidTr="002540F7">
        <w:trPr>
          <w:trHeight w:val="963"/>
        </w:trPr>
        <w:tc>
          <w:tcPr>
            <w:tcW w:w="9859" w:type="dxa"/>
            <w:tcBorders>
              <w:top w:val="single" w:sz="2" w:space="0" w:color="000000"/>
              <w:left w:val="single" w:sz="2" w:space="0" w:color="000000"/>
              <w:bottom w:val="single" w:sz="2" w:space="0" w:color="000000"/>
              <w:right w:val="single" w:sz="2" w:space="0" w:color="000000"/>
            </w:tcBorders>
          </w:tcPr>
          <w:p w14:paraId="73F9D0E5" w14:textId="77777777" w:rsidR="008E7358" w:rsidRPr="00316138" w:rsidRDefault="008E7358" w:rsidP="008E7358">
            <w:pPr>
              <w:tabs>
                <w:tab w:val="right" w:leader="dot" w:pos="9554"/>
              </w:tabs>
              <w:jc w:val="both"/>
              <w:rPr>
                <w:rFonts w:ascii="Avenir Next LT Pro" w:hAnsi="Avenir Next LT Pro" w:cs="Arial"/>
                <w:color w:val="003F5A"/>
                <w:sz w:val="22"/>
                <w:szCs w:val="22"/>
              </w:rPr>
            </w:pPr>
          </w:p>
        </w:tc>
      </w:tr>
    </w:tbl>
    <w:p w14:paraId="2EC1B48B" w14:textId="77777777" w:rsidR="00B24F83" w:rsidRPr="00316138" w:rsidRDefault="00B24F83">
      <w:pPr>
        <w:tabs>
          <w:tab w:val="left" w:pos="5130"/>
          <w:tab w:val="left" w:pos="5928"/>
          <w:tab w:val="left" w:pos="7353"/>
          <w:tab w:val="left" w:pos="8208"/>
          <w:tab w:val="right" w:leader="dot" w:pos="9554"/>
        </w:tabs>
        <w:rPr>
          <w:rFonts w:ascii="Avenir Next LT Pro" w:hAnsi="Avenir Next LT Pro" w:cs="Arial"/>
          <w:color w:val="003F5A"/>
          <w:sz w:val="22"/>
          <w:szCs w:val="22"/>
        </w:rPr>
      </w:pPr>
    </w:p>
    <w:p w14:paraId="583808AB" w14:textId="77777777" w:rsidR="00B24F83" w:rsidRPr="00316138" w:rsidRDefault="00B24F83">
      <w:pPr>
        <w:tabs>
          <w:tab w:val="left" w:pos="5130"/>
          <w:tab w:val="left" w:pos="5928"/>
          <w:tab w:val="left" w:pos="7353"/>
          <w:tab w:val="left" w:pos="8208"/>
          <w:tab w:val="right" w:leader="dot" w:pos="9554"/>
        </w:tabs>
        <w:rPr>
          <w:rFonts w:ascii="Avenir Next LT Pro" w:hAnsi="Avenir Next LT Pro" w:cs="Arial"/>
          <w:color w:val="003F5A"/>
          <w:sz w:val="22"/>
          <w:szCs w:val="22"/>
        </w:rPr>
      </w:pPr>
    </w:p>
    <w:p w14:paraId="78B16F98" w14:textId="77777777" w:rsidR="00B24F83" w:rsidRPr="00316138" w:rsidRDefault="00B24F83">
      <w:pPr>
        <w:tabs>
          <w:tab w:val="left" w:pos="570"/>
          <w:tab w:val="left" w:pos="5130"/>
          <w:tab w:val="left" w:pos="5928"/>
          <w:tab w:val="left" w:pos="7353"/>
          <w:tab w:val="left" w:pos="8208"/>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3</w:t>
      </w:r>
      <w:r w:rsidR="004E134B" w:rsidRPr="00316138">
        <w:rPr>
          <w:rFonts w:ascii="Avenir Next LT Pro" w:hAnsi="Avenir Next LT Pro" w:cs="Arial"/>
          <w:b/>
          <w:color w:val="003F5A"/>
          <w:sz w:val="22"/>
          <w:szCs w:val="22"/>
        </w:rPr>
        <w:t>5</w:t>
      </w:r>
      <w:r w:rsidRPr="00316138">
        <w:rPr>
          <w:rFonts w:ascii="Avenir Next LT Pro" w:hAnsi="Avenir Next LT Pro" w:cs="Arial"/>
          <w:b/>
          <w:color w:val="003F5A"/>
          <w:sz w:val="22"/>
          <w:szCs w:val="22"/>
        </w:rPr>
        <w:t>.</w:t>
      </w:r>
      <w:r w:rsidRPr="00316138">
        <w:rPr>
          <w:rFonts w:ascii="Avenir Next LT Pro" w:hAnsi="Avenir Next LT Pro" w:cs="Arial"/>
          <w:b/>
          <w:color w:val="003F5A"/>
          <w:sz w:val="22"/>
          <w:szCs w:val="22"/>
        </w:rPr>
        <w:tab/>
        <w:t>Access to resources:</w:t>
      </w:r>
    </w:p>
    <w:p w14:paraId="4A131480" w14:textId="77777777" w:rsidR="00B24F83" w:rsidRPr="00316138" w:rsidRDefault="00B24F83" w:rsidP="00CD4ACF">
      <w:pPr>
        <w:numPr>
          <w:ilvl w:val="0"/>
          <w:numId w:val="28"/>
        </w:numPr>
        <w:tabs>
          <w:tab w:val="left" w:pos="5130"/>
          <w:tab w:val="left" w:pos="5928"/>
          <w:tab w:val="left" w:pos="7353"/>
          <w:tab w:val="left" w:pos="8208"/>
          <w:tab w:val="right" w:leader="dot" w:pos="9554"/>
        </w:tabs>
        <w:jc w:val="both"/>
        <w:rPr>
          <w:rFonts w:ascii="Avenir Next LT Pro" w:hAnsi="Avenir Next LT Pro" w:cs="Arial"/>
          <w:b/>
          <w:color w:val="003F5A"/>
          <w:sz w:val="22"/>
          <w:szCs w:val="22"/>
        </w:rPr>
      </w:pPr>
      <w:r w:rsidRPr="00316138">
        <w:rPr>
          <w:rFonts w:ascii="Avenir Next LT Pro" w:hAnsi="Avenir Next LT Pro" w:cs="Arial"/>
          <w:color w:val="003F5A"/>
          <w:sz w:val="22"/>
          <w:szCs w:val="22"/>
        </w:rPr>
        <w:t xml:space="preserve">Detail what resource support is required for the project to succeed e.g. obtaining data sets, accessing files, use of pathology services, health or community services staff resources and/or facilities etc, and whether you have already obtained the support of the necessary persons to access these resources.  </w:t>
      </w:r>
    </w:p>
    <w:p w14:paraId="59065D1F" w14:textId="77777777" w:rsidR="00B24F83" w:rsidRPr="00316138" w:rsidRDefault="00B24F83" w:rsidP="00CD4ACF">
      <w:pPr>
        <w:numPr>
          <w:ilvl w:val="0"/>
          <w:numId w:val="28"/>
        </w:numPr>
        <w:tabs>
          <w:tab w:val="left" w:pos="5130"/>
          <w:tab w:val="left" w:pos="5928"/>
          <w:tab w:val="left" w:pos="7353"/>
          <w:tab w:val="left" w:pos="8208"/>
          <w:tab w:val="right" w:leader="dot" w:pos="9554"/>
        </w:tabs>
        <w:jc w:val="both"/>
        <w:rPr>
          <w:rFonts w:ascii="Avenir Next LT Pro" w:hAnsi="Avenir Next LT Pro" w:cs="Arial"/>
          <w:color w:val="003F5A"/>
          <w:sz w:val="22"/>
          <w:szCs w:val="22"/>
        </w:rPr>
      </w:pPr>
      <w:r w:rsidRPr="00316138">
        <w:rPr>
          <w:rFonts w:ascii="Avenir Next LT Pro" w:hAnsi="Avenir Next LT Pro" w:cs="Arial"/>
          <w:b/>
          <w:color w:val="003F5A"/>
          <w:sz w:val="22"/>
          <w:szCs w:val="22"/>
        </w:rPr>
        <w:t xml:space="preserve">If applicable, </w:t>
      </w:r>
      <w:r w:rsidR="00C0328F" w:rsidRPr="00316138">
        <w:rPr>
          <w:rFonts w:ascii="Avenir Next LT Pro" w:hAnsi="Avenir Next LT Pro" w:cs="Arial"/>
          <w:b/>
          <w:color w:val="003F5A"/>
          <w:sz w:val="22"/>
          <w:szCs w:val="22"/>
        </w:rPr>
        <w:t xml:space="preserve">please </w:t>
      </w:r>
      <w:r w:rsidRPr="00316138">
        <w:rPr>
          <w:rFonts w:ascii="Avenir Next LT Pro" w:hAnsi="Avenir Next LT Pro" w:cs="Arial"/>
          <w:b/>
          <w:color w:val="003F5A"/>
          <w:sz w:val="22"/>
          <w:szCs w:val="22"/>
        </w:rPr>
        <w:t>attach any letters of support from resource provider</w:t>
      </w:r>
      <w:r w:rsidR="00BD594E" w:rsidRPr="00316138">
        <w:rPr>
          <w:rFonts w:ascii="Avenir Next LT Pro" w:hAnsi="Avenir Next LT Pro" w:cs="Arial"/>
          <w:b/>
          <w:color w:val="003F5A"/>
          <w:sz w:val="22"/>
          <w:szCs w:val="22"/>
        </w:rPr>
        <w:t>(</w:t>
      </w:r>
      <w:r w:rsidRPr="00316138">
        <w:rPr>
          <w:rFonts w:ascii="Avenir Next LT Pro" w:hAnsi="Avenir Next LT Pro" w:cs="Arial"/>
          <w:b/>
          <w:color w:val="003F5A"/>
          <w:sz w:val="22"/>
          <w:szCs w:val="22"/>
        </w:rPr>
        <w:t>s</w:t>
      </w:r>
      <w:r w:rsidR="00BD594E" w:rsidRPr="00316138">
        <w:rPr>
          <w:rFonts w:ascii="Avenir Next LT Pro" w:hAnsi="Avenir Next LT Pro" w:cs="Arial"/>
          <w:b/>
          <w:color w:val="003F5A"/>
          <w:sz w:val="22"/>
          <w:szCs w:val="22"/>
        </w:rPr>
        <w:t>). T</w:t>
      </w:r>
      <w:r w:rsidRPr="00316138">
        <w:rPr>
          <w:rFonts w:ascii="Avenir Next LT Pro" w:hAnsi="Avenir Next LT Pro" w:cs="Arial"/>
          <w:b/>
          <w:color w:val="003F5A"/>
          <w:sz w:val="22"/>
          <w:szCs w:val="22"/>
        </w:rPr>
        <w:t>hese letters should clearly state that the resource providers have considered the resource requirements from their institution and that they are prepared to meet them</w:t>
      </w:r>
      <w:r w:rsidRPr="00316138">
        <w:rPr>
          <w:rFonts w:ascii="Avenir Next LT Pro" w:hAnsi="Avenir Next LT Pro" w:cs="Arial"/>
          <w:color w:val="003F5A"/>
          <w:sz w:val="22"/>
          <w:szCs w:val="22"/>
        </w:rPr>
        <w:t>.</w:t>
      </w:r>
    </w:p>
    <w:p w14:paraId="642F5A4E" w14:textId="77777777" w:rsidR="00C0328F" w:rsidRPr="00316138" w:rsidRDefault="00C0328F" w:rsidP="00CD4ACF">
      <w:pPr>
        <w:numPr>
          <w:ilvl w:val="0"/>
          <w:numId w:val="28"/>
        </w:numPr>
        <w:tabs>
          <w:tab w:val="left" w:pos="5130"/>
          <w:tab w:val="left" w:pos="5928"/>
          <w:tab w:val="left" w:pos="7353"/>
          <w:tab w:val="left" w:pos="8208"/>
          <w:tab w:val="right" w:leader="dot" w:pos="9554"/>
        </w:tabs>
        <w:jc w:val="both"/>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Please note that receipt of ethics approval does not place any obligation on the proposed organisation to provide the requested information. </w:t>
      </w:r>
    </w:p>
    <w:p w14:paraId="07A85FB2" w14:textId="50F0D386" w:rsidR="00DB009D" w:rsidRPr="00316138" w:rsidRDefault="00583793" w:rsidP="00583793">
      <w:pPr>
        <w:tabs>
          <w:tab w:val="left" w:pos="1276"/>
          <w:tab w:val="left" w:pos="5130"/>
          <w:tab w:val="left" w:pos="5928"/>
          <w:tab w:val="left" w:pos="7353"/>
          <w:tab w:val="left" w:pos="8208"/>
          <w:tab w:val="right" w:leader="dot" w:pos="9554"/>
        </w:tabs>
        <w:ind w:left="873"/>
        <w:jc w:val="both"/>
        <w:rPr>
          <w:rFonts w:ascii="Avenir Next LT Pro" w:hAnsi="Avenir Next LT Pro" w:cs="Arial"/>
          <w:i/>
          <w:color w:val="003F5A"/>
          <w:sz w:val="22"/>
          <w:szCs w:val="22"/>
          <w:lang w:val="en-US"/>
        </w:rPr>
      </w:pPr>
      <w:r w:rsidRPr="00316138">
        <w:rPr>
          <w:rFonts w:ascii="Avenir Next LT Pro" w:hAnsi="Avenir Next LT Pro" w:cs="Arial"/>
          <w:i/>
          <w:color w:val="003F5A"/>
          <w:sz w:val="22"/>
          <w:szCs w:val="22"/>
          <w:lang w:val="en-US"/>
        </w:rPr>
        <w:tab/>
      </w:r>
      <w:r w:rsidR="001736D7" w:rsidRPr="00316138">
        <w:rPr>
          <w:rFonts w:ascii="Avenir Next LT Pro" w:hAnsi="Avenir Next LT Pro" w:cs="Arial"/>
          <w:i/>
          <w:color w:val="003F5A"/>
          <w:sz w:val="22"/>
          <w:szCs w:val="22"/>
          <w:lang w:val="en-US"/>
        </w:rPr>
        <w:t xml:space="preserve">National Statement on Ethical Conduct in Human Research 2025, </w:t>
      </w:r>
      <w:r w:rsidRPr="00316138">
        <w:rPr>
          <w:rFonts w:ascii="Avenir Next LT Pro" w:hAnsi="Avenir Next LT Pro" w:cs="Arial"/>
          <w:i/>
          <w:color w:val="003F5A"/>
          <w:sz w:val="22"/>
          <w:szCs w:val="22"/>
          <w:lang w:val="en-US"/>
        </w:rPr>
        <w:t xml:space="preserve">Section 1.1(f) </w:t>
      </w:r>
    </w:p>
    <w:p w14:paraId="616BDEB8" w14:textId="77777777" w:rsidR="00BD594E" w:rsidRPr="00316138" w:rsidRDefault="00BD594E" w:rsidP="00583793">
      <w:pPr>
        <w:tabs>
          <w:tab w:val="left" w:pos="1276"/>
          <w:tab w:val="left" w:pos="5130"/>
          <w:tab w:val="left" w:pos="5928"/>
          <w:tab w:val="left" w:pos="7353"/>
          <w:tab w:val="left" w:pos="8208"/>
          <w:tab w:val="right" w:leader="dot" w:pos="9554"/>
        </w:tabs>
        <w:ind w:left="873"/>
        <w:jc w:val="both"/>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44"/>
      </w:tblGrid>
      <w:tr w:rsidR="00316138" w:rsidRPr="00316138" w14:paraId="2AD24F58" w14:textId="77777777" w:rsidTr="002540F7">
        <w:trPr>
          <w:trHeight w:val="1361"/>
        </w:trPr>
        <w:tc>
          <w:tcPr>
            <w:tcW w:w="9844" w:type="dxa"/>
            <w:tcBorders>
              <w:top w:val="single" w:sz="2" w:space="0" w:color="000000"/>
              <w:left w:val="single" w:sz="2" w:space="0" w:color="000000"/>
              <w:bottom w:val="single" w:sz="2" w:space="0" w:color="000000"/>
              <w:right w:val="single" w:sz="2" w:space="0" w:color="000000"/>
            </w:tcBorders>
          </w:tcPr>
          <w:p w14:paraId="024C1562" w14:textId="77777777" w:rsidR="00B24F83" w:rsidRPr="00316138" w:rsidRDefault="00B24F83" w:rsidP="001A12AD">
            <w:pPr>
              <w:snapToGrid w:val="0"/>
              <w:jc w:val="both"/>
              <w:rPr>
                <w:rFonts w:ascii="Avenir Next LT Pro" w:hAnsi="Avenir Next LT Pro" w:cs="Arial"/>
                <w:color w:val="003F5A"/>
                <w:sz w:val="22"/>
                <w:szCs w:val="22"/>
              </w:rPr>
            </w:pPr>
          </w:p>
          <w:p w14:paraId="3BDD1097" w14:textId="77777777" w:rsidR="00B24F83" w:rsidRPr="00316138" w:rsidRDefault="00B24F83">
            <w:pPr>
              <w:keepNext/>
              <w:keepLines/>
              <w:tabs>
                <w:tab w:val="right" w:leader="dot" w:pos="9554"/>
              </w:tabs>
              <w:jc w:val="both"/>
              <w:rPr>
                <w:rFonts w:ascii="Avenir Next LT Pro" w:hAnsi="Avenir Next LT Pro" w:cs="Arial"/>
                <w:color w:val="003F5A"/>
                <w:sz w:val="22"/>
                <w:szCs w:val="22"/>
              </w:rPr>
            </w:pPr>
          </w:p>
        </w:tc>
      </w:tr>
    </w:tbl>
    <w:p w14:paraId="613AAF52" w14:textId="77777777" w:rsidR="00B24F83" w:rsidRPr="00316138" w:rsidRDefault="00B24F83">
      <w:pPr>
        <w:tabs>
          <w:tab w:val="left" w:pos="5130"/>
          <w:tab w:val="left" w:pos="5928"/>
          <w:tab w:val="left" w:pos="7353"/>
          <w:tab w:val="left" w:pos="8208"/>
          <w:tab w:val="right" w:leader="dot" w:pos="9554"/>
        </w:tabs>
        <w:ind w:left="57"/>
        <w:rPr>
          <w:rFonts w:ascii="Avenir Next LT Pro" w:hAnsi="Avenir Next LT Pro" w:cs="Arial"/>
          <w:color w:val="003F5A"/>
          <w:sz w:val="22"/>
          <w:szCs w:val="22"/>
        </w:rPr>
      </w:pPr>
    </w:p>
    <w:p w14:paraId="2364BA27" w14:textId="77777777" w:rsidR="00B24F83" w:rsidRPr="00316138" w:rsidRDefault="00B24F83">
      <w:pPr>
        <w:tabs>
          <w:tab w:val="left" w:pos="5130"/>
          <w:tab w:val="left" w:pos="5928"/>
          <w:tab w:val="left" w:pos="7353"/>
          <w:tab w:val="left" w:pos="8208"/>
          <w:tab w:val="right" w:leader="dot" w:pos="9554"/>
        </w:tabs>
        <w:ind w:left="57"/>
        <w:rPr>
          <w:rFonts w:ascii="Avenir Next LT Pro" w:hAnsi="Avenir Next LT Pro" w:cs="Arial"/>
          <w:color w:val="003F5A"/>
          <w:sz w:val="22"/>
          <w:szCs w:val="22"/>
        </w:rPr>
      </w:pPr>
    </w:p>
    <w:p w14:paraId="6A462A14" w14:textId="77777777" w:rsidR="00B24F83" w:rsidRPr="00316138" w:rsidRDefault="002B71BF">
      <w:pPr>
        <w:tabs>
          <w:tab w:val="left" w:pos="1425"/>
          <w:tab w:val="left" w:pos="5130"/>
          <w:tab w:val="left" w:pos="5928"/>
          <w:tab w:val="left" w:pos="7353"/>
          <w:tab w:val="left" w:pos="8208"/>
          <w:tab w:val="right" w:leader="dot" w:pos="9554"/>
        </w:tabs>
        <w:ind w:left="1425" w:hanging="1368"/>
        <w:rPr>
          <w:rFonts w:ascii="Avenir Next LT Pro" w:hAnsi="Avenir Next LT Pro" w:cs="Arial"/>
          <w:color w:val="003F5A"/>
          <w:sz w:val="22"/>
          <w:szCs w:val="22"/>
        </w:rPr>
      </w:pPr>
      <w:r w:rsidRPr="00316138">
        <w:rPr>
          <w:rFonts w:ascii="Avenir Next LT Pro" w:hAnsi="Avenir Next LT Pro" w:cs="Arial"/>
          <w:b/>
          <w:color w:val="003F5A"/>
          <w:sz w:val="22"/>
          <w:szCs w:val="22"/>
        </w:rPr>
        <w:br w:type="page"/>
      </w:r>
      <w:r w:rsidR="00B24F83" w:rsidRPr="00316138">
        <w:rPr>
          <w:rFonts w:ascii="Avenir Next LT Pro" w:hAnsi="Avenir Next LT Pro" w:cs="Arial"/>
          <w:b/>
          <w:color w:val="003F5A"/>
          <w:sz w:val="22"/>
          <w:szCs w:val="22"/>
        </w:rPr>
        <w:lastRenderedPageBreak/>
        <w:t>Part D.</w:t>
      </w:r>
      <w:r w:rsidR="00B24F83" w:rsidRPr="00316138">
        <w:rPr>
          <w:rFonts w:ascii="Avenir Next LT Pro" w:hAnsi="Avenir Next LT Pro" w:cs="Arial"/>
          <w:b/>
          <w:color w:val="003F5A"/>
          <w:sz w:val="22"/>
          <w:szCs w:val="22"/>
        </w:rPr>
        <w:tab/>
        <w:t>ABORIGINAL &amp; TORRES STRAIT ISLANDER RESEARCH</w:t>
      </w:r>
    </w:p>
    <w:p w14:paraId="20C93F26" w14:textId="77777777" w:rsidR="00B24F83" w:rsidRPr="00316138" w:rsidRDefault="00B24F83">
      <w:pPr>
        <w:tabs>
          <w:tab w:val="left" w:pos="1425"/>
          <w:tab w:val="left" w:pos="5130"/>
          <w:tab w:val="left" w:pos="5928"/>
          <w:tab w:val="left" w:pos="7353"/>
          <w:tab w:val="left" w:pos="8208"/>
          <w:tab w:val="right" w:leader="dot" w:pos="9554"/>
        </w:tabs>
        <w:ind w:left="1425" w:hanging="1368"/>
        <w:rPr>
          <w:rFonts w:ascii="Avenir Next LT Pro" w:hAnsi="Avenir Next LT Pro" w:cs="Arial"/>
          <w:color w:val="003F5A"/>
          <w:sz w:val="22"/>
          <w:szCs w:val="22"/>
        </w:rPr>
      </w:pPr>
    </w:p>
    <w:p w14:paraId="63884E46" w14:textId="77777777" w:rsidR="007E1AF2" w:rsidRPr="00316138" w:rsidRDefault="006B4E39" w:rsidP="007E1AF2">
      <w:pPr>
        <w:tabs>
          <w:tab w:val="left" w:pos="900"/>
          <w:tab w:val="right" w:leader="dot" w:pos="9554"/>
        </w:tabs>
        <w:jc w:val="both"/>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Most human research conducted in the NT, including its outcomes and consequences, will have a significant impact on Aboriginal people regardless of whether they are targeted directly or not. This applies to both direct participant involvement and analysis of pre-existing data. </w:t>
      </w:r>
      <w:r w:rsidR="002B71BF" w:rsidRPr="00316138">
        <w:rPr>
          <w:rFonts w:ascii="Avenir Next LT Pro" w:hAnsi="Avenir Next LT Pro" w:cs="Arial"/>
          <w:color w:val="003F5A"/>
          <w:sz w:val="22"/>
          <w:szCs w:val="22"/>
        </w:rPr>
        <w:t>I</w:t>
      </w:r>
      <w:r w:rsidRPr="00316138">
        <w:rPr>
          <w:rFonts w:ascii="Avenir Next LT Pro" w:hAnsi="Avenir Next LT Pro" w:cs="Arial"/>
          <w:color w:val="003F5A"/>
          <w:sz w:val="22"/>
          <w:szCs w:val="22"/>
        </w:rPr>
        <w:t xml:space="preserve">n Part D of our application form we use the term “or impact upon” and ask people to consider all ramifications of their research in relation to </w:t>
      </w:r>
      <w:r w:rsidR="007E1AF2" w:rsidRPr="00316138">
        <w:rPr>
          <w:rFonts w:ascii="Avenir Next LT Pro" w:hAnsi="Avenir Next LT Pro" w:cs="Arial"/>
          <w:color w:val="003F5A"/>
          <w:sz w:val="22"/>
          <w:szCs w:val="22"/>
        </w:rPr>
        <w:t xml:space="preserve">Aboriginal and Torres Strait Islander People. </w:t>
      </w:r>
      <w:r w:rsidR="006A0DA0" w:rsidRPr="00316138">
        <w:rPr>
          <w:rFonts w:ascii="Avenir Next LT Pro" w:hAnsi="Avenir Next LT Pro" w:cs="Arial"/>
          <w:color w:val="003F5A"/>
          <w:sz w:val="22"/>
          <w:szCs w:val="22"/>
        </w:rPr>
        <w:t>R</w:t>
      </w:r>
      <w:r w:rsidR="007E1AF2" w:rsidRPr="00316138">
        <w:rPr>
          <w:rFonts w:ascii="Avenir Next LT Pro" w:hAnsi="Avenir Next LT Pro" w:cs="Arial"/>
          <w:color w:val="003F5A"/>
          <w:sz w:val="22"/>
          <w:szCs w:val="22"/>
        </w:rPr>
        <w:t xml:space="preserve">esearchers </w:t>
      </w:r>
      <w:r w:rsidR="006A0DA0" w:rsidRPr="00316138">
        <w:rPr>
          <w:rFonts w:ascii="Avenir Next LT Pro" w:hAnsi="Avenir Next LT Pro" w:cs="Arial"/>
          <w:color w:val="003F5A"/>
          <w:sz w:val="22"/>
          <w:szCs w:val="22"/>
        </w:rPr>
        <w:t xml:space="preserve">should </w:t>
      </w:r>
      <w:r w:rsidR="007E1AF2" w:rsidRPr="00316138">
        <w:rPr>
          <w:rFonts w:ascii="Avenir Next LT Pro" w:hAnsi="Avenir Next LT Pro" w:cs="Arial"/>
          <w:color w:val="003F5A"/>
          <w:sz w:val="22"/>
          <w:szCs w:val="22"/>
        </w:rPr>
        <w:t>be familiar with relevant guidelines before completing this section.</w:t>
      </w:r>
    </w:p>
    <w:p w14:paraId="7F2FB97A" w14:textId="77777777" w:rsidR="00E1182C" w:rsidRPr="00316138" w:rsidRDefault="00E1182C" w:rsidP="00E1182C">
      <w:pPr>
        <w:tabs>
          <w:tab w:val="left" w:pos="900"/>
          <w:tab w:val="right" w:leader="dot" w:pos="9554"/>
        </w:tabs>
        <w:jc w:val="both"/>
        <w:rPr>
          <w:rFonts w:ascii="Avenir Next LT Pro" w:hAnsi="Avenir Next LT Pro" w:cs="Arial"/>
          <w:b/>
          <w:noProof/>
          <w:color w:val="003F5A"/>
          <w:sz w:val="22"/>
          <w:szCs w:val="22"/>
        </w:rPr>
      </w:pPr>
    </w:p>
    <w:p w14:paraId="64EB8CA8" w14:textId="77777777" w:rsidR="00E1182C" w:rsidRPr="00316138" w:rsidRDefault="00E1182C" w:rsidP="00E1182C">
      <w:pPr>
        <w:tabs>
          <w:tab w:val="left" w:pos="900"/>
          <w:tab w:val="right" w:leader="dot" w:pos="9554"/>
        </w:tabs>
        <w:jc w:val="both"/>
        <w:rPr>
          <w:rFonts w:ascii="Avenir Next LT Pro" w:hAnsi="Avenir Next LT Pro" w:cs="Arial"/>
          <w:b/>
          <w:i/>
          <w:noProof/>
          <w:color w:val="003F5A"/>
          <w:sz w:val="22"/>
          <w:szCs w:val="22"/>
        </w:rPr>
      </w:pPr>
      <w:r w:rsidRPr="00316138">
        <w:rPr>
          <w:rFonts w:ascii="Avenir Next LT Pro" w:hAnsi="Avenir Next LT Pro" w:cs="Arial"/>
          <w:b/>
          <w:noProof/>
          <w:color w:val="003F5A"/>
          <w:sz w:val="22"/>
          <w:szCs w:val="22"/>
        </w:rPr>
        <w:t>Suggested guidelines:</w:t>
      </w:r>
      <w:r w:rsidRPr="00316138">
        <w:rPr>
          <w:rFonts w:ascii="Avenir Next LT Pro" w:hAnsi="Avenir Next LT Pro" w:cs="Arial"/>
          <w:b/>
          <w:i/>
          <w:noProof/>
          <w:color w:val="003F5A"/>
          <w:sz w:val="22"/>
          <w:szCs w:val="22"/>
        </w:rPr>
        <w:t xml:space="preserve"> </w:t>
      </w:r>
    </w:p>
    <w:p w14:paraId="3B7FF54E" w14:textId="77777777" w:rsidR="00E1182C" w:rsidRPr="00316138" w:rsidRDefault="00E1182C" w:rsidP="00CD4ACF">
      <w:pPr>
        <w:numPr>
          <w:ilvl w:val="0"/>
          <w:numId w:val="37"/>
        </w:numPr>
        <w:tabs>
          <w:tab w:val="clear" w:pos="720"/>
          <w:tab w:val="num" w:pos="993"/>
          <w:tab w:val="right" w:leader="dot" w:pos="9554"/>
        </w:tabs>
        <w:ind w:left="993" w:hanging="284"/>
        <w:jc w:val="both"/>
        <w:rPr>
          <w:rFonts w:ascii="Avenir Next LT Pro" w:hAnsi="Avenir Next LT Pro" w:cs="Arial"/>
          <w:color w:val="003F5A"/>
          <w:sz w:val="22"/>
          <w:szCs w:val="22"/>
        </w:rPr>
      </w:pPr>
      <w:r w:rsidRPr="00316138">
        <w:rPr>
          <w:rFonts w:ascii="Avenir Next LT Pro" w:hAnsi="Avenir Next LT Pro" w:cs="Arial"/>
          <w:i/>
          <w:noProof/>
          <w:color w:val="003F5A"/>
          <w:sz w:val="22"/>
          <w:szCs w:val="22"/>
        </w:rPr>
        <w:t>NHMRC Ethical conduct in research with Aboriginal and Torres Strait Islander Peoples and communities: Guidelines for researchers and stakeholders, 2018.</w:t>
      </w:r>
    </w:p>
    <w:p w14:paraId="36F276DF" w14:textId="77777777" w:rsidR="00E1182C" w:rsidRPr="00316138" w:rsidRDefault="00E1182C" w:rsidP="00CD4ACF">
      <w:pPr>
        <w:numPr>
          <w:ilvl w:val="0"/>
          <w:numId w:val="37"/>
        </w:numPr>
        <w:tabs>
          <w:tab w:val="clear" w:pos="720"/>
          <w:tab w:val="num" w:pos="993"/>
          <w:tab w:val="right" w:leader="dot" w:pos="9554"/>
        </w:tabs>
        <w:ind w:left="993" w:hanging="284"/>
        <w:jc w:val="both"/>
        <w:rPr>
          <w:rFonts w:ascii="Avenir Next LT Pro" w:hAnsi="Avenir Next LT Pro" w:cs="Arial"/>
          <w:i/>
          <w:color w:val="003F5A"/>
          <w:sz w:val="22"/>
          <w:szCs w:val="22"/>
        </w:rPr>
      </w:pPr>
      <w:r w:rsidRPr="00316138">
        <w:rPr>
          <w:rFonts w:ascii="Avenir Next LT Pro" w:hAnsi="Avenir Next LT Pro" w:cs="Arial"/>
          <w:i/>
          <w:color w:val="003F5A"/>
          <w:sz w:val="22"/>
          <w:szCs w:val="22"/>
        </w:rPr>
        <w:t xml:space="preserve">NHMRC Keeping Research on Track II. 2018 </w:t>
      </w:r>
      <w:r w:rsidRPr="00316138">
        <w:rPr>
          <w:rFonts w:ascii="Avenir Next LT Pro" w:hAnsi="Avenir Next LT Pro" w:cs="Arial"/>
          <w:color w:val="003F5A"/>
          <w:sz w:val="22"/>
          <w:szCs w:val="22"/>
        </w:rPr>
        <w:t xml:space="preserve"> </w:t>
      </w:r>
    </w:p>
    <w:p w14:paraId="0EC71212" w14:textId="77777777" w:rsidR="00E1182C" w:rsidRPr="00316138" w:rsidRDefault="00E1182C" w:rsidP="007E1AF2">
      <w:pPr>
        <w:tabs>
          <w:tab w:val="left" w:pos="900"/>
          <w:tab w:val="right" w:leader="dot" w:pos="9554"/>
        </w:tabs>
        <w:jc w:val="both"/>
        <w:rPr>
          <w:rFonts w:ascii="Avenir Next LT Pro" w:hAnsi="Avenir Next LT Pro" w:cs="Arial"/>
          <w:color w:val="003F5A"/>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982"/>
        <w:gridCol w:w="3049"/>
      </w:tblGrid>
      <w:tr w:rsidR="00316138" w:rsidRPr="00316138" w14:paraId="42330C70" w14:textId="77777777" w:rsidTr="001E5F13">
        <w:tc>
          <w:tcPr>
            <w:tcW w:w="6982" w:type="dxa"/>
          </w:tcPr>
          <w:p w14:paraId="060CF3D7" w14:textId="77777777" w:rsidR="00E1182C" w:rsidRPr="00316138" w:rsidRDefault="00E1182C" w:rsidP="001E5F13">
            <w:pPr>
              <w:pStyle w:val="Default"/>
              <w:autoSpaceDE/>
              <w:autoSpaceDN/>
              <w:adjustRightInd/>
              <w:rPr>
                <w:rFonts w:ascii="Avenir Next LT Pro" w:hAnsi="Avenir Next LT Pro" w:cs="Arial"/>
                <w:color w:val="003F5A"/>
                <w:sz w:val="22"/>
                <w:szCs w:val="22"/>
              </w:rPr>
            </w:pPr>
          </w:p>
        </w:tc>
        <w:tc>
          <w:tcPr>
            <w:tcW w:w="3049" w:type="dxa"/>
          </w:tcPr>
          <w:p w14:paraId="39F33488" w14:textId="77777777" w:rsidR="00E1182C" w:rsidRPr="00316138" w:rsidRDefault="00E1182C" w:rsidP="001E5F13">
            <w:pPr>
              <w:pStyle w:val="Default"/>
              <w:jc w:val="center"/>
              <w:rPr>
                <w:rFonts w:ascii="Avenir Next LT Pro" w:hAnsi="Avenir Next LT Pro" w:cs="Arial"/>
                <w:b/>
                <w:color w:val="003F5A"/>
                <w:sz w:val="22"/>
                <w:szCs w:val="22"/>
              </w:rPr>
            </w:pPr>
            <w:r w:rsidRPr="00316138">
              <w:rPr>
                <w:rFonts w:ascii="Avenir Next LT Pro" w:hAnsi="Avenir Next LT Pro" w:cs="Arial"/>
                <w:b/>
                <w:color w:val="003F5A"/>
                <w:sz w:val="22"/>
                <w:szCs w:val="22"/>
              </w:rPr>
              <w:t>YES or NO</w:t>
            </w:r>
          </w:p>
        </w:tc>
      </w:tr>
      <w:tr w:rsidR="00316138" w:rsidRPr="00316138" w14:paraId="0AB06CF1" w14:textId="77777777" w:rsidTr="001E5F13">
        <w:tc>
          <w:tcPr>
            <w:tcW w:w="6982" w:type="dxa"/>
          </w:tcPr>
          <w:p w14:paraId="3B710605" w14:textId="77777777" w:rsidR="00E1182C" w:rsidRPr="00316138" w:rsidRDefault="00E1182C" w:rsidP="001E5F13">
            <w:pPr>
              <w:pStyle w:val="Default"/>
              <w:autoSpaceDE/>
              <w:autoSpaceDN/>
              <w:adjustRightInd/>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Is the experience of Aboriginal and Torres Strait Islander people an explicit focus of all or part of the research; </w:t>
            </w:r>
          </w:p>
        </w:tc>
        <w:tc>
          <w:tcPr>
            <w:tcW w:w="3049" w:type="dxa"/>
          </w:tcPr>
          <w:p w14:paraId="7A00C5C7" w14:textId="77777777" w:rsidR="00E1182C" w:rsidRPr="00316138" w:rsidRDefault="00E1182C" w:rsidP="001E5F13">
            <w:pPr>
              <w:pStyle w:val="Default"/>
              <w:rPr>
                <w:rFonts w:ascii="Avenir Next LT Pro" w:hAnsi="Avenir Next LT Pro" w:cs="Arial"/>
                <w:color w:val="003F5A"/>
                <w:sz w:val="22"/>
                <w:szCs w:val="22"/>
              </w:rPr>
            </w:pPr>
          </w:p>
        </w:tc>
      </w:tr>
      <w:tr w:rsidR="00316138" w:rsidRPr="00316138" w14:paraId="5CDD4885" w14:textId="77777777" w:rsidTr="001E5F13">
        <w:tc>
          <w:tcPr>
            <w:tcW w:w="6982" w:type="dxa"/>
          </w:tcPr>
          <w:p w14:paraId="2D500097" w14:textId="77777777" w:rsidR="00E1182C" w:rsidRPr="00316138" w:rsidRDefault="00E1182C" w:rsidP="001E5F13">
            <w:pPr>
              <w:pStyle w:val="Default"/>
              <w:rPr>
                <w:rFonts w:ascii="Avenir Next LT Pro" w:hAnsi="Avenir Next LT Pro" w:cs="Arial"/>
                <w:color w:val="003F5A"/>
                <w:sz w:val="22"/>
                <w:szCs w:val="22"/>
              </w:rPr>
            </w:pPr>
            <w:r w:rsidRPr="00316138">
              <w:rPr>
                <w:rFonts w:ascii="Avenir Next LT Pro" w:hAnsi="Avenir Next LT Pro" w:cs="Arial"/>
                <w:color w:val="003F5A"/>
                <w:sz w:val="22"/>
                <w:szCs w:val="22"/>
              </w:rPr>
              <w:t>Is data collection explicitly directed at Aboriginal and Torres Strait Islander people?</w:t>
            </w:r>
          </w:p>
        </w:tc>
        <w:tc>
          <w:tcPr>
            <w:tcW w:w="3049" w:type="dxa"/>
          </w:tcPr>
          <w:p w14:paraId="71336CAE" w14:textId="77777777" w:rsidR="00E1182C" w:rsidRPr="00316138" w:rsidRDefault="00E1182C" w:rsidP="001E5F13">
            <w:pPr>
              <w:pStyle w:val="Default"/>
              <w:rPr>
                <w:rFonts w:ascii="Avenir Next LT Pro" w:hAnsi="Avenir Next LT Pro" w:cs="Arial"/>
                <w:color w:val="003F5A"/>
                <w:sz w:val="22"/>
                <w:szCs w:val="22"/>
              </w:rPr>
            </w:pPr>
          </w:p>
        </w:tc>
      </w:tr>
      <w:tr w:rsidR="00316138" w:rsidRPr="00316138" w14:paraId="37C22FE8" w14:textId="77777777" w:rsidTr="001E5F13">
        <w:tc>
          <w:tcPr>
            <w:tcW w:w="6982" w:type="dxa"/>
          </w:tcPr>
          <w:p w14:paraId="3033F327" w14:textId="77777777" w:rsidR="00E1182C" w:rsidRPr="00316138" w:rsidRDefault="00E1182C" w:rsidP="001E5F13">
            <w:pPr>
              <w:pStyle w:val="Default"/>
              <w:rPr>
                <w:rFonts w:ascii="Avenir Next LT Pro" w:hAnsi="Avenir Next LT Pro" w:cs="Arial"/>
                <w:color w:val="003F5A"/>
                <w:sz w:val="22"/>
                <w:szCs w:val="22"/>
              </w:rPr>
            </w:pPr>
            <w:r w:rsidRPr="00316138">
              <w:rPr>
                <w:rFonts w:ascii="Avenir Next LT Pro" w:hAnsi="Avenir Next LT Pro" w:cs="Arial"/>
                <w:color w:val="003F5A"/>
                <w:sz w:val="22"/>
                <w:szCs w:val="22"/>
              </w:rPr>
              <w:t>Are Aboriginal and Torres Strait Islander people, as a group, to be examined in the results?</w:t>
            </w:r>
          </w:p>
        </w:tc>
        <w:tc>
          <w:tcPr>
            <w:tcW w:w="3049" w:type="dxa"/>
          </w:tcPr>
          <w:p w14:paraId="5403FB07" w14:textId="77777777" w:rsidR="00E1182C" w:rsidRPr="00316138" w:rsidRDefault="00E1182C" w:rsidP="001E5F13">
            <w:pPr>
              <w:pStyle w:val="Default"/>
              <w:rPr>
                <w:rFonts w:ascii="Avenir Next LT Pro" w:hAnsi="Avenir Next LT Pro" w:cs="Arial"/>
                <w:color w:val="003F5A"/>
                <w:sz w:val="22"/>
                <w:szCs w:val="22"/>
              </w:rPr>
            </w:pPr>
          </w:p>
        </w:tc>
      </w:tr>
      <w:tr w:rsidR="00316138" w:rsidRPr="00316138" w14:paraId="54F91E4B" w14:textId="77777777" w:rsidTr="001E5F13">
        <w:tc>
          <w:tcPr>
            <w:tcW w:w="6982" w:type="dxa"/>
          </w:tcPr>
          <w:p w14:paraId="2FB4B47E" w14:textId="77777777" w:rsidR="00E1182C" w:rsidRPr="00316138" w:rsidRDefault="00E1182C" w:rsidP="001E5F13">
            <w:pPr>
              <w:pStyle w:val="Default"/>
              <w:autoSpaceDE/>
              <w:autoSpaceDN/>
              <w:adjustRightInd/>
              <w:rPr>
                <w:rFonts w:ascii="Avenir Next LT Pro" w:hAnsi="Avenir Next LT Pro" w:cs="Arial"/>
                <w:color w:val="003F5A"/>
                <w:sz w:val="22"/>
                <w:szCs w:val="22"/>
              </w:rPr>
            </w:pPr>
            <w:r w:rsidRPr="00316138">
              <w:rPr>
                <w:rFonts w:ascii="Avenir Next LT Pro" w:hAnsi="Avenir Next LT Pro" w:cs="Arial"/>
                <w:color w:val="003F5A"/>
                <w:sz w:val="22"/>
                <w:szCs w:val="22"/>
              </w:rPr>
              <w:t>Will a significant number of the participant population be likely to be of Aboriginal and Torres Strait Islander origin?</w:t>
            </w:r>
          </w:p>
        </w:tc>
        <w:tc>
          <w:tcPr>
            <w:tcW w:w="3049" w:type="dxa"/>
          </w:tcPr>
          <w:p w14:paraId="427D1E1D" w14:textId="77777777" w:rsidR="00E1182C" w:rsidRPr="00316138" w:rsidRDefault="00E1182C" w:rsidP="001E5F13">
            <w:pPr>
              <w:pStyle w:val="Default"/>
              <w:rPr>
                <w:rFonts w:ascii="Avenir Next LT Pro" w:hAnsi="Avenir Next LT Pro" w:cs="Arial"/>
                <w:color w:val="003F5A"/>
                <w:sz w:val="22"/>
                <w:szCs w:val="22"/>
              </w:rPr>
            </w:pPr>
          </w:p>
        </w:tc>
      </w:tr>
      <w:tr w:rsidR="00316138" w:rsidRPr="00316138" w14:paraId="35C2757F" w14:textId="77777777" w:rsidTr="001E5F13">
        <w:tc>
          <w:tcPr>
            <w:tcW w:w="6982" w:type="dxa"/>
          </w:tcPr>
          <w:p w14:paraId="740C0254" w14:textId="77777777" w:rsidR="00E1182C" w:rsidRPr="00316138" w:rsidRDefault="00E1182C" w:rsidP="001E5F13">
            <w:pPr>
              <w:pStyle w:val="Default"/>
              <w:rPr>
                <w:rFonts w:ascii="Avenir Next LT Pro" w:hAnsi="Avenir Next LT Pro" w:cs="Arial"/>
                <w:color w:val="003F5A"/>
                <w:sz w:val="22"/>
                <w:szCs w:val="22"/>
              </w:rPr>
            </w:pPr>
            <w:r w:rsidRPr="00316138">
              <w:rPr>
                <w:rFonts w:ascii="Avenir Next LT Pro" w:hAnsi="Avenir Next LT Pro" w:cs="Arial"/>
                <w:color w:val="003F5A"/>
                <w:sz w:val="22"/>
                <w:szCs w:val="22"/>
              </w:rPr>
              <w:t>Will the research output information have a specific impact on one or more Aboriginal and Torres Strait Islander communities?</w:t>
            </w:r>
          </w:p>
        </w:tc>
        <w:tc>
          <w:tcPr>
            <w:tcW w:w="3049" w:type="dxa"/>
          </w:tcPr>
          <w:p w14:paraId="0BC23D9D" w14:textId="77777777" w:rsidR="00E1182C" w:rsidRPr="00316138" w:rsidRDefault="00E1182C" w:rsidP="001E5F13">
            <w:pPr>
              <w:pStyle w:val="Default"/>
              <w:rPr>
                <w:rFonts w:ascii="Avenir Next LT Pro" w:hAnsi="Avenir Next LT Pro" w:cs="Arial"/>
                <w:color w:val="003F5A"/>
                <w:sz w:val="22"/>
                <w:szCs w:val="22"/>
              </w:rPr>
            </w:pPr>
          </w:p>
        </w:tc>
      </w:tr>
      <w:tr w:rsidR="00E1182C" w:rsidRPr="00316138" w14:paraId="013BB5D4" w14:textId="77777777" w:rsidTr="001E5F13">
        <w:tc>
          <w:tcPr>
            <w:tcW w:w="6982" w:type="dxa"/>
          </w:tcPr>
          <w:p w14:paraId="00224B3A" w14:textId="77777777" w:rsidR="00E1182C" w:rsidRPr="00316138" w:rsidRDefault="00E1182C" w:rsidP="001E5F13">
            <w:pPr>
              <w:pStyle w:val="ListParagraph"/>
              <w:ind w:left="0"/>
              <w:contextualSpacing w:val="0"/>
              <w:rPr>
                <w:rFonts w:ascii="Avenir Next LT Pro" w:hAnsi="Avenir Next LT Pro" w:cs="Arial"/>
                <w:b/>
                <w:color w:val="003F5A"/>
              </w:rPr>
            </w:pPr>
            <w:r w:rsidRPr="00316138">
              <w:rPr>
                <w:rFonts w:ascii="Avenir Next LT Pro" w:hAnsi="Avenir Next LT Pro" w:cs="Arial"/>
                <w:color w:val="003F5A"/>
              </w:rPr>
              <w:t>Are Aboriginal and Torres Strait Islander health funds a source of funding?</w:t>
            </w:r>
          </w:p>
        </w:tc>
        <w:tc>
          <w:tcPr>
            <w:tcW w:w="3049" w:type="dxa"/>
          </w:tcPr>
          <w:p w14:paraId="3EACAB7D" w14:textId="77777777" w:rsidR="00E1182C" w:rsidRPr="00316138" w:rsidRDefault="00E1182C" w:rsidP="001E5F13">
            <w:pPr>
              <w:pStyle w:val="Default"/>
              <w:rPr>
                <w:rFonts w:ascii="Avenir Next LT Pro" w:hAnsi="Avenir Next LT Pro" w:cs="Arial"/>
                <w:color w:val="003F5A"/>
                <w:sz w:val="22"/>
                <w:szCs w:val="22"/>
              </w:rPr>
            </w:pPr>
          </w:p>
        </w:tc>
      </w:tr>
    </w:tbl>
    <w:p w14:paraId="6ABB3897" w14:textId="77777777" w:rsidR="007E1AF2" w:rsidRPr="00316138" w:rsidRDefault="007E1AF2" w:rsidP="007E1AF2">
      <w:pPr>
        <w:tabs>
          <w:tab w:val="left" w:pos="5130"/>
          <w:tab w:val="left" w:pos="5928"/>
          <w:tab w:val="left" w:pos="7353"/>
          <w:tab w:val="left" w:pos="8208"/>
          <w:tab w:val="right" w:leader="dot" w:pos="9554"/>
        </w:tabs>
        <w:jc w:val="both"/>
        <w:rPr>
          <w:rFonts w:ascii="Avenir Next LT Pro" w:hAnsi="Avenir Next LT Pro" w:cs="Arial"/>
          <w:color w:val="003F5A"/>
          <w:sz w:val="22"/>
          <w:szCs w:val="22"/>
        </w:rPr>
      </w:pPr>
    </w:p>
    <w:p w14:paraId="2B76EA00" w14:textId="77777777" w:rsidR="00C0328F" w:rsidRPr="00316138" w:rsidRDefault="00B24F83" w:rsidP="002B71BF">
      <w:pPr>
        <w:keepNext/>
        <w:tabs>
          <w:tab w:val="left" w:pos="570"/>
          <w:tab w:val="center" w:pos="5073"/>
          <w:tab w:val="left" w:pos="5928"/>
          <w:tab w:val="center" w:pos="7353"/>
          <w:tab w:val="left" w:pos="8208"/>
          <w:tab w:val="right" w:leader="dot" w:pos="9554"/>
        </w:tabs>
        <w:ind w:left="570" w:hanging="570"/>
        <w:rPr>
          <w:rFonts w:ascii="Avenir Next LT Pro" w:hAnsi="Avenir Next LT Pro" w:cs="Arial"/>
          <w:color w:val="003F5A"/>
          <w:sz w:val="22"/>
          <w:szCs w:val="22"/>
        </w:rPr>
      </w:pPr>
      <w:r w:rsidRPr="00316138">
        <w:rPr>
          <w:rFonts w:ascii="Avenir Next LT Pro" w:hAnsi="Avenir Next LT Pro" w:cs="Arial"/>
          <w:b/>
          <w:color w:val="003F5A"/>
          <w:sz w:val="22"/>
          <w:szCs w:val="22"/>
        </w:rPr>
        <w:t>3</w:t>
      </w:r>
      <w:r w:rsidR="004E134B" w:rsidRPr="00316138">
        <w:rPr>
          <w:rFonts w:ascii="Avenir Next LT Pro" w:hAnsi="Avenir Next LT Pro" w:cs="Arial"/>
          <w:b/>
          <w:color w:val="003F5A"/>
          <w:sz w:val="22"/>
          <w:szCs w:val="22"/>
        </w:rPr>
        <w:t>6</w:t>
      </w:r>
      <w:r w:rsidRPr="00316138">
        <w:rPr>
          <w:rFonts w:ascii="Avenir Next LT Pro" w:hAnsi="Avenir Next LT Pro" w:cs="Arial"/>
          <w:b/>
          <w:color w:val="003F5A"/>
          <w:sz w:val="22"/>
          <w:szCs w:val="22"/>
        </w:rPr>
        <w:t>.</w:t>
      </w:r>
      <w:r w:rsidRPr="00316138">
        <w:rPr>
          <w:rFonts w:ascii="Avenir Next LT Pro" w:hAnsi="Avenir Next LT Pro" w:cs="Arial"/>
          <w:b/>
          <w:color w:val="003F5A"/>
          <w:sz w:val="22"/>
          <w:szCs w:val="22"/>
        </w:rPr>
        <w:tab/>
        <w:t>Does this research require the participation of, or impact upon, Aboriginal &amp; Torres Strait Islander people and/or communities</w:t>
      </w:r>
      <w:r w:rsidRPr="00316138">
        <w:rPr>
          <w:rFonts w:ascii="Avenir Next LT Pro" w:hAnsi="Avenir Next LT Pro" w:cs="Arial"/>
          <w:color w:val="003F5A"/>
          <w:sz w:val="22"/>
          <w:szCs w:val="22"/>
        </w:rPr>
        <w:t>?</w:t>
      </w:r>
      <w:r w:rsidR="002B71BF" w:rsidRPr="00316138">
        <w:rPr>
          <w:rFonts w:ascii="Avenir Next LT Pro" w:hAnsi="Avenir Next LT Pro" w:cs="Arial"/>
          <w:color w:val="003F5A"/>
          <w:sz w:val="22"/>
          <w:szCs w:val="22"/>
        </w:rPr>
        <w:t xml:space="preserve">  (</w:t>
      </w:r>
      <w:r w:rsidR="00C0328F" w:rsidRPr="00316138">
        <w:rPr>
          <w:rFonts w:ascii="Avenir Next LT Pro" w:hAnsi="Avenir Next LT Pro" w:cs="Arial"/>
          <w:color w:val="003F5A"/>
          <w:sz w:val="22"/>
          <w:szCs w:val="22"/>
        </w:rPr>
        <w:t xml:space="preserve">Please note that the majority of research conducted in the Northern Territory </w:t>
      </w:r>
      <w:r w:rsidR="00E1182C" w:rsidRPr="00316138">
        <w:rPr>
          <w:rFonts w:ascii="Avenir Next LT Pro" w:hAnsi="Avenir Next LT Pro" w:cs="Arial"/>
          <w:color w:val="003F5A"/>
          <w:sz w:val="22"/>
          <w:szCs w:val="22"/>
        </w:rPr>
        <w:t xml:space="preserve">or involving NT data </w:t>
      </w:r>
      <w:r w:rsidR="00C0328F" w:rsidRPr="00316138">
        <w:rPr>
          <w:rFonts w:ascii="Avenir Next LT Pro" w:hAnsi="Avenir Next LT Pro" w:cs="Arial"/>
          <w:color w:val="003F5A"/>
          <w:sz w:val="22"/>
          <w:szCs w:val="22"/>
        </w:rPr>
        <w:t xml:space="preserve">will, deliberately or otherwise, involve or </w:t>
      </w:r>
      <w:r w:rsidR="00163677" w:rsidRPr="00316138">
        <w:rPr>
          <w:rFonts w:ascii="Avenir Next LT Pro" w:hAnsi="Avenir Next LT Pro" w:cs="Arial"/>
          <w:color w:val="003F5A"/>
          <w:sz w:val="22"/>
          <w:szCs w:val="22"/>
        </w:rPr>
        <w:t xml:space="preserve">have an </w:t>
      </w:r>
      <w:r w:rsidR="00C0328F" w:rsidRPr="00316138">
        <w:rPr>
          <w:rFonts w:ascii="Avenir Next LT Pro" w:hAnsi="Avenir Next LT Pro" w:cs="Arial"/>
          <w:color w:val="003F5A"/>
          <w:sz w:val="22"/>
          <w:szCs w:val="22"/>
        </w:rPr>
        <w:t>impact upon Aboriginal people.</w:t>
      </w:r>
      <w:r w:rsidR="002B71BF" w:rsidRPr="00316138">
        <w:rPr>
          <w:rFonts w:ascii="Avenir Next LT Pro" w:hAnsi="Avenir Next LT Pro" w:cs="Arial"/>
          <w:color w:val="003F5A"/>
          <w:sz w:val="22"/>
          <w:szCs w:val="22"/>
        </w:rPr>
        <w:t>)</w:t>
      </w:r>
    </w:p>
    <w:p w14:paraId="0BFBCB95" w14:textId="77777777" w:rsidR="00C0328F" w:rsidRPr="00316138" w:rsidRDefault="00C0328F">
      <w:pPr>
        <w:keepNext/>
        <w:tabs>
          <w:tab w:val="left" w:pos="570"/>
          <w:tab w:val="center" w:pos="5073"/>
          <w:tab w:val="left" w:pos="5928"/>
          <w:tab w:val="center" w:pos="7353"/>
          <w:tab w:val="left" w:pos="8208"/>
          <w:tab w:val="right" w:leader="dot" w:pos="9554"/>
        </w:tabs>
        <w:ind w:left="570" w:hanging="570"/>
        <w:rPr>
          <w:rFonts w:ascii="Avenir Next LT Pro" w:hAnsi="Avenir Next LT Pro" w:cs="Arial"/>
          <w:b/>
          <w:color w:val="003F5A"/>
          <w:sz w:val="22"/>
          <w:szCs w:val="22"/>
        </w:rPr>
      </w:pPr>
    </w:p>
    <w:p w14:paraId="55BDD4D7" w14:textId="77777777" w:rsidR="00497590" w:rsidRPr="00316138" w:rsidRDefault="00B24F83" w:rsidP="007E1AF2">
      <w:pPr>
        <w:keepNext/>
        <w:tabs>
          <w:tab w:val="left" w:pos="570"/>
          <w:tab w:val="left" w:pos="1134"/>
          <w:tab w:val="left" w:pos="1560"/>
          <w:tab w:val="left" w:pos="3402"/>
          <w:tab w:val="left" w:pos="3828"/>
          <w:tab w:val="center" w:pos="5073"/>
          <w:tab w:val="left" w:pos="5387"/>
          <w:tab w:val="left" w:pos="5928"/>
          <w:tab w:val="left" w:pos="6379"/>
          <w:tab w:val="center" w:pos="7353"/>
          <w:tab w:val="left" w:pos="8208"/>
          <w:tab w:val="right" w:leader="dot" w:pos="9554"/>
        </w:tabs>
        <w:ind w:left="570" w:hanging="570"/>
        <w:rPr>
          <w:rFonts w:ascii="Avenir Next LT Pro" w:hAnsi="Avenir Next LT Pro" w:cs="Arial"/>
          <w:b/>
          <w:color w:val="003F5A"/>
          <w:sz w:val="22"/>
          <w:szCs w:val="22"/>
        </w:rPr>
      </w:pPr>
      <w:r w:rsidRPr="00316138">
        <w:rPr>
          <w:rFonts w:ascii="Avenir Next LT Pro" w:hAnsi="Avenir Next LT Pro" w:cs="Arial"/>
          <w:b/>
          <w:color w:val="003F5A"/>
          <w:sz w:val="22"/>
          <w:szCs w:val="22"/>
        </w:rPr>
        <w:tab/>
      </w:r>
      <w:bookmarkStart w:id="15" w:name="__Fieldmark__97_524377391"/>
      <w:r w:rsidR="00497590" w:rsidRPr="00316138">
        <w:rPr>
          <w:rFonts w:ascii="Avenir Next LT Pro" w:hAnsi="Avenir Next LT Pro" w:cs="Arial"/>
          <w:b/>
          <w:color w:val="003F5A"/>
          <w:sz w:val="22"/>
          <w:szCs w:val="22"/>
        </w:rPr>
        <w:tab/>
      </w:r>
      <w:bookmarkEnd w:id="15"/>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00C71091" w:rsidRPr="00316138">
        <w:rPr>
          <w:rFonts w:ascii="Avenir Next LT Pro" w:hAnsi="Avenir Next LT Pro" w:cs="Arial"/>
          <w:b/>
          <w:color w:val="003F5A"/>
          <w:sz w:val="22"/>
          <w:szCs w:val="22"/>
        </w:rPr>
        <w:t xml:space="preserve"> </w:t>
      </w:r>
      <w:r w:rsidRPr="00316138">
        <w:rPr>
          <w:rFonts w:ascii="Avenir Next LT Pro" w:hAnsi="Avenir Next LT Pro" w:cs="Arial"/>
          <w:b/>
          <w:color w:val="003F5A"/>
          <w:sz w:val="22"/>
          <w:szCs w:val="22"/>
        </w:rPr>
        <w:t>Yes</w:t>
      </w:r>
      <w:r w:rsidRPr="00316138">
        <w:rPr>
          <w:rFonts w:ascii="Avenir Next LT Pro" w:hAnsi="Avenir Next LT Pro" w:cs="Arial"/>
          <w:b/>
          <w:color w:val="003F5A"/>
          <w:sz w:val="22"/>
          <w:szCs w:val="22"/>
        </w:rPr>
        <w:tab/>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Pr="00316138">
        <w:rPr>
          <w:rFonts w:ascii="Avenir Next LT Pro" w:hAnsi="Avenir Next LT Pro" w:cs="Arial"/>
          <w:b/>
          <w:color w:val="003F5A"/>
          <w:sz w:val="22"/>
          <w:szCs w:val="22"/>
        </w:rPr>
        <w:tab/>
        <w:t>No</w:t>
      </w:r>
      <w:r w:rsidR="00497590" w:rsidRPr="00316138">
        <w:rPr>
          <w:rFonts w:ascii="Avenir Next LT Pro" w:hAnsi="Avenir Next LT Pro" w:cs="Arial"/>
          <w:b/>
          <w:color w:val="003F5A"/>
          <w:sz w:val="22"/>
          <w:szCs w:val="22"/>
        </w:rPr>
        <w:tab/>
      </w:r>
      <w:r w:rsidR="00497590" w:rsidRPr="00316138">
        <w:rPr>
          <w:rFonts w:ascii="Avenir Next LT Pro" w:hAnsi="Avenir Next LT Pro" w:cs="Arial"/>
          <w:b/>
          <w:color w:val="003F5A"/>
          <w:sz w:val="22"/>
          <w:szCs w:val="22"/>
        </w:rPr>
        <w:tab/>
      </w:r>
      <w:r w:rsidR="00C71091"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00C71091" w:rsidRPr="00316138">
        <w:rPr>
          <w:rFonts w:ascii="Avenir Next LT Pro" w:hAnsi="Avenir Next LT Pro" w:cs="Arial"/>
          <w:b/>
          <w:color w:val="003F5A"/>
          <w:sz w:val="22"/>
          <w:szCs w:val="22"/>
        </w:rPr>
        <w:instrText xml:space="preserve"> FORMCHECKBOX </w:instrText>
      </w:r>
      <w:r w:rsidR="00C71091" w:rsidRPr="00316138">
        <w:rPr>
          <w:rFonts w:ascii="Avenir Next LT Pro" w:hAnsi="Avenir Next LT Pro" w:cs="Arial"/>
          <w:b/>
          <w:color w:val="003F5A"/>
          <w:sz w:val="22"/>
          <w:szCs w:val="22"/>
        </w:rPr>
      </w:r>
      <w:r w:rsidR="00C71091" w:rsidRPr="00316138">
        <w:rPr>
          <w:rFonts w:ascii="Avenir Next LT Pro" w:hAnsi="Avenir Next LT Pro" w:cs="Arial"/>
          <w:b/>
          <w:color w:val="003F5A"/>
          <w:sz w:val="22"/>
          <w:szCs w:val="22"/>
        </w:rPr>
        <w:fldChar w:fldCharType="separate"/>
      </w:r>
      <w:r w:rsidR="00C71091" w:rsidRPr="00316138">
        <w:rPr>
          <w:rFonts w:ascii="Avenir Next LT Pro" w:hAnsi="Avenir Next LT Pro" w:cs="Arial"/>
          <w:b/>
          <w:color w:val="003F5A"/>
          <w:sz w:val="22"/>
          <w:szCs w:val="22"/>
        </w:rPr>
        <w:fldChar w:fldCharType="end"/>
      </w:r>
      <w:r w:rsidR="00497590" w:rsidRPr="00316138">
        <w:rPr>
          <w:rFonts w:ascii="Avenir Next LT Pro" w:hAnsi="Avenir Next LT Pro" w:cs="Arial"/>
          <w:b/>
          <w:color w:val="003F5A"/>
          <w:sz w:val="22"/>
          <w:szCs w:val="22"/>
        </w:rPr>
        <w:tab/>
        <w:t>Not Applicable (Overseas based Research)</w:t>
      </w:r>
    </w:p>
    <w:p w14:paraId="6E9B2168" w14:textId="5AC6E2E4" w:rsidR="00B24F83" w:rsidRPr="00316138" w:rsidRDefault="00497590" w:rsidP="00497590">
      <w:pPr>
        <w:tabs>
          <w:tab w:val="left" w:pos="1134"/>
          <w:tab w:val="left" w:pos="3402"/>
          <w:tab w:val="center" w:pos="5073"/>
          <w:tab w:val="left" w:pos="5387"/>
          <w:tab w:val="left" w:pos="7125"/>
          <w:tab w:val="left" w:pos="7866"/>
          <w:tab w:val="right" w:leader="dot" w:pos="9554"/>
        </w:tabs>
        <w:ind w:left="7866" w:hanging="7866"/>
        <w:rPr>
          <w:rFonts w:ascii="Avenir Next LT Pro" w:hAnsi="Avenir Next LT Pro" w:cs="Arial"/>
          <w:b/>
          <w:color w:val="003F5A"/>
          <w:sz w:val="22"/>
          <w:szCs w:val="22"/>
        </w:rPr>
      </w:pPr>
      <w:r w:rsidRPr="00316138">
        <w:rPr>
          <w:rFonts w:ascii="Avenir Next LT Pro" w:hAnsi="Avenir Next LT Pro" w:cs="Arial"/>
          <w:b/>
          <w:color w:val="003F5A"/>
          <w:sz w:val="22"/>
          <w:szCs w:val="22"/>
        </w:rPr>
        <w:tab/>
      </w:r>
      <w:r w:rsidR="00B24F83" w:rsidRPr="00316138">
        <w:rPr>
          <w:rFonts w:ascii="Avenir Next LT Pro" w:hAnsi="Avenir Next LT Pro" w:cs="Arial"/>
          <w:b/>
          <w:color w:val="003F5A"/>
          <w:sz w:val="22"/>
          <w:szCs w:val="22"/>
        </w:rPr>
        <w:t>Go to (a)</w:t>
      </w:r>
      <w:r w:rsidR="00B24F83" w:rsidRPr="00316138">
        <w:rPr>
          <w:rFonts w:ascii="Avenir Next LT Pro" w:hAnsi="Avenir Next LT Pro" w:cs="Arial"/>
          <w:b/>
          <w:color w:val="003F5A"/>
          <w:sz w:val="22"/>
          <w:szCs w:val="22"/>
        </w:rPr>
        <w:tab/>
        <w:t>Go to (b)</w:t>
      </w:r>
      <w:r w:rsidRPr="00316138">
        <w:rPr>
          <w:rFonts w:ascii="Avenir Next LT Pro" w:hAnsi="Avenir Next LT Pro" w:cs="Arial"/>
          <w:b/>
          <w:color w:val="003F5A"/>
          <w:sz w:val="22"/>
          <w:szCs w:val="22"/>
        </w:rPr>
        <w:tab/>
      </w:r>
      <w:r w:rsidRPr="00316138">
        <w:rPr>
          <w:rFonts w:ascii="Avenir Next LT Pro" w:hAnsi="Avenir Next LT Pro" w:cs="Arial"/>
          <w:b/>
          <w:color w:val="003F5A"/>
          <w:sz w:val="22"/>
          <w:szCs w:val="22"/>
        </w:rPr>
        <w:tab/>
      </w:r>
      <w:r w:rsidRPr="00316138">
        <w:rPr>
          <w:rFonts w:ascii="Avenir Next LT Pro" w:hAnsi="Avenir Next LT Pro" w:cs="Arial"/>
          <w:b/>
          <w:color w:val="003F5A"/>
          <w:sz w:val="22"/>
          <w:szCs w:val="22"/>
        </w:rPr>
        <w:sym w:font="Webdings" w:char="F034"/>
      </w:r>
      <w:r w:rsidRPr="00316138">
        <w:rPr>
          <w:rFonts w:ascii="Avenir Next LT Pro" w:hAnsi="Avenir Next LT Pro" w:cs="Arial"/>
          <w:b/>
          <w:color w:val="003F5A"/>
          <w:sz w:val="22"/>
          <w:szCs w:val="22"/>
        </w:rPr>
        <w:t>Go to Part E</w:t>
      </w:r>
    </w:p>
    <w:p w14:paraId="505D82CC" w14:textId="77777777" w:rsidR="00B24F83" w:rsidRPr="00316138" w:rsidRDefault="00B24F83">
      <w:pPr>
        <w:tabs>
          <w:tab w:val="right" w:leader="dot" w:pos="9554"/>
        </w:tabs>
        <w:rPr>
          <w:rFonts w:ascii="Avenir Next LT Pro" w:hAnsi="Avenir Next LT Pro" w:cs="Arial"/>
          <w:b/>
          <w:color w:val="003F5A"/>
          <w:sz w:val="22"/>
          <w:szCs w:val="22"/>
        </w:rPr>
      </w:pPr>
    </w:p>
    <w:p w14:paraId="2E6FBB3B" w14:textId="77777777" w:rsidR="006B4E39" w:rsidRPr="00316138" w:rsidRDefault="00B24F83" w:rsidP="002B71BF">
      <w:pPr>
        <w:tabs>
          <w:tab w:val="left" w:pos="570"/>
          <w:tab w:val="right" w:leader="dot" w:pos="9554"/>
        </w:tabs>
        <w:ind w:left="570" w:hanging="570"/>
        <w:jc w:val="both"/>
        <w:rPr>
          <w:rFonts w:ascii="Avenir Next LT Pro" w:hAnsi="Avenir Next LT Pro" w:cs="Arial"/>
          <w:b/>
          <w:color w:val="003F5A"/>
          <w:sz w:val="22"/>
          <w:szCs w:val="22"/>
        </w:rPr>
      </w:pPr>
      <w:r w:rsidRPr="00316138">
        <w:rPr>
          <w:rFonts w:ascii="Avenir Next LT Pro" w:hAnsi="Avenir Next LT Pro" w:cs="Arial"/>
          <w:b/>
          <w:color w:val="003F5A"/>
          <w:sz w:val="22"/>
          <w:szCs w:val="22"/>
        </w:rPr>
        <w:tab/>
      </w:r>
      <w:r w:rsidR="006B4E39" w:rsidRPr="00316138">
        <w:rPr>
          <w:rFonts w:ascii="Avenir Next LT Pro" w:hAnsi="Avenir Next LT Pro" w:cs="Arial"/>
          <w:b/>
          <w:color w:val="003F5A"/>
          <w:sz w:val="22"/>
          <w:szCs w:val="22"/>
        </w:rPr>
        <w:t>a) If YES</w:t>
      </w:r>
      <w:r w:rsidR="002B71BF" w:rsidRPr="00316138">
        <w:rPr>
          <w:rFonts w:ascii="Avenir Next LT Pro" w:hAnsi="Avenir Next LT Pro" w:cs="Arial"/>
          <w:b/>
          <w:color w:val="003F5A"/>
          <w:sz w:val="22"/>
          <w:szCs w:val="22"/>
        </w:rPr>
        <w:t>:</w:t>
      </w:r>
      <w:r w:rsidR="006B4E39" w:rsidRPr="00316138">
        <w:rPr>
          <w:rFonts w:ascii="Avenir Next LT Pro" w:hAnsi="Avenir Next LT Pro" w:cs="Arial"/>
          <w:b/>
          <w:color w:val="003F5A"/>
          <w:sz w:val="22"/>
          <w:szCs w:val="22"/>
        </w:rPr>
        <w:t xml:space="preserve"> </w:t>
      </w:r>
    </w:p>
    <w:p w14:paraId="0F6E8839" w14:textId="77777777" w:rsidR="006B4E39" w:rsidRPr="00316138" w:rsidRDefault="006B4E39" w:rsidP="006B4E39">
      <w:pPr>
        <w:tabs>
          <w:tab w:val="left" w:pos="900"/>
          <w:tab w:val="right" w:leader="dot" w:pos="9554"/>
        </w:tabs>
        <w:ind w:left="900" w:hanging="570"/>
        <w:jc w:val="both"/>
        <w:rPr>
          <w:rFonts w:ascii="Avenir Next LT Pro" w:hAnsi="Avenir Next LT Pro" w:cs="Arial"/>
          <w:b/>
          <w:color w:val="003F5A"/>
          <w:sz w:val="22"/>
          <w:szCs w:val="22"/>
        </w:rPr>
      </w:pPr>
      <w:r w:rsidRPr="00316138">
        <w:rPr>
          <w:rFonts w:ascii="Avenir Next LT Pro" w:hAnsi="Avenir Next LT Pro" w:cs="Arial"/>
          <w:b/>
          <w:color w:val="003F5A"/>
          <w:sz w:val="22"/>
          <w:szCs w:val="22"/>
        </w:rPr>
        <w:tab/>
      </w:r>
    </w:p>
    <w:p w14:paraId="1E6CB89E" w14:textId="77777777" w:rsidR="006B4E39" w:rsidRPr="00316138" w:rsidRDefault="006B4E39" w:rsidP="006B4E39">
      <w:pPr>
        <w:tabs>
          <w:tab w:val="left" w:pos="993"/>
          <w:tab w:val="right" w:leader="dot" w:pos="9554"/>
        </w:tabs>
        <w:ind w:left="993" w:hanging="570"/>
        <w:jc w:val="both"/>
        <w:rPr>
          <w:rFonts w:ascii="Avenir Next LT Pro" w:hAnsi="Avenir Next LT Pro" w:cs="Arial"/>
          <w:noProof/>
          <w:color w:val="003F5A"/>
          <w:sz w:val="22"/>
          <w:szCs w:val="22"/>
        </w:rPr>
      </w:pPr>
      <w:r w:rsidRPr="00316138">
        <w:rPr>
          <w:rFonts w:ascii="Avenir Next LT Pro" w:hAnsi="Avenir Next LT Pro" w:cs="Arial"/>
          <w:b/>
          <w:color w:val="003F5A"/>
          <w:sz w:val="22"/>
          <w:szCs w:val="22"/>
        </w:rPr>
        <w:tab/>
      </w:r>
      <w:r w:rsidRPr="00316138">
        <w:rPr>
          <w:rFonts w:ascii="Avenir Next LT Pro" w:hAnsi="Avenir Next LT Pro" w:cs="Arial"/>
          <w:b/>
          <w:color w:val="003F5A"/>
          <w:sz w:val="22"/>
          <w:szCs w:val="22"/>
        </w:rPr>
        <w:tab/>
      </w:r>
      <w:r w:rsidRPr="00316138">
        <w:rPr>
          <w:rFonts w:ascii="Avenir Next LT Pro" w:hAnsi="Avenir Next LT Pro" w:cs="Arial"/>
          <w:color w:val="003F5A"/>
          <w:sz w:val="22"/>
          <w:szCs w:val="22"/>
        </w:rPr>
        <w:t xml:space="preserve">Please respond to </w:t>
      </w:r>
      <w:r w:rsidRPr="00316138">
        <w:rPr>
          <w:rFonts w:ascii="Avenir Next LT Pro" w:hAnsi="Avenir Next LT Pro" w:cs="Arial"/>
          <w:b/>
          <w:color w:val="003F5A"/>
          <w:sz w:val="22"/>
          <w:szCs w:val="22"/>
          <w:u w:val="single"/>
        </w:rPr>
        <w:t>EACH</w:t>
      </w:r>
      <w:r w:rsidRPr="00316138">
        <w:rPr>
          <w:rFonts w:ascii="Avenir Next LT Pro" w:hAnsi="Avenir Next LT Pro" w:cs="Arial"/>
          <w:color w:val="003F5A"/>
          <w:sz w:val="22"/>
          <w:szCs w:val="22"/>
        </w:rPr>
        <w:t xml:space="preserve"> of the 6 core values listed below in comprehensive detail </w:t>
      </w:r>
      <w:r w:rsidRPr="00316138">
        <w:rPr>
          <w:rFonts w:ascii="Avenir Next LT Pro" w:hAnsi="Avenir Next LT Pro" w:cs="Arial"/>
          <w:noProof/>
          <w:color w:val="003F5A"/>
          <w:sz w:val="22"/>
          <w:szCs w:val="22"/>
        </w:rPr>
        <w:t xml:space="preserve">with reference to how this project will be of benefit to or have an impact on Aboriginal and Torres Strait Islander Peoples and their communities. </w:t>
      </w:r>
      <w:r w:rsidR="006A0DA0" w:rsidRPr="00316138">
        <w:rPr>
          <w:rFonts w:ascii="Avenir Next LT Pro" w:hAnsi="Avenir Next LT Pro" w:cs="Arial"/>
          <w:noProof/>
          <w:color w:val="003F5A"/>
          <w:sz w:val="22"/>
          <w:szCs w:val="22"/>
        </w:rPr>
        <w:t xml:space="preserve"> </w:t>
      </w:r>
    </w:p>
    <w:p w14:paraId="4BF34AEE" w14:textId="77777777" w:rsidR="006A0DA0" w:rsidRPr="00316138" w:rsidRDefault="006A0DA0" w:rsidP="006B4E39">
      <w:pPr>
        <w:tabs>
          <w:tab w:val="left" w:pos="993"/>
          <w:tab w:val="right" w:leader="dot" w:pos="9554"/>
        </w:tabs>
        <w:ind w:left="993" w:hanging="570"/>
        <w:jc w:val="both"/>
        <w:rPr>
          <w:rFonts w:ascii="Avenir Next LT Pro" w:hAnsi="Avenir Next LT Pro" w:cs="Arial"/>
          <w:b/>
          <w:color w:val="003F5A"/>
          <w:sz w:val="22"/>
          <w:szCs w:val="22"/>
        </w:rPr>
      </w:pPr>
      <w:r w:rsidRPr="00316138">
        <w:rPr>
          <w:rFonts w:ascii="Avenir Next LT Pro" w:hAnsi="Avenir Next LT Pro" w:cs="Arial"/>
          <w:b/>
          <w:color w:val="003F5A"/>
          <w:sz w:val="22"/>
          <w:szCs w:val="22"/>
        </w:rPr>
        <w:tab/>
      </w:r>
    </w:p>
    <w:p w14:paraId="4F8E7BE1" w14:textId="77777777" w:rsidR="002B71BF" w:rsidRPr="00316138" w:rsidRDefault="006A0DA0" w:rsidP="006B4E39">
      <w:pPr>
        <w:tabs>
          <w:tab w:val="left" w:pos="993"/>
          <w:tab w:val="right" w:leader="dot" w:pos="9554"/>
        </w:tabs>
        <w:ind w:left="993" w:hanging="570"/>
        <w:jc w:val="both"/>
        <w:rPr>
          <w:rFonts w:ascii="Avenir Next LT Pro" w:hAnsi="Avenir Next LT Pro" w:cs="Arial"/>
          <w:color w:val="003F5A"/>
          <w:sz w:val="22"/>
          <w:szCs w:val="22"/>
        </w:rPr>
      </w:pPr>
      <w:r w:rsidRPr="00316138">
        <w:rPr>
          <w:rFonts w:ascii="Avenir Next LT Pro" w:hAnsi="Avenir Next LT Pro" w:cs="Arial"/>
          <w:b/>
          <w:color w:val="003F5A"/>
          <w:sz w:val="22"/>
          <w:szCs w:val="22"/>
        </w:rPr>
        <w:tab/>
      </w:r>
      <w:r w:rsidRPr="00316138">
        <w:rPr>
          <w:rFonts w:ascii="Avenir Next LT Pro" w:hAnsi="Avenir Next LT Pro" w:cs="Arial"/>
          <w:color w:val="003F5A"/>
          <w:sz w:val="22"/>
          <w:szCs w:val="22"/>
        </w:rPr>
        <w:t xml:space="preserve">(Please note that these </w:t>
      </w:r>
      <w:r w:rsidR="002B71BF" w:rsidRPr="00316138">
        <w:rPr>
          <w:rFonts w:ascii="Avenir Next LT Pro" w:hAnsi="Avenir Next LT Pro" w:cs="Arial"/>
          <w:color w:val="003F5A"/>
          <w:sz w:val="22"/>
          <w:szCs w:val="22"/>
        </w:rPr>
        <w:t xml:space="preserve">core </w:t>
      </w:r>
      <w:r w:rsidRPr="00316138">
        <w:rPr>
          <w:rFonts w:ascii="Avenir Next LT Pro" w:hAnsi="Avenir Next LT Pro" w:cs="Arial"/>
          <w:color w:val="003F5A"/>
          <w:sz w:val="22"/>
          <w:szCs w:val="22"/>
        </w:rPr>
        <w:t xml:space="preserve">values were updated in 2018. Equality has been replaced by Equity; Survival &amp; Protection has been replaced by Cultural Continuity; and Spirit </w:t>
      </w:r>
      <w:r w:rsidR="00BE4464" w:rsidRPr="00316138">
        <w:rPr>
          <w:rFonts w:ascii="Avenir Next LT Pro" w:hAnsi="Avenir Next LT Pro" w:cs="Arial"/>
          <w:color w:val="003F5A"/>
          <w:sz w:val="22"/>
          <w:szCs w:val="22"/>
        </w:rPr>
        <w:t>&amp;</w:t>
      </w:r>
      <w:r w:rsidRPr="00316138">
        <w:rPr>
          <w:rFonts w:ascii="Avenir Next LT Pro" w:hAnsi="Avenir Next LT Pro" w:cs="Arial"/>
          <w:color w:val="003F5A"/>
          <w:sz w:val="22"/>
          <w:szCs w:val="22"/>
        </w:rPr>
        <w:t xml:space="preserve"> Integrity has been revised</w:t>
      </w:r>
      <w:r w:rsidR="002B71BF" w:rsidRPr="00316138">
        <w:rPr>
          <w:rFonts w:ascii="Avenir Next LT Pro" w:hAnsi="Avenir Next LT Pro" w:cs="Arial"/>
          <w:color w:val="003F5A"/>
          <w:sz w:val="22"/>
          <w:szCs w:val="22"/>
        </w:rPr>
        <w:t xml:space="preserve">. </w:t>
      </w:r>
      <w:r w:rsidRPr="00316138">
        <w:rPr>
          <w:rFonts w:ascii="Avenir Next LT Pro" w:hAnsi="Avenir Next LT Pro" w:cs="Arial"/>
          <w:color w:val="003F5A"/>
          <w:sz w:val="22"/>
          <w:szCs w:val="22"/>
        </w:rPr>
        <w:t xml:space="preserve">Please </w:t>
      </w:r>
      <w:r w:rsidR="002B71BF" w:rsidRPr="00316138">
        <w:rPr>
          <w:rFonts w:ascii="Avenir Next LT Pro" w:hAnsi="Avenir Next LT Pro" w:cs="Arial"/>
          <w:color w:val="003F5A"/>
          <w:sz w:val="22"/>
          <w:szCs w:val="22"/>
        </w:rPr>
        <w:t xml:space="preserve">consult </w:t>
      </w:r>
      <w:r w:rsidRPr="00316138">
        <w:rPr>
          <w:rFonts w:ascii="Avenir Next LT Pro" w:hAnsi="Avenir Next LT Pro" w:cs="Arial"/>
          <w:color w:val="003F5A"/>
          <w:sz w:val="22"/>
          <w:szCs w:val="22"/>
        </w:rPr>
        <w:t xml:space="preserve">the </w:t>
      </w:r>
      <w:r w:rsidR="002B71BF" w:rsidRPr="00316138">
        <w:rPr>
          <w:rFonts w:ascii="Avenir Next LT Pro" w:hAnsi="Avenir Next LT Pro" w:cs="Arial"/>
          <w:color w:val="003F5A"/>
          <w:sz w:val="22"/>
          <w:szCs w:val="22"/>
        </w:rPr>
        <w:t xml:space="preserve">suggested </w:t>
      </w:r>
      <w:r w:rsidRPr="00316138">
        <w:rPr>
          <w:rFonts w:ascii="Avenir Next LT Pro" w:hAnsi="Avenir Next LT Pro" w:cs="Arial"/>
          <w:color w:val="003F5A"/>
          <w:sz w:val="22"/>
          <w:szCs w:val="22"/>
        </w:rPr>
        <w:t>guid</w:t>
      </w:r>
      <w:r w:rsidR="002B71BF" w:rsidRPr="00316138">
        <w:rPr>
          <w:rFonts w:ascii="Avenir Next LT Pro" w:hAnsi="Avenir Next LT Pro" w:cs="Arial"/>
          <w:color w:val="003F5A"/>
          <w:sz w:val="22"/>
          <w:szCs w:val="22"/>
        </w:rPr>
        <w:t>elines.</w:t>
      </w:r>
      <w:r w:rsidRPr="00316138">
        <w:rPr>
          <w:rFonts w:ascii="Avenir Next LT Pro" w:hAnsi="Avenir Next LT Pro" w:cs="Arial"/>
          <w:color w:val="003F5A"/>
          <w:sz w:val="22"/>
          <w:szCs w:val="22"/>
        </w:rPr>
        <w:t xml:space="preserve">) </w:t>
      </w:r>
    </w:p>
    <w:p w14:paraId="28334467" w14:textId="77777777" w:rsidR="002B71BF" w:rsidRPr="00316138" w:rsidRDefault="002B71BF" w:rsidP="002B71BF">
      <w:pPr>
        <w:tabs>
          <w:tab w:val="left" w:pos="900"/>
          <w:tab w:val="right" w:leader="dot" w:pos="9554"/>
        </w:tabs>
        <w:jc w:val="both"/>
        <w:rPr>
          <w:rFonts w:ascii="Avenir Next LT Pro" w:hAnsi="Avenir Next LT Pro" w:cs="Arial"/>
          <w:noProof/>
          <w:color w:val="003F5A"/>
          <w:sz w:val="22"/>
          <w:szCs w:val="22"/>
        </w:rPr>
      </w:pPr>
    </w:p>
    <w:p w14:paraId="51D3D8D7" w14:textId="77777777" w:rsidR="00B24F83" w:rsidRPr="00316138" w:rsidRDefault="006A0DA0" w:rsidP="002B71BF">
      <w:pPr>
        <w:tabs>
          <w:tab w:val="left" w:pos="993"/>
          <w:tab w:val="right" w:leader="dot" w:pos="9554"/>
        </w:tabs>
        <w:ind w:left="993" w:hanging="570"/>
        <w:jc w:val="both"/>
        <w:rPr>
          <w:rFonts w:ascii="Avenir Next LT Pro" w:hAnsi="Avenir Next LT Pro" w:cs="Arial"/>
          <w:b/>
          <w:color w:val="003F5A"/>
          <w:sz w:val="22"/>
          <w:szCs w:val="22"/>
        </w:rPr>
      </w:pPr>
      <w:r w:rsidRPr="00316138">
        <w:rPr>
          <w:rFonts w:ascii="Avenir Next LT Pro" w:hAnsi="Avenir Next LT Pro" w:cs="Arial"/>
          <w:b/>
          <w:color w:val="003F5A"/>
          <w:sz w:val="22"/>
          <w:szCs w:val="22"/>
        </w:rPr>
        <w:t xml:space="preserve"> </w:t>
      </w:r>
      <w:r w:rsidR="006B4E39" w:rsidRPr="00316138">
        <w:rPr>
          <w:rFonts w:ascii="Avenir Next LT Pro" w:hAnsi="Avenir Next LT Pro" w:cs="Arial"/>
          <w:b/>
          <w:color w:val="003F5A"/>
          <w:sz w:val="22"/>
          <w:szCs w:val="22"/>
        </w:rPr>
        <w:t xml:space="preserve"> </w:t>
      </w:r>
      <w:r w:rsidR="00E56CF1" w:rsidRPr="00316138">
        <w:rPr>
          <w:rFonts w:ascii="Avenir Next LT Pro" w:hAnsi="Avenir Next LT Pro" w:cs="Arial"/>
          <w:b/>
          <w:color w:val="003F5A"/>
          <w:sz w:val="22"/>
          <w:szCs w:val="22"/>
        </w:rPr>
        <w:tab/>
      </w:r>
      <w:r w:rsidR="00B24F83" w:rsidRPr="00316138">
        <w:rPr>
          <w:rFonts w:ascii="Avenir Next LT Pro" w:hAnsi="Avenir Next LT Pro" w:cs="Arial"/>
          <w:b/>
          <w:color w:val="003F5A"/>
          <w:sz w:val="22"/>
          <w:szCs w:val="22"/>
        </w:rPr>
        <w:t xml:space="preserve">     </w:t>
      </w:r>
    </w:p>
    <w:p w14:paraId="47329D80" w14:textId="77777777" w:rsidR="00B24F83" w:rsidRPr="00316138" w:rsidRDefault="00B24F83">
      <w:pPr>
        <w:tabs>
          <w:tab w:val="left" w:pos="570"/>
          <w:tab w:val="right" w:leader="dot" w:pos="9554"/>
        </w:tabs>
        <w:ind w:left="570" w:hanging="570"/>
        <w:jc w:val="both"/>
        <w:rPr>
          <w:rFonts w:ascii="Avenir Next LT Pro" w:hAnsi="Avenir Next LT Pro" w:cs="Arial"/>
          <w:color w:val="003F5A"/>
          <w:sz w:val="22"/>
          <w:szCs w:val="22"/>
        </w:rPr>
      </w:pPr>
      <w:r w:rsidRPr="00316138">
        <w:rPr>
          <w:rFonts w:ascii="Avenir Next LT Pro" w:hAnsi="Avenir Next LT Pro" w:cs="Arial"/>
          <w:b/>
          <w:color w:val="003F5A"/>
          <w:sz w:val="22"/>
          <w:szCs w:val="22"/>
        </w:rPr>
        <w:lastRenderedPageBreak/>
        <w:tab/>
        <w:t xml:space="preserve">     </w:t>
      </w:r>
    </w:p>
    <w:p w14:paraId="7BD118D4" w14:textId="32881DDE" w:rsidR="00B24F83" w:rsidRPr="00316138" w:rsidRDefault="00B24F83">
      <w:pPr>
        <w:tabs>
          <w:tab w:val="left" w:pos="1995"/>
          <w:tab w:val="right" w:leader="dot" w:pos="9554"/>
        </w:tabs>
        <w:ind w:left="1995" w:hanging="1995"/>
        <w:jc w:val="both"/>
        <w:rPr>
          <w:rFonts w:ascii="Avenir Next LT Pro" w:hAnsi="Avenir Next LT Pro" w:cs="Arial"/>
          <w:color w:val="003F5A"/>
          <w:sz w:val="22"/>
          <w:szCs w:val="22"/>
        </w:rPr>
      </w:pPr>
      <w:r w:rsidRPr="00316138">
        <w:rPr>
          <w:rFonts w:ascii="Avenir Next LT Pro" w:hAnsi="Avenir Next LT Pro" w:cs="Arial"/>
          <w:color w:val="003F5A"/>
          <w:sz w:val="22"/>
          <w:szCs w:val="22"/>
        </w:rPr>
        <w:t>Reciprocity</w:t>
      </w:r>
      <w:r w:rsidRPr="00316138">
        <w:rPr>
          <w:rFonts w:ascii="Avenir Next LT Pro" w:hAnsi="Avenir Next LT Pro" w:cs="Arial"/>
          <w:color w:val="003F5A"/>
          <w:sz w:val="22"/>
          <w:szCs w:val="22"/>
        </w:rPr>
        <w:tab/>
        <w:t>Mutual obligation</w:t>
      </w:r>
      <w:r w:rsidR="00D34243" w:rsidRPr="00316138">
        <w:rPr>
          <w:rFonts w:ascii="Avenir Next LT Pro" w:hAnsi="Avenir Next LT Pro" w:cs="Arial"/>
          <w:color w:val="003F5A"/>
          <w:sz w:val="22"/>
          <w:szCs w:val="22"/>
        </w:rPr>
        <w:t>.</w:t>
      </w:r>
    </w:p>
    <w:p w14:paraId="1FB27B59" w14:textId="77777777" w:rsidR="00B24F83" w:rsidRPr="00316138" w:rsidRDefault="00B24F83">
      <w:pPr>
        <w:tabs>
          <w:tab w:val="left" w:pos="1995"/>
          <w:tab w:val="right" w:leader="dot" w:pos="9554"/>
        </w:tabs>
        <w:ind w:left="1995" w:hanging="1995"/>
        <w:jc w:val="both"/>
        <w:rPr>
          <w:rFonts w:ascii="Avenir Next LT Pro" w:hAnsi="Avenir Next LT Pro" w:cs="Arial"/>
          <w:color w:val="003F5A"/>
          <w:sz w:val="22"/>
          <w:szCs w:val="22"/>
        </w:rPr>
      </w:pPr>
      <w:r w:rsidRPr="00316138">
        <w:rPr>
          <w:rFonts w:ascii="Avenir Next LT Pro" w:hAnsi="Avenir Next LT Pro" w:cs="Arial"/>
          <w:color w:val="003F5A"/>
          <w:sz w:val="22"/>
          <w:szCs w:val="22"/>
        </w:rPr>
        <w:tab/>
        <w:t>Benefit through the establishment or enhancement of capacities, opportunities or outcomes.</w:t>
      </w:r>
    </w:p>
    <w:p w14:paraId="1D32C267" w14:textId="77777777" w:rsidR="00D12437" w:rsidRPr="00316138" w:rsidRDefault="00D12437">
      <w:pPr>
        <w:tabs>
          <w:tab w:val="left" w:pos="1995"/>
          <w:tab w:val="right" w:leader="dot" w:pos="9554"/>
        </w:tabs>
        <w:ind w:left="1995" w:hanging="1995"/>
        <w:jc w:val="both"/>
        <w:rPr>
          <w:rFonts w:ascii="Avenir Next LT Pro" w:hAnsi="Avenir Next LT Pro" w:cs="Arial"/>
          <w:color w:val="003F5A"/>
          <w:sz w:val="22"/>
          <w:szCs w:val="22"/>
        </w:rPr>
      </w:pPr>
    </w:p>
    <w:p w14:paraId="3F589E51" w14:textId="2AEEAF0F" w:rsidR="00B24F83" w:rsidRPr="00316138" w:rsidRDefault="00B24F83">
      <w:pPr>
        <w:tabs>
          <w:tab w:val="left" w:pos="1995"/>
          <w:tab w:val="right" w:leader="dot" w:pos="9554"/>
        </w:tabs>
        <w:ind w:left="1995" w:hanging="1995"/>
        <w:jc w:val="both"/>
        <w:rPr>
          <w:rFonts w:ascii="Avenir Next LT Pro" w:hAnsi="Avenir Next LT Pro" w:cs="Arial"/>
          <w:color w:val="003F5A"/>
          <w:sz w:val="22"/>
          <w:szCs w:val="22"/>
        </w:rPr>
      </w:pPr>
      <w:r w:rsidRPr="00316138">
        <w:rPr>
          <w:rFonts w:ascii="Avenir Next LT Pro" w:hAnsi="Avenir Next LT Pro" w:cs="Arial"/>
          <w:color w:val="003F5A"/>
          <w:sz w:val="22"/>
          <w:szCs w:val="22"/>
        </w:rPr>
        <w:t>Respect</w:t>
      </w:r>
      <w:r w:rsidRPr="00316138">
        <w:rPr>
          <w:rFonts w:ascii="Avenir Next LT Pro" w:hAnsi="Avenir Next LT Pro" w:cs="Arial"/>
          <w:color w:val="003F5A"/>
          <w:sz w:val="22"/>
          <w:szCs w:val="22"/>
        </w:rPr>
        <w:tab/>
        <w:t>Acknowledgement of individual and collective contribution, interests and aspirations</w:t>
      </w:r>
      <w:r w:rsidR="00D34243" w:rsidRPr="00316138">
        <w:rPr>
          <w:rFonts w:ascii="Avenir Next LT Pro" w:hAnsi="Avenir Next LT Pro" w:cs="Arial"/>
          <w:color w:val="003F5A"/>
          <w:sz w:val="22"/>
          <w:szCs w:val="22"/>
        </w:rPr>
        <w:t>.</w:t>
      </w:r>
    </w:p>
    <w:p w14:paraId="45BE6C68" w14:textId="77777777" w:rsidR="00B24F83" w:rsidRPr="00316138" w:rsidRDefault="00B24F83">
      <w:pPr>
        <w:tabs>
          <w:tab w:val="left" w:pos="1995"/>
          <w:tab w:val="right" w:leader="dot" w:pos="9554"/>
        </w:tabs>
        <w:ind w:left="1995" w:hanging="1995"/>
        <w:jc w:val="both"/>
        <w:rPr>
          <w:rFonts w:ascii="Avenir Next LT Pro" w:hAnsi="Avenir Next LT Pro" w:cs="Arial"/>
          <w:color w:val="003F5A"/>
          <w:sz w:val="22"/>
          <w:szCs w:val="22"/>
        </w:rPr>
      </w:pPr>
      <w:r w:rsidRPr="00316138">
        <w:rPr>
          <w:rFonts w:ascii="Avenir Next LT Pro" w:hAnsi="Avenir Next LT Pro" w:cs="Arial"/>
          <w:color w:val="003F5A"/>
          <w:sz w:val="22"/>
          <w:szCs w:val="22"/>
        </w:rPr>
        <w:tab/>
        <w:t>Acknowledgement and affirmation of the rights to have different values, norms and aspirations.</w:t>
      </w:r>
    </w:p>
    <w:p w14:paraId="3551A999" w14:textId="77777777" w:rsidR="00D12437" w:rsidRPr="00316138" w:rsidRDefault="00D12437">
      <w:pPr>
        <w:tabs>
          <w:tab w:val="left" w:pos="1995"/>
          <w:tab w:val="right" w:leader="dot" w:pos="9554"/>
        </w:tabs>
        <w:ind w:left="1995" w:hanging="1995"/>
        <w:jc w:val="both"/>
        <w:rPr>
          <w:rFonts w:ascii="Avenir Next LT Pro" w:hAnsi="Avenir Next LT Pro" w:cs="Arial"/>
          <w:color w:val="003F5A"/>
          <w:sz w:val="22"/>
          <w:szCs w:val="22"/>
        </w:rPr>
      </w:pPr>
    </w:p>
    <w:p w14:paraId="18E427EE" w14:textId="171A600A" w:rsidR="00B24F83" w:rsidRPr="00316138" w:rsidRDefault="00A469AE">
      <w:pPr>
        <w:tabs>
          <w:tab w:val="left" w:pos="1995"/>
          <w:tab w:val="right" w:leader="dot" w:pos="9554"/>
        </w:tabs>
        <w:ind w:left="1995" w:hanging="1995"/>
        <w:jc w:val="both"/>
        <w:rPr>
          <w:rFonts w:ascii="Avenir Next LT Pro" w:hAnsi="Avenir Next LT Pro" w:cs="Arial"/>
          <w:color w:val="003F5A"/>
          <w:sz w:val="22"/>
          <w:szCs w:val="22"/>
        </w:rPr>
      </w:pPr>
      <w:r w:rsidRPr="00316138">
        <w:rPr>
          <w:rFonts w:ascii="Avenir Next LT Pro" w:hAnsi="Avenir Next LT Pro" w:cs="Arial"/>
          <w:color w:val="003F5A"/>
          <w:sz w:val="22"/>
          <w:szCs w:val="22"/>
        </w:rPr>
        <w:t>Equ</w:t>
      </w:r>
      <w:r w:rsidR="00B24F83" w:rsidRPr="00316138">
        <w:rPr>
          <w:rFonts w:ascii="Avenir Next LT Pro" w:hAnsi="Avenir Next LT Pro" w:cs="Arial"/>
          <w:color w:val="003F5A"/>
          <w:sz w:val="22"/>
          <w:szCs w:val="22"/>
        </w:rPr>
        <w:t>ity</w:t>
      </w:r>
      <w:r w:rsidR="00B24F83" w:rsidRPr="00316138">
        <w:rPr>
          <w:rFonts w:ascii="Avenir Next LT Pro" w:hAnsi="Avenir Next LT Pro" w:cs="Arial"/>
          <w:color w:val="003F5A"/>
          <w:sz w:val="22"/>
          <w:szCs w:val="22"/>
        </w:rPr>
        <w:tab/>
        <w:t>Acknowledgement that all partners are equal, regardless that they may be different</w:t>
      </w:r>
      <w:r w:rsidR="00D34243" w:rsidRPr="00316138">
        <w:rPr>
          <w:rFonts w:ascii="Avenir Next LT Pro" w:hAnsi="Avenir Next LT Pro" w:cs="Arial"/>
          <w:color w:val="003F5A"/>
          <w:sz w:val="22"/>
          <w:szCs w:val="22"/>
        </w:rPr>
        <w:t>.</w:t>
      </w:r>
    </w:p>
    <w:p w14:paraId="03DC84AB" w14:textId="4A40C9BC" w:rsidR="00B24F83" w:rsidRPr="00316138" w:rsidRDefault="00B24F83">
      <w:pPr>
        <w:tabs>
          <w:tab w:val="left" w:pos="1995"/>
          <w:tab w:val="right" w:leader="dot" w:pos="9554"/>
        </w:tabs>
        <w:ind w:left="1995" w:hanging="1995"/>
        <w:jc w:val="both"/>
        <w:rPr>
          <w:rFonts w:ascii="Avenir Next LT Pro" w:hAnsi="Avenir Next LT Pro" w:cs="Arial"/>
          <w:color w:val="003F5A"/>
          <w:sz w:val="22"/>
          <w:szCs w:val="22"/>
        </w:rPr>
      </w:pPr>
      <w:r w:rsidRPr="00316138">
        <w:rPr>
          <w:rFonts w:ascii="Avenir Next LT Pro" w:hAnsi="Avenir Next LT Pro" w:cs="Arial"/>
          <w:color w:val="003F5A"/>
          <w:sz w:val="22"/>
          <w:szCs w:val="22"/>
        </w:rPr>
        <w:tab/>
        <w:t>The distribution of benefit</w:t>
      </w:r>
      <w:r w:rsidR="00D34243" w:rsidRPr="00316138">
        <w:rPr>
          <w:rFonts w:ascii="Avenir Next LT Pro" w:hAnsi="Avenir Next LT Pro" w:cs="Arial"/>
          <w:color w:val="003F5A"/>
          <w:sz w:val="22"/>
          <w:szCs w:val="22"/>
        </w:rPr>
        <w:t>.</w:t>
      </w:r>
    </w:p>
    <w:p w14:paraId="3DDA583B" w14:textId="77777777" w:rsidR="00B24F83" w:rsidRPr="00316138" w:rsidRDefault="00B24F83">
      <w:pPr>
        <w:tabs>
          <w:tab w:val="left" w:pos="1995"/>
          <w:tab w:val="right" w:leader="dot" w:pos="9554"/>
        </w:tabs>
        <w:ind w:left="1995" w:hanging="1995"/>
        <w:jc w:val="both"/>
        <w:rPr>
          <w:rFonts w:ascii="Avenir Next LT Pro" w:hAnsi="Avenir Next LT Pro" w:cs="Arial"/>
          <w:color w:val="003F5A"/>
          <w:sz w:val="22"/>
          <w:szCs w:val="22"/>
        </w:rPr>
      </w:pPr>
      <w:r w:rsidRPr="00316138">
        <w:rPr>
          <w:rFonts w:ascii="Avenir Next LT Pro" w:hAnsi="Avenir Next LT Pro" w:cs="Arial"/>
          <w:color w:val="003F5A"/>
          <w:sz w:val="22"/>
          <w:szCs w:val="22"/>
        </w:rPr>
        <w:tab/>
        <w:t>The value of collective memory and shared experience as a resource and inheritance.</w:t>
      </w:r>
    </w:p>
    <w:p w14:paraId="7C77AD8A" w14:textId="77777777" w:rsidR="00D12437" w:rsidRPr="00316138" w:rsidRDefault="00D12437">
      <w:pPr>
        <w:tabs>
          <w:tab w:val="left" w:pos="1995"/>
          <w:tab w:val="right" w:leader="dot" w:pos="9554"/>
        </w:tabs>
        <w:ind w:left="1995" w:hanging="1995"/>
        <w:jc w:val="both"/>
        <w:rPr>
          <w:rFonts w:ascii="Avenir Next LT Pro" w:hAnsi="Avenir Next LT Pro" w:cs="Arial"/>
          <w:color w:val="003F5A"/>
          <w:sz w:val="22"/>
          <w:szCs w:val="22"/>
        </w:rPr>
      </w:pPr>
    </w:p>
    <w:p w14:paraId="16498CBC" w14:textId="25E81DFA" w:rsidR="00B24F83" w:rsidRPr="00316138" w:rsidRDefault="00B24F83">
      <w:pPr>
        <w:tabs>
          <w:tab w:val="left" w:pos="1995"/>
          <w:tab w:val="right" w:leader="dot" w:pos="9554"/>
        </w:tabs>
        <w:ind w:left="1995" w:hanging="1995"/>
        <w:jc w:val="both"/>
        <w:rPr>
          <w:rFonts w:ascii="Avenir Next LT Pro" w:hAnsi="Avenir Next LT Pro" w:cs="Arial"/>
          <w:color w:val="003F5A"/>
          <w:sz w:val="22"/>
          <w:szCs w:val="22"/>
        </w:rPr>
      </w:pPr>
      <w:r w:rsidRPr="00316138">
        <w:rPr>
          <w:rFonts w:ascii="Avenir Next LT Pro" w:hAnsi="Avenir Next LT Pro" w:cs="Arial"/>
          <w:color w:val="003F5A"/>
          <w:sz w:val="22"/>
          <w:szCs w:val="22"/>
        </w:rPr>
        <w:t>Responsibility</w:t>
      </w:r>
      <w:r w:rsidRPr="00316138">
        <w:rPr>
          <w:rFonts w:ascii="Avenir Next LT Pro" w:hAnsi="Avenir Next LT Pro" w:cs="Arial"/>
          <w:color w:val="003F5A"/>
          <w:sz w:val="22"/>
          <w:szCs w:val="22"/>
        </w:rPr>
        <w:tab/>
        <w:t>To do no harm to individuals or communities, or to those things that they value</w:t>
      </w:r>
      <w:r w:rsidR="00D34243" w:rsidRPr="00316138">
        <w:rPr>
          <w:rFonts w:ascii="Avenir Next LT Pro" w:hAnsi="Avenir Next LT Pro" w:cs="Arial"/>
          <w:color w:val="003F5A"/>
          <w:sz w:val="22"/>
          <w:szCs w:val="22"/>
        </w:rPr>
        <w:t>.</w:t>
      </w:r>
    </w:p>
    <w:p w14:paraId="1EA8B6AE" w14:textId="77777777" w:rsidR="00B24F83" w:rsidRPr="00316138" w:rsidRDefault="00B24F83">
      <w:pPr>
        <w:tabs>
          <w:tab w:val="left" w:pos="1995"/>
          <w:tab w:val="right" w:leader="dot" w:pos="9554"/>
        </w:tabs>
        <w:ind w:left="1995" w:hanging="1995"/>
        <w:jc w:val="both"/>
        <w:rPr>
          <w:rFonts w:ascii="Avenir Next LT Pro" w:hAnsi="Avenir Next LT Pro" w:cs="Arial"/>
          <w:color w:val="003F5A"/>
          <w:sz w:val="22"/>
          <w:szCs w:val="22"/>
        </w:rPr>
      </w:pPr>
      <w:r w:rsidRPr="00316138">
        <w:rPr>
          <w:rFonts w:ascii="Avenir Next LT Pro" w:hAnsi="Avenir Next LT Pro" w:cs="Arial"/>
          <w:color w:val="003F5A"/>
          <w:sz w:val="22"/>
          <w:szCs w:val="22"/>
        </w:rPr>
        <w:tab/>
        <w:t>Establishment of processes to ensure researcher accountability to individuals and communities, particularly with respect to cultural and social dimensions of community life.</w:t>
      </w:r>
    </w:p>
    <w:p w14:paraId="4974F565" w14:textId="77777777" w:rsidR="00D12437" w:rsidRPr="00316138" w:rsidRDefault="00D12437">
      <w:pPr>
        <w:tabs>
          <w:tab w:val="left" w:pos="1995"/>
          <w:tab w:val="right" w:leader="dot" w:pos="9554"/>
        </w:tabs>
        <w:ind w:left="1995" w:hanging="1995"/>
        <w:jc w:val="both"/>
        <w:rPr>
          <w:rFonts w:ascii="Avenir Next LT Pro" w:hAnsi="Avenir Next LT Pro" w:cs="Arial"/>
          <w:color w:val="003F5A"/>
          <w:sz w:val="22"/>
          <w:szCs w:val="22"/>
        </w:rPr>
      </w:pPr>
    </w:p>
    <w:p w14:paraId="26F708C6" w14:textId="36234F05" w:rsidR="00B24F83" w:rsidRPr="00316138" w:rsidRDefault="006B4E39">
      <w:pPr>
        <w:tabs>
          <w:tab w:val="left" w:pos="1995"/>
          <w:tab w:val="right" w:leader="dot" w:pos="9554"/>
        </w:tabs>
        <w:ind w:left="1995" w:hanging="1995"/>
        <w:jc w:val="both"/>
        <w:rPr>
          <w:rFonts w:ascii="Avenir Next LT Pro" w:hAnsi="Avenir Next LT Pro" w:cs="Arial"/>
          <w:color w:val="003F5A"/>
          <w:sz w:val="22"/>
          <w:szCs w:val="22"/>
        </w:rPr>
      </w:pPr>
      <w:r w:rsidRPr="00316138">
        <w:rPr>
          <w:rFonts w:ascii="Avenir Next LT Pro" w:hAnsi="Avenir Next LT Pro" w:cs="Arial"/>
          <w:color w:val="003F5A"/>
          <w:sz w:val="22"/>
          <w:szCs w:val="22"/>
        </w:rPr>
        <w:t>Cultural Continuity</w:t>
      </w:r>
      <w:r w:rsidR="00B24F83" w:rsidRPr="00316138">
        <w:rPr>
          <w:rFonts w:ascii="Avenir Next LT Pro" w:hAnsi="Avenir Next LT Pro" w:cs="Arial"/>
          <w:color w:val="003F5A"/>
          <w:sz w:val="22"/>
          <w:szCs w:val="22"/>
        </w:rPr>
        <w:tab/>
        <w:t>Protection against assimilation, integration and/or subjugation of values</w:t>
      </w:r>
      <w:r w:rsidR="00D34243" w:rsidRPr="00316138">
        <w:rPr>
          <w:rFonts w:ascii="Avenir Next LT Pro" w:hAnsi="Avenir Next LT Pro" w:cs="Arial"/>
          <w:color w:val="003F5A"/>
          <w:sz w:val="22"/>
          <w:szCs w:val="22"/>
        </w:rPr>
        <w:t>.</w:t>
      </w:r>
    </w:p>
    <w:p w14:paraId="6E1848AD" w14:textId="7457C30D" w:rsidR="00B24F83" w:rsidRPr="00316138" w:rsidRDefault="00B24F83">
      <w:pPr>
        <w:tabs>
          <w:tab w:val="left" w:pos="1995"/>
          <w:tab w:val="right" w:leader="dot" w:pos="9554"/>
        </w:tabs>
        <w:ind w:left="1995" w:hanging="1995"/>
        <w:jc w:val="both"/>
        <w:rPr>
          <w:rFonts w:ascii="Avenir Next LT Pro" w:hAnsi="Avenir Next LT Pro" w:cs="Arial"/>
          <w:color w:val="003F5A"/>
          <w:sz w:val="22"/>
          <w:szCs w:val="22"/>
        </w:rPr>
      </w:pPr>
      <w:r w:rsidRPr="00316138">
        <w:rPr>
          <w:rFonts w:ascii="Avenir Next LT Pro" w:hAnsi="Avenir Next LT Pro" w:cs="Arial"/>
          <w:color w:val="003F5A"/>
          <w:sz w:val="22"/>
          <w:szCs w:val="22"/>
        </w:rPr>
        <w:tab/>
        <w:t>Respect for social cohesion</w:t>
      </w:r>
      <w:r w:rsidR="00D34243" w:rsidRPr="00316138">
        <w:rPr>
          <w:rFonts w:ascii="Avenir Next LT Pro" w:hAnsi="Avenir Next LT Pro" w:cs="Arial"/>
          <w:color w:val="003F5A"/>
          <w:sz w:val="22"/>
          <w:szCs w:val="22"/>
        </w:rPr>
        <w:t>.</w:t>
      </w:r>
    </w:p>
    <w:p w14:paraId="34A91041" w14:textId="77777777" w:rsidR="00B24F83" w:rsidRPr="00316138" w:rsidRDefault="00B24F83">
      <w:pPr>
        <w:tabs>
          <w:tab w:val="left" w:pos="1995"/>
          <w:tab w:val="right" w:leader="dot" w:pos="9554"/>
        </w:tabs>
        <w:ind w:left="1995" w:hanging="1995"/>
        <w:jc w:val="both"/>
        <w:rPr>
          <w:rFonts w:ascii="Avenir Next LT Pro" w:hAnsi="Avenir Next LT Pro" w:cs="Arial"/>
          <w:color w:val="003F5A"/>
          <w:sz w:val="22"/>
          <w:szCs w:val="22"/>
        </w:rPr>
      </w:pPr>
      <w:r w:rsidRPr="00316138">
        <w:rPr>
          <w:rFonts w:ascii="Avenir Next LT Pro" w:hAnsi="Avenir Next LT Pro" w:cs="Arial"/>
          <w:color w:val="003F5A"/>
          <w:sz w:val="22"/>
          <w:szCs w:val="22"/>
        </w:rPr>
        <w:tab/>
        <w:t>Involvement that does not diminish the right to assertion or enjoyment of cultural distinctiveness.</w:t>
      </w:r>
    </w:p>
    <w:p w14:paraId="54E16DBF" w14:textId="77777777" w:rsidR="00D12437" w:rsidRPr="00316138" w:rsidRDefault="00D12437">
      <w:pPr>
        <w:tabs>
          <w:tab w:val="left" w:pos="1995"/>
          <w:tab w:val="right" w:leader="dot" w:pos="9554"/>
        </w:tabs>
        <w:ind w:left="1995" w:hanging="1995"/>
        <w:jc w:val="both"/>
        <w:rPr>
          <w:rFonts w:ascii="Avenir Next LT Pro" w:hAnsi="Avenir Next LT Pro" w:cs="Arial"/>
          <w:color w:val="003F5A"/>
          <w:sz w:val="22"/>
          <w:szCs w:val="22"/>
        </w:rPr>
      </w:pPr>
    </w:p>
    <w:p w14:paraId="673C13F2" w14:textId="22F1E09A" w:rsidR="00B24F83" w:rsidRPr="00316138" w:rsidRDefault="00B24F83">
      <w:pPr>
        <w:tabs>
          <w:tab w:val="left" w:pos="1995"/>
          <w:tab w:val="right" w:leader="dot" w:pos="9554"/>
        </w:tabs>
        <w:ind w:left="1995" w:hanging="1995"/>
        <w:jc w:val="both"/>
        <w:rPr>
          <w:rFonts w:ascii="Avenir Next LT Pro" w:hAnsi="Avenir Next LT Pro" w:cs="Arial"/>
          <w:color w:val="003F5A"/>
          <w:sz w:val="22"/>
          <w:szCs w:val="22"/>
        </w:rPr>
      </w:pPr>
      <w:r w:rsidRPr="00316138">
        <w:rPr>
          <w:rFonts w:ascii="Avenir Next LT Pro" w:hAnsi="Avenir Next LT Pro" w:cs="Arial"/>
          <w:color w:val="003F5A"/>
          <w:sz w:val="22"/>
          <w:szCs w:val="22"/>
        </w:rPr>
        <w:t>Spirit &amp; Integrity</w:t>
      </w:r>
      <w:r w:rsidRPr="00316138">
        <w:rPr>
          <w:rFonts w:ascii="Avenir Next LT Pro" w:hAnsi="Avenir Next LT Pro" w:cs="Arial"/>
          <w:color w:val="003F5A"/>
          <w:sz w:val="22"/>
          <w:szCs w:val="22"/>
        </w:rPr>
        <w:tab/>
      </w:r>
      <w:r w:rsidR="008B56AE" w:rsidRPr="00316138">
        <w:rPr>
          <w:rFonts w:ascii="Avenir Next LT Pro" w:hAnsi="Avenir Next LT Pro" w:cs="Arial"/>
          <w:color w:val="003F5A"/>
          <w:sz w:val="22"/>
          <w:szCs w:val="22"/>
        </w:rPr>
        <w:t xml:space="preserve">Demonstration of other five values and </w:t>
      </w:r>
      <w:r w:rsidRPr="00316138">
        <w:rPr>
          <w:rFonts w:ascii="Avenir Next LT Pro" w:hAnsi="Avenir Next LT Pro" w:cs="Arial"/>
          <w:color w:val="003F5A"/>
          <w:sz w:val="22"/>
          <w:szCs w:val="22"/>
        </w:rPr>
        <w:t>credibility in intent and process</w:t>
      </w:r>
      <w:r w:rsidR="00D34243" w:rsidRPr="00316138">
        <w:rPr>
          <w:rFonts w:ascii="Avenir Next LT Pro" w:hAnsi="Avenir Next LT Pro" w:cs="Arial"/>
          <w:color w:val="003F5A"/>
          <w:sz w:val="22"/>
          <w:szCs w:val="22"/>
        </w:rPr>
        <w:t>.</w:t>
      </w:r>
    </w:p>
    <w:p w14:paraId="06D629C5" w14:textId="77777777" w:rsidR="00B24F83" w:rsidRPr="00316138" w:rsidRDefault="00B24F83">
      <w:pPr>
        <w:tabs>
          <w:tab w:val="left" w:pos="1995"/>
          <w:tab w:val="right" w:leader="dot" w:pos="9554"/>
        </w:tabs>
        <w:ind w:left="1995" w:hanging="1995"/>
        <w:jc w:val="both"/>
        <w:rPr>
          <w:rFonts w:ascii="Avenir Next LT Pro" w:hAnsi="Avenir Next LT Pro" w:cs="Arial"/>
          <w:color w:val="003F5A"/>
          <w:sz w:val="22"/>
          <w:szCs w:val="22"/>
        </w:rPr>
      </w:pPr>
      <w:r w:rsidRPr="00316138">
        <w:rPr>
          <w:rFonts w:ascii="Avenir Next LT Pro" w:hAnsi="Avenir Next LT Pro" w:cs="Arial"/>
          <w:color w:val="003F5A"/>
          <w:sz w:val="22"/>
          <w:szCs w:val="22"/>
        </w:rPr>
        <w:tab/>
        <w:t>An approach that does not impede upon the richness and integrity of cultural inheritance.</w:t>
      </w:r>
    </w:p>
    <w:p w14:paraId="610D31E5" w14:textId="77777777" w:rsidR="00B24F83" w:rsidRPr="00316138" w:rsidRDefault="00B24F83">
      <w:pPr>
        <w:tabs>
          <w:tab w:val="left" w:pos="1995"/>
          <w:tab w:val="right" w:leader="dot" w:pos="9554"/>
        </w:tabs>
        <w:ind w:left="1995" w:hanging="1995"/>
        <w:jc w:val="both"/>
        <w:rPr>
          <w:rFonts w:ascii="Avenir Next LT Pro" w:hAnsi="Avenir Next LT Pro" w:cs="Arial"/>
          <w:color w:val="003F5A"/>
          <w:sz w:val="22"/>
          <w:szCs w:val="22"/>
        </w:rPr>
      </w:pPr>
    </w:p>
    <w:p w14:paraId="52401B65" w14:textId="77777777" w:rsidR="00B24F83" w:rsidRPr="00316138" w:rsidRDefault="00B24F83">
      <w:pPr>
        <w:tabs>
          <w:tab w:val="left" w:pos="570"/>
          <w:tab w:val="right" w:leader="dot" w:pos="9554"/>
        </w:tabs>
        <w:ind w:left="570" w:hanging="570"/>
        <w:jc w:val="both"/>
        <w:rPr>
          <w:rFonts w:ascii="Avenir Next LT Pro" w:hAnsi="Avenir Next LT Pro" w:cs="Arial"/>
          <w:color w:val="003F5A"/>
          <w:sz w:val="22"/>
          <w:szCs w:val="22"/>
          <w:u w:val="single"/>
        </w:rPr>
      </w:pPr>
      <w:r w:rsidRPr="00316138">
        <w:rPr>
          <w:rFonts w:ascii="Avenir Next LT Pro" w:hAnsi="Avenir Next LT Pro" w:cs="Arial"/>
          <w:color w:val="003F5A"/>
          <w:sz w:val="22"/>
          <w:szCs w:val="22"/>
          <w:u w:val="single"/>
        </w:rPr>
        <w:t>Maximum 2 pages</w:t>
      </w:r>
      <w:r w:rsidRPr="00316138">
        <w:rPr>
          <w:rFonts w:ascii="Avenir Next LT Pro" w:hAnsi="Avenir Next LT Pro" w:cs="Arial"/>
          <w:color w:val="003F5A"/>
          <w:sz w:val="22"/>
          <w:szCs w:val="22"/>
        </w:rPr>
        <w:t>.</w:t>
      </w:r>
    </w:p>
    <w:p w14:paraId="0067DF8A" w14:textId="77777777" w:rsidR="00B24F83" w:rsidRPr="00316138" w:rsidRDefault="00B24F83">
      <w:pPr>
        <w:tabs>
          <w:tab w:val="left" w:pos="570"/>
          <w:tab w:val="left" w:pos="5130"/>
          <w:tab w:val="left" w:pos="5928"/>
          <w:tab w:val="left" w:pos="7353"/>
          <w:tab w:val="left" w:pos="8208"/>
          <w:tab w:val="right" w:leader="dot" w:pos="9554"/>
        </w:tabs>
        <w:rPr>
          <w:rFonts w:ascii="Avenir Next LT Pro" w:hAnsi="Avenir Next LT Pro" w:cs="Arial"/>
          <w:color w:val="003F5A"/>
          <w:sz w:val="22"/>
          <w:szCs w:val="22"/>
          <w:u w:val="single"/>
        </w:rPr>
      </w:pPr>
    </w:p>
    <w:tbl>
      <w:tblPr>
        <w:tblW w:w="0" w:type="auto"/>
        <w:tblInd w:w="-2" w:type="dxa"/>
        <w:tblLayout w:type="fixed"/>
        <w:tblLook w:val="0000" w:firstRow="0" w:lastRow="0" w:firstColumn="0" w:lastColumn="0" w:noHBand="0" w:noVBand="0"/>
      </w:tblPr>
      <w:tblGrid>
        <w:gridCol w:w="9859"/>
      </w:tblGrid>
      <w:tr w:rsidR="00316138" w:rsidRPr="00316138" w14:paraId="4E7F3377" w14:textId="77777777" w:rsidTr="002540F7">
        <w:trPr>
          <w:trHeight w:val="915"/>
        </w:trPr>
        <w:tc>
          <w:tcPr>
            <w:tcW w:w="9859" w:type="dxa"/>
            <w:tcBorders>
              <w:top w:val="single" w:sz="2" w:space="0" w:color="000000"/>
              <w:left w:val="single" w:sz="2" w:space="0" w:color="000000"/>
              <w:bottom w:val="single" w:sz="2" w:space="0" w:color="000000"/>
              <w:right w:val="single" w:sz="2" w:space="0" w:color="000000"/>
            </w:tcBorders>
          </w:tcPr>
          <w:p w14:paraId="2BF76F8D" w14:textId="77777777" w:rsidR="00B24F83" w:rsidRPr="00316138" w:rsidRDefault="00B24F83" w:rsidP="001A12AD">
            <w:pPr>
              <w:snapToGrid w:val="0"/>
              <w:jc w:val="both"/>
              <w:rPr>
                <w:rFonts w:ascii="Avenir Next LT Pro" w:hAnsi="Avenir Next LT Pro" w:cs="Arial"/>
                <w:color w:val="003F5A"/>
                <w:sz w:val="22"/>
                <w:szCs w:val="22"/>
              </w:rPr>
            </w:pPr>
          </w:p>
        </w:tc>
      </w:tr>
    </w:tbl>
    <w:p w14:paraId="00E629C9" w14:textId="77777777" w:rsidR="00B24F83" w:rsidRPr="00316138" w:rsidRDefault="00B24F83">
      <w:pPr>
        <w:rPr>
          <w:rFonts w:ascii="Avenir Next LT Pro" w:hAnsi="Avenir Next LT Pro" w:cs="Arial"/>
          <w:color w:val="003F5A"/>
          <w:sz w:val="22"/>
          <w:szCs w:val="22"/>
        </w:rPr>
        <w:sectPr w:rsidR="00B24F83" w:rsidRPr="00316138" w:rsidSect="008B62A2">
          <w:footerReference w:type="default" r:id="rId25"/>
          <w:pgSz w:w="11906" w:h="16838" w:code="9"/>
          <w:pgMar w:top="1418" w:right="851" w:bottom="851" w:left="1418" w:header="720" w:footer="567" w:gutter="0"/>
          <w:cols w:space="720"/>
          <w:docGrid w:linePitch="360"/>
        </w:sectPr>
      </w:pPr>
    </w:p>
    <w:p w14:paraId="18DDB76C" w14:textId="77777777" w:rsidR="00B24F83" w:rsidRPr="00316138" w:rsidRDefault="00B24F83">
      <w:pPr>
        <w:keepNext/>
        <w:tabs>
          <w:tab w:val="left" w:pos="570"/>
          <w:tab w:val="left" w:pos="5130"/>
          <w:tab w:val="left" w:pos="5928"/>
          <w:tab w:val="left" w:pos="7353"/>
          <w:tab w:val="left" w:pos="8208"/>
          <w:tab w:val="right" w:leader="dot" w:pos="9554"/>
        </w:tabs>
        <w:rPr>
          <w:rFonts w:ascii="Avenir Next LT Pro" w:hAnsi="Avenir Next LT Pro" w:cs="Arial"/>
          <w:b/>
          <w:color w:val="003F5A"/>
          <w:sz w:val="22"/>
          <w:szCs w:val="22"/>
        </w:rPr>
      </w:pPr>
    </w:p>
    <w:p w14:paraId="0CD274F1" w14:textId="5C5CD191" w:rsidR="006A0DA0" w:rsidRPr="00316138" w:rsidRDefault="006A0DA0" w:rsidP="006A0DA0">
      <w:pPr>
        <w:tabs>
          <w:tab w:val="left" w:pos="570"/>
          <w:tab w:val="right" w:leader="dot" w:pos="9554"/>
        </w:tabs>
        <w:ind w:left="570" w:hanging="570"/>
        <w:jc w:val="both"/>
        <w:rPr>
          <w:rFonts w:ascii="Avenir Next LT Pro" w:hAnsi="Avenir Next LT Pro" w:cs="Arial"/>
          <w:b/>
          <w:color w:val="003F5A"/>
          <w:sz w:val="22"/>
          <w:szCs w:val="22"/>
        </w:rPr>
      </w:pPr>
      <w:r w:rsidRPr="00316138">
        <w:rPr>
          <w:rFonts w:ascii="Avenir Next LT Pro" w:hAnsi="Avenir Next LT Pro" w:cs="Arial"/>
          <w:b/>
          <w:color w:val="003F5A"/>
          <w:sz w:val="22"/>
          <w:szCs w:val="22"/>
        </w:rPr>
        <w:t>(b) If NO</w:t>
      </w:r>
      <w:r w:rsidR="002B71BF" w:rsidRPr="00316138">
        <w:rPr>
          <w:rFonts w:ascii="Avenir Next LT Pro" w:hAnsi="Avenir Next LT Pro" w:cs="Arial"/>
          <w:b/>
          <w:color w:val="003F5A"/>
          <w:sz w:val="22"/>
          <w:szCs w:val="22"/>
        </w:rPr>
        <w:t>:  P</w:t>
      </w:r>
      <w:r w:rsidRPr="00316138">
        <w:rPr>
          <w:rFonts w:ascii="Avenir Next LT Pro" w:hAnsi="Avenir Next LT Pro" w:cs="Arial"/>
          <w:b/>
          <w:color w:val="003F5A"/>
          <w:sz w:val="22"/>
          <w:szCs w:val="22"/>
        </w:rPr>
        <w:t xml:space="preserve">lease advise </w:t>
      </w:r>
      <w:r w:rsidRPr="00316138">
        <w:rPr>
          <w:rFonts w:ascii="Avenir Next LT Pro" w:hAnsi="Avenir Next LT Pro" w:cs="Arial"/>
          <w:b/>
          <w:i/>
          <w:color w:val="003F5A"/>
          <w:sz w:val="22"/>
          <w:szCs w:val="22"/>
        </w:rPr>
        <w:t>why</w:t>
      </w:r>
      <w:r w:rsidRPr="00316138">
        <w:rPr>
          <w:rFonts w:ascii="Avenir Next LT Pro" w:hAnsi="Avenir Next LT Pro" w:cs="Arial"/>
          <w:b/>
          <w:color w:val="003F5A"/>
          <w:sz w:val="22"/>
          <w:szCs w:val="22"/>
        </w:rPr>
        <w:t xml:space="preserve"> you believe this research does not involve, or impact upon, Aboriginal &amp; Torres Strait Islander people.</w:t>
      </w:r>
      <w:r w:rsidR="00E1182C" w:rsidRPr="00316138">
        <w:rPr>
          <w:rFonts w:ascii="Avenir Next LT Pro" w:hAnsi="Avenir Next LT Pro" w:cs="Arial"/>
          <w:b/>
          <w:color w:val="003F5A"/>
          <w:sz w:val="22"/>
          <w:szCs w:val="22"/>
        </w:rPr>
        <w:t xml:space="preserve"> Applicants should acknowledge that, unless being specifically excluded, some participants could be Aboriginal or Torres Strait Islander people, even if they are not being targeted or identified as such.</w:t>
      </w:r>
    </w:p>
    <w:p w14:paraId="00DD0434" w14:textId="77777777" w:rsidR="006A0DA0" w:rsidRPr="00316138" w:rsidRDefault="006A0DA0" w:rsidP="006A0DA0">
      <w:pPr>
        <w:tabs>
          <w:tab w:val="left" w:pos="570"/>
          <w:tab w:val="right" w:leader="dot" w:pos="9554"/>
        </w:tabs>
        <w:ind w:left="570" w:hanging="570"/>
        <w:jc w:val="both"/>
        <w:rPr>
          <w:rFonts w:ascii="Avenir Next LT Pro" w:hAnsi="Avenir Next LT Pro" w:cs="Arial"/>
          <w:b/>
          <w:color w:val="003F5A"/>
          <w:sz w:val="22"/>
          <w:szCs w:val="22"/>
        </w:rPr>
      </w:pPr>
    </w:p>
    <w:tbl>
      <w:tblPr>
        <w:tblW w:w="977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4"/>
      </w:tblGrid>
      <w:tr w:rsidR="006A0DA0" w:rsidRPr="00316138" w14:paraId="5222DD3B" w14:textId="77777777" w:rsidTr="002B71BF">
        <w:trPr>
          <w:trHeight w:val="854"/>
        </w:trPr>
        <w:tc>
          <w:tcPr>
            <w:tcW w:w="9774" w:type="dxa"/>
          </w:tcPr>
          <w:p w14:paraId="39F6F507" w14:textId="77777777" w:rsidR="006A0DA0" w:rsidRPr="00316138" w:rsidRDefault="006A0DA0" w:rsidP="001A12AD">
            <w:pPr>
              <w:tabs>
                <w:tab w:val="left" w:pos="570"/>
                <w:tab w:val="left" w:pos="5130"/>
                <w:tab w:val="left" w:pos="5928"/>
                <w:tab w:val="left" w:pos="7353"/>
                <w:tab w:val="left" w:pos="8208"/>
                <w:tab w:val="right" w:leader="dot" w:pos="9554"/>
              </w:tabs>
              <w:rPr>
                <w:rFonts w:ascii="Avenir Next LT Pro" w:hAnsi="Avenir Next LT Pro" w:cs="Arial"/>
                <w:b/>
                <w:color w:val="003F5A"/>
                <w:sz w:val="22"/>
                <w:szCs w:val="22"/>
              </w:rPr>
            </w:pPr>
          </w:p>
        </w:tc>
      </w:tr>
    </w:tbl>
    <w:p w14:paraId="1E8DF94D" w14:textId="77777777" w:rsidR="006A0DA0" w:rsidRPr="00316138" w:rsidRDefault="006A0DA0">
      <w:pPr>
        <w:keepNext/>
        <w:tabs>
          <w:tab w:val="left" w:pos="570"/>
          <w:tab w:val="left" w:pos="5130"/>
          <w:tab w:val="left" w:pos="5928"/>
          <w:tab w:val="left" w:pos="7353"/>
          <w:tab w:val="left" w:pos="8208"/>
          <w:tab w:val="right" w:leader="dot" w:pos="9554"/>
        </w:tabs>
        <w:rPr>
          <w:rFonts w:ascii="Avenir Next LT Pro" w:hAnsi="Avenir Next LT Pro" w:cs="Arial"/>
          <w:b/>
          <w:color w:val="003F5A"/>
          <w:sz w:val="22"/>
          <w:szCs w:val="22"/>
        </w:rPr>
      </w:pPr>
    </w:p>
    <w:p w14:paraId="47A1C2C8" w14:textId="77777777" w:rsidR="006A0DA0" w:rsidRPr="00316138" w:rsidRDefault="006A0DA0">
      <w:pPr>
        <w:keepNext/>
        <w:tabs>
          <w:tab w:val="left" w:pos="570"/>
          <w:tab w:val="left" w:pos="5130"/>
          <w:tab w:val="left" w:pos="5928"/>
          <w:tab w:val="left" w:pos="7353"/>
          <w:tab w:val="left" w:pos="8208"/>
          <w:tab w:val="right" w:leader="dot" w:pos="9554"/>
        </w:tabs>
        <w:rPr>
          <w:rFonts w:ascii="Avenir Next LT Pro" w:hAnsi="Avenir Next LT Pro" w:cs="Arial"/>
          <w:b/>
          <w:color w:val="003F5A"/>
          <w:sz w:val="22"/>
          <w:szCs w:val="22"/>
        </w:rPr>
      </w:pPr>
    </w:p>
    <w:p w14:paraId="23BA5B42" w14:textId="77777777" w:rsidR="00B24F83" w:rsidRPr="00316138" w:rsidRDefault="00B24F83">
      <w:pPr>
        <w:keepNext/>
        <w:tabs>
          <w:tab w:val="left" w:pos="570"/>
          <w:tab w:val="left" w:pos="5130"/>
          <w:tab w:val="left" w:pos="5928"/>
          <w:tab w:val="left" w:pos="7353"/>
          <w:tab w:val="left" w:pos="8208"/>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3</w:t>
      </w:r>
      <w:r w:rsidR="004E134B" w:rsidRPr="00316138">
        <w:rPr>
          <w:rFonts w:ascii="Avenir Next LT Pro" w:hAnsi="Avenir Next LT Pro" w:cs="Arial"/>
          <w:b/>
          <w:color w:val="003F5A"/>
          <w:sz w:val="22"/>
          <w:szCs w:val="22"/>
        </w:rPr>
        <w:t>7</w:t>
      </w:r>
      <w:r w:rsidRPr="00316138">
        <w:rPr>
          <w:rFonts w:ascii="Avenir Next LT Pro" w:hAnsi="Avenir Next LT Pro" w:cs="Arial"/>
          <w:b/>
          <w:color w:val="003F5A"/>
          <w:sz w:val="22"/>
          <w:szCs w:val="22"/>
        </w:rPr>
        <w:t>.</w:t>
      </w:r>
      <w:r w:rsidRPr="00316138">
        <w:rPr>
          <w:rFonts w:ascii="Avenir Next LT Pro" w:hAnsi="Avenir Next LT Pro" w:cs="Arial"/>
          <w:b/>
          <w:color w:val="003F5A"/>
          <w:sz w:val="22"/>
          <w:szCs w:val="22"/>
        </w:rPr>
        <w:tab/>
        <w:t>Community support:</w:t>
      </w:r>
    </w:p>
    <w:p w14:paraId="3F4BBC55" w14:textId="77777777" w:rsidR="00B24F83" w:rsidRPr="00316138" w:rsidRDefault="00B24F83" w:rsidP="00CD4ACF">
      <w:pPr>
        <w:keepNext/>
        <w:numPr>
          <w:ilvl w:val="0"/>
          <w:numId w:val="29"/>
        </w:numPr>
        <w:tabs>
          <w:tab w:val="clear" w:pos="1290"/>
          <w:tab w:val="num" w:pos="993"/>
          <w:tab w:val="left" w:pos="5130"/>
          <w:tab w:val="left" w:pos="5928"/>
          <w:tab w:val="left" w:pos="7353"/>
          <w:tab w:val="left" w:pos="8208"/>
          <w:tab w:val="right" w:leader="dot" w:pos="9554"/>
        </w:tabs>
        <w:ind w:left="993"/>
        <w:jc w:val="both"/>
        <w:rPr>
          <w:rFonts w:ascii="Avenir Next LT Pro" w:hAnsi="Avenir Next LT Pro" w:cs="Arial"/>
          <w:b/>
          <w:color w:val="003F5A"/>
          <w:sz w:val="22"/>
          <w:szCs w:val="22"/>
        </w:rPr>
      </w:pPr>
      <w:r w:rsidRPr="00316138">
        <w:rPr>
          <w:rFonts w:ascii="Avenir Next LT Pro" w:hAnsi="Avenir Next LT Pro" w:cs="Arial"/>
          <w:color w:val="003F5A"/>
          <w:sz w:val="22"/>
          <w:szCs w:val="22"/>
        </w:rPr>
        <w:t xml:space="preserve">If you intend undertaking research in a community setting, </w:t>
      </w:r>
      <w:r w:rsidR="00D71EB0" w:rsidRPr="00316138">
        <w:rPr>
          <w:rFonts w:ascii="Avenir Next LT Pro" w:hAnsi="Avenir Next LT Pro" w:cs="Arial"/>
          <w:color w:val="003F5A"/>
          <w:sz w:val="22"/>
          <w:szCs w:val="22"/>
        </w:rPr>
        <w:t>or intend to identify the community</w:t>
      </w:r>
      <w:r w:rsidRPr="00316138">
        <w:rPr>
          <w:rFonts w:ascii="Avenir Next LT Pro" w:hAnsi="Avenir Next LT Pro" w:cs="Arial"/>
          <w:color w:val="003F5A"/>
          <w:sz w:val="22"/>
          <w:szCs w:val="22"/>
        </w:rPr>
        <w:t xml:space="preserve">, </w:t>
      </w:r>
      <w:r w:rsidR="00D71EB0" w:rsidRPr="00316138">
        <w:rPr>
          <w:rFonts w:ascii="Avenir Next LT Pro" w:hAnsi="Avenir Next LT Pro" w:cs="Arial"/>
          <w:color w:val="003F5A"/>
          <w:sz w:val="22"/>
          <w:szCs w:val="22"/>
        </w:rPr>
        <w:t xml:space="preserve">please </w:t>
      </w:r>
      <w:r w:rsidRPr="00316138">
        <w:rPr>
          <w:rFonts w:ascii="Avenir Next LT Pro" w:hAnsi="Avenir Next LT Pro" w:cs="Arial"/>
          <w:color w:val="003F5A"/>
          <w:sz w:val="22"/>
          <w:szCs w:val="22"/>
        </w:rPr>
        <w:t xml:space="preserve">outline whether discussions have been held with appropriate community representatives or community organisations and detail any processes </w:t>
      </w:r>
      <w:r w:rsidR="00D01E93" w:rsidRPr="00316138">
        <w:rPr>
          <w:rFonts w:ascii="Avenir Next LT Pro" w:hAnsi="Avenir Next LT Pro" w:cs="Arial"/>
          <w:color w:val="003F5A"/>
          <w:sz w:val="22"/>
          <w:szCs w:val="22"/>
        </w:rPr>
        <w:t xml:space="preserve">and agreements </w:t>
      </w:r>
      <w:r w:rsidRPr="00316138">
        <w:rPr>
          <w:rFonts w:ascii="Avenir Next LT Pro" w:hAnsi="Avenir Next LT Pro" w:cs="Arial"/>
          <w:color w:val="003F5A"/>
          <w:sz w:val="22"/>
          <w:szCs w:val="22"/>
        </w:rPr>
        <w:t xml:space="preserve">in place for the conduct of the research project.  </w:t>
      </w:r>
    </w:p>
    <w:p w14:paraId="5784DC0C" w14:textId="77777777" w:rsidR="00B24F83" w:rsidRPr="00316138" w:rsidRDefault="00C0328F" w:rsidP="00CD4ACF">
      <w:pPr>
        <w:keepNext/>
        <w:numPr>
          <w:ilvl w:val="0"/>
          <w:numId w:val="29"/>
        </w:numPr>
        <w:tabs>
          <w:tab w:val="clear" w:pos="1290"/>
          <w:tab w:val="num" w:pos="993"/>
          <w:tab w:val="left" w:pos="5130"/>
          <w:tab w:val="left" w:pos="5928"/>
          <w:tab w:val="left" w:pos="7353"/>
          <w:tab w:val="left" w:pos="8208"/>
          <w:tab w:val="right" w:leader="dot" w:pos="9554"/>
        </w:tabs>
        <w:ind w:left="993"/>
        <w:jc w:val="both"/>
        <w:rPr>
          <w:rFonts w:ascii="Avenir Next LT Pro" w:hAnsi="Avenir Next LT Pro" w:cs="Arial"/>
          <w:color w:val="003F5A"/>
          <w:sz w:val="22"/>
          <w:szCs w:val="22"/>
        </w:rPr>
      </w:pPr>
      <w:r w:rsidRPr="00316138">
        <w:rPr>
          <w:rFonts w:ascii="Avenir Next LT Pro" w:hAnsi="Avenir Next LT Pro" w:cs="Arial"/>
          <w:b/>
          <w:color w:val="003F5A"/>
          <w:sz w:val="22"/>
          <w:szCs w:val="22"/>
        </w:rPr>
        <w:t>Please a</w:t>
      </w:r>
      <w:r w:rsidR="00B24F83" w:rsidRPr="00316138">
        <w:rPr>
          <w:rFonts w:ascii="Avenir Next LT Pro" w:hAnsi="Avenir Next LT Pro" w:cs="Arial"/>
          <w:b/>
          <w:color w:val="003F5A"/>
          <w:sz w:val="22"/>
          <w:szCs w:val="22"/>
        </w:rPr>
        <w:t>ttach letters of support from the relevant community authorities</w:t>
      </w:r>
      <w:r w:rsidR="002C34F7" w:rsidRPr="00316138">
        <w:rPr>
          <w:rFonts w:ascii="Avenir Next LT Pro" w:hAnsi="Avenir Next LT Pro" w:cs="Arial"/>
          <w:b/>
          <w:color w:val="003F5A"/>
          <w:sz w:val="22"/>
          <w:szCs w:val="22"/>
        </w:rPr>
        <w:t>. T</w:t>
      </w:r>
      <w:r w:rsidR="00B24F83" w:rsidRPr="00316138">
        <w:rPr>
          <w:rFonts w:ascii="Avenir Next LT Pro" w:hAnsi="Avenir Next LT Pro" w:cs="Arial"/>
          <w:b/>
          <w:color w:val="003F5A"/>
          <w:sz w:val="22"/>
          <w:szCs w:val="22"/>
        </w:rPr>
        <w:t>hese letters should clearly state that community authorities are aware of the aims and methods of the proposed research</w:t>
      </w:r>
      <w:r w:rsidR="00B24F83" w:rsidRPr="00316138">
        <w:rPr>
          <w:rFonts w:ascii="Avenir Next LT Pro" w:hAnsi="Avenir Next LT Pro" w:cs="Arial"/>
          <w:color w:val="003F5A"/>
          <w:sz w:val="22"/>
          <w:szCs w:val="22"/>
        </w:rPr>
        <w:t>.</w:t>
      </w:r>
    </w:p>
    <w:p w14:paraId="1EFAAA07" w14:textId="2B3B5318" w:rsidR="00B24F83" w:rsidRPr="00316138" w:rsidRDefault="00D34243" w:rsidP="00A469AE">
      <w:pPr>
        <w:tabs>
          <w:tab w:val="left" w:pos="993"/>
          <w:tab w:val="left" w:pos="5130"/>
          <w:tab w:val="left" w:pos="5928"/>
          <w:tab w:val="left" w:pos="7353"/>
          <w:tab w:val="left" w:pos="8208"/>
          <w:tab w:val="right" w:leader="dot" w:pos="9554"/>
        </w:tabs>
        <w:ind w:left="993"/>
        <w:rPr>
          <w:rFonts w:ascii="Avenir Next LT Pro" w:hAnsi="Avenir Next LT Pro" w:cs="Arial"/>
          <w:i/>
          <w:color w:val="003F5A"/>
          <w:sz w:val="22"/>
          <w:szCs w:val="22"/>
          <w:lang w:val="en-US"/>
        </w:rPr>
      </w:pPr>
      <w:r w:rsidRPr="00316138">
        <w:rPr>
          <w:rFonts w:ascii="Avenir Next LT Pro" w:hAnsi="Avenir Next LT Pro" w:cs="Arial"/>
          <w:i/>
          <w:color w:val="003F5A"/>
          <w:sz w:val="22"/>
          <w:szCs w:val="22"/>
          <w:lang w:val="en-US"/>
        </w:rPr>
        <w:t>National Statement on Ethical Conduct in Human Research 2025, Sections</w:t>
      </w:r>
      <w:r w:rsidR="00BF312C" w:rsidRPr="00316138">
        <w:rPr>
          <w:rFonts w:ascii="Avenir Next LT Pro" w:hAnsi="Avenir Next LT Pro" w:cs="Arial"/>
          <w:i/>
          <w:color w:val="003F5A"/>
          <w:sz w:val="22"/>
          <w:szCs w:val="22"/>
          <w:lang w:val="en-US"/>
        </w:rPr>
        <w:t xml:space="preserve"> </w:t>
      </w:r>
      <w:r w:rsidR="00D71EB0" w:rsidRPr="00316138">
        <w:rPr>
          <w:rFonts w:ascii="Avenir Next LT Pro" w:hAnsi="Avenir Next LT Pro" w:cs="Arial"/>
          <w:i/>
          <w:color w:val="003F5A"/>
          <w:sz w:val="22"/>
          <w:szCs w:val="22"/>
          <w:lang w:val="en-US"/>
        </w:rPr>
        <w:t xml:space="preserve">2.2.13, 4.7.2, </w:t>
      </w:r>
      <w:r w:rsidR="00BF312C" w:rsidRPr="00316138">
        <w:rPr>
          <w:rFonts w:ascii="Avenir Next LT Pro" w:hAnsi="Avenir Next LT Pro" w:cs="Arial"/>
          <w:i/>
          <w:color w:val="003F5A"/>
          <w:sz w:val="22"/>
          <w:szCs w:val="22"/>
          <w:lang w:val="en-US"/>
        </w:rPr>
        <w:t>4.7.10</w:t>
      </w:r>
      <w:r w:rsidR="00D71EB0" w:rsidRPr="00316138">
        <w:rPr>
          <w:rFonts w:ascii="Avenir Next LT Pro" w:hAnsi="Avenir Next LT Pro" w:cs="Arial"/>
          <w:i/>
          <w:color w:val="003F5A"/>
          <w:sz w:val="22"/>
          <w:szCs w:val="22"/>
          <w:lang w:val="en-US"/>
        </w:rPr>
        <w:t>, 4.7.11, 4.7.12</w:t>
      </w:r>
      <w:r w:rsidR="00A469AE" w:rsidRPr="00316138">
        <w:rPr>
          <w:rFonts w:ascii="Avenir Next LT Pro" w:hAnsi="Avenir Next LT Pro" w:cs="Arial"/>
          <w:i/>
          <w:color w:val="003F5A"/>
          <w:sz w:val="22"/>
          <w:szCs w:val="22"/>
          <w:lang w:val="en-US"/>
        </w:rPr>
        <w:t>; Guidelines pp15-19; KRT pp14-16</w:t>
      </w:r>
    </w:p>
    <w:p w14:paraId="11599714" w14:textId="77777777" w:rsidR="00DE4B0A" w:rsidRPr="00316138" w:rsidRDefault="00DE4B0A" w:rsidP="00BF312C">
      <w:pPr>
        <w:tabs>
          <w:tab w:val="left" w:pos="993"/>
          <w:tab w:val="left" w:pos="5130"/>
          <w:tab w:val="left" w:pos="5928"/>
          <w:tab w:val="left" w:pos="7353"/>
          <w:tab w:val="left" w:pos="8208"/>
          <w:tab w:val="right" w:leader="dot" w:pos="9554"/>
        </w:tabs>
        <w:ind w:left="57"/>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1F63B6AD" w14:textId="77777777">
        <w:trPr>
          <w:trHeight w:val="1246"/>
        </w:trPr>
        <w:tc>
          <w:tcPr>
            <w:tcW w:w="9859" w:type="dxa"/>
            <w:tcBorders>
              <w:top w:val="single" w:sz="2" w:space="0" w:color="000000"/>
              <w:left w:val="single" w:sz="2" w:space="0" w:color="000000"/>
              <w:bottom w:val="single" w:sz="2" w:space="0" w:color="000000"/>
              <w:right w:val="single" w:sz="2" w:space="0" w:color="000000"/>
            </w:tcBorders>
          </w:tcPr>
          <w:p w14:paraId="35058726" w14:textId="77777777" w:rsidR="00B24F83" w:rsidRPr="00316138" w:rsidRDefault="00B24F83" w:rsidP="001A12AD">
            <w:pPr>
              <w:snapToGrid w:val="0"/>
              <w:jc w:val="both"/>
              <w:rPr>
                <w:rFonts w:ascii="Avenir Next LT Pro" w:hAnsi="Avenir Next LT Pro" w:cs="Arial"/>
                <w:color w:val="003F5A"/>
                <w:sz w:val="22"/>
                <w:szCs w:val="22"/>
              </w:rPr>
            </w:pPr>
          </w:p>
          <w:p w14:paraId="301E8F14" w14:textId="77777777" w:rsidR="00B24F83" w:rsidRPr="00316138" w:rsidRDefault="00B24F83" w:rsidP="001A12AD">
            <w:pPr>
              <w:tabs>
                <w:tab w:val="right" w:leader="dot" w:pos="9554"/>
              </w:tabs>
              <w:jc w:val="both"/>
              <w:rPr>
                <w:rFonts w:ascii="Avenir Next LT Pro" w:hAnsi="Avenir Next LT Pro" w:cs="Arial"/>
                <w:color w:val="003F5A"/>
                <w:sz w:val="22"/>
                <w:szCs w:val="22"/>
              </w:rPr>
            </w:pPr>
          </w:p>
        </w:tc>
      </w:tr>
    </w:tbl>
    <w:p w14:paraId="4F63DE78" w14:textId="77777777" w:rsidR="00B24F83" w:rsidRPr="00316138" w:rsidRDefault="00B24F83">
      <w:pPr>
        <w:tabs>
          <w:tab w:val="left" w:pos="1425"/>
          <w:tab w:val="left" w:pos="5130"/>
          <w:tab w:val="left" w:pos="5928"/>
          <w:tab w:val="left" w:pos="7353"/>
          <w:tab w:val="left" w:pos="8208"/>
          <w:tab w:val="right" w:leader="dot" w:pos="9554"/>
        </w:tabs>
        <w:ind w:left="1425" w:hanging="1368"/>
        <w:rPr>
          <w:rFonts w:ascii="Avenir Next LT Pro" w:hAnsi="Avenir Next LT Pro" w:cs="Arial"/>
          <w:b/>
          <w:color w:val="003F5A"/>
          <w:sz w:val="22"/>
          <w:szCs w:val="22"/>
        </w:rPr>
      </w:pPr>
    </w:p>
    <w:p w14:paraId="455A7058" w14:textId="77777777" w:rsidR="00F35F31" w:rsidRPr="00316138" w:rsidRDefault="00F35F31">
      <w:pPr>
        <w:tabs>
          <w:tab w:val="left" w:pos="1425"/>
          <w:tab w:val="left" w:pos="5130"/>
          <w:tab w:val="left" w:pos="5928"/>
          <w:tab w:val="left" w:pos="7353"/>
          <w:tab w:val="left" w:pos="8208"/>
          <w:tab w:val="right" w:leader="dot" w:pos="9554"/>
        </w:tabs>
        <w:ind w:left="1425" w:hanging="1368"/>
        <w:rPr>
          <w:rFonts w:ascii="Avenir Next LT Pro" w:hAnsi="Avenir Next LT Pro" w:cs="Arial"/>
          <w:b/>
          <w:color w:val="003F5A"/>
          <w:sz w:val="22"/>
          <w:szCs w:val="22"/>
        </w:rPr>
      </w:pPr>
    </w:p>
    <w:p w14:paraId="3994B623" w14:textId="77777777" w:rsidR="00B24F83" w:rsidRPr="00316138" w:rsidRDefault="00B24F83">
      <w:pPr>
        <w:keepNext/>
        <w:tabs>
          <w:tab w:val="left" w:pos="570"/>
          <w:tab w:val="left" w:pos="5130"/>
          <w:tab w:val="left" w:pos="5928"/>
          <w:tab w:val="left" w:pos="7353"/>
          <w:tab w:val="left" w:pos="8208"/>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3</w:t>
      </w:r>
      <w:r w:rsidR="004E134B" w:rsidRPr="00316138">
        <w:rPr>
          <w:rFonts w:ascii="Avenir Next LT Pro" w:hAnsi="Avenir Next LT Pro" w:cs="Arial"/>
          <w:b/>
          <w:color w:val="003F5A"/>
          <w:sz w:val="22"/>
          <w:szCs w:val="22"/>
        </w:rPr>
        <w:t>8</w:t>
      </w:r>
      <w:r w:rsidRPr="00316138">
        <w:rPr>
          <w:rFonts w:ascii="Avenir Next LT Pro" w:hAnsi="Avenir Next LT Pro" w:cs="Arial"/>
          <w:b/>
          <w:color w:val="003F5A"/>
          <w:sz w:val="22"/>
          <w:szCs w:val="22"/>
        </w:rPr>
        <w:t>.</w:t>
      </w:r>
      <w:r w:rsidRPr="00316138">
        <w:rPr>
          <w:rFonts w:ascii="Avenir Next LT Pro" w:hAnsi="Avenir Next LT Pro" w:cs="Arial"/>
          <w:b/>
          <w:color w:val="003F5A"/>
          <w:sz w:val="22"/>
          <w:szCs w:val="22"/>
        </w:rPr>
        <w:tab/>
        <w:t>Ownership of traditional knowledge:</w:t>
      </w:r>
    </w:p>
    <w:p w14:paraId="191C3236" w14:textId="77777777" w:rsidR="00F35F31" w:rsidRPr="00316138" w:rsidRDefault="00B24F83" w:rsidP="00CD4ACF">
      <w:pPr>
        <w:keepNext/>
        <w:numPr>
          <w:ilvl w:val="0"/>
          <w:numId w:val="30"/>
        </w:numPr>
        <w:tabs>
          <w:tab w:val="clear" w:pos="1290"/>
          <w:tab w:val="left" w:pos="570"/>
          <w:tab w:val="num" w:pos="993"/>
          <w:tab w:val="left" w:pos="5130"/>
          <w:tab w:val="left" w:pos="5928"/>
          <w:tab w:val="left" w:pos="7353"/>
          <w:tab w:val="left" w:pos="8208"/>
          <w:tab w:val="right" w:leader="dot" w:pos="9554"/>
        </w:tabs>
        <w:ind w:left="993"/>
        <w:jc w:val="both"/>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Who are the owners of any traditional knowledge?  </w:t>
      </w:r>
    </w:p>
    <w:p w14:paraId="69BEFEC2" w14:textId="77777777" w:rsidR="00B24F83" w:rsidRPr="00316138" w:rsidRDefault="00B24F83" w:rsidP="00CD4ACF">
      <w:pPr>
        <w:keepNext/>
        <w:numPr>
          <w:ilvl w:val="0"/>
          <w:numId w:val="30"/>
        </w:numPr>
        <w:tabs>
          <w:tab w:val="clear" w:pos="1290"/>
          <w:tab w:val="left" w:pos="570"/>
          <w:tab w:val="num" w:pos="993"/>
          <w:tab w:val="left" w:pos="5130"/>
          <w:tab w:val="left" w:pos="5928"/>
          <w:tab w:val="left" w:pos="7353"/>
          <w:tab w:val="left" w:pos="8208"/>
          <w:tab w:val="right" w:leader="dot" w:pos="9554"/>
        </w:tabs>
        <w:ind w:left="993"/>
        <w:jc w:val="both"/>
        <w:rPr>
          <w:rFonts w:ascii="Avenir Next LT Pro" w:hAnsi="Avenir Next LT Pro" w:cs="Arial"/>
          <w:color w:val="003F5A"/>
          <w:sz w:val="22"/>
          <w:szCs w:val="22"/>
        </w:rPr>
      </w:pPr>
      <w:r w:rsidRPr="00316138">
        <w:rPr>
          <w:rFonts w:ascii="Avenir Next LT Pro" w:hAnsi="Avenir Next LT Pro" w:cs="Arial"/>
          <w:color w:val="003F5A"/>
          <w:sz w:val="22"/>
          <w:szCs w:val="22"/>
        </w:rPr>
        <w:t>If relevant to your research, the consent form should include the clause, “</w:t>
      </w:r>
      <w:r w:rsidRPr="00316138">
        <w:rPr>
          <w:rFonts w:ascii="Avenir Next LT Pro" w:hAnsi="Avenir Next LT Pro" w:cs="Arial"/>
          <w:i/>
          <w:color w:val="003F5A"/>
          <w:sz w:val="22"/>
          <w:szCs w:val="22"/>
        </w:rPr>
        <w:t>I understand that the ownership of Aboriginal knowledge and cultural heritage is retained by the informant and this will be acknowledged in research findings and in the dissemination of the research</w:t>
      </w:r>
      <w:r w:rsidRPr="00316138">
        <w:rPr>
          <w:rFonts w:ascii="Avenir Next LT Pro" w:hAnsi="Avenir Next LT Pro" w:cs="Arial"/>
          <w:color w:val="003F5A"/>
          <w:sz w:val="22"/>
          <w:szCs w:val="22"/>
        </w:rPr>
        <w:t>”</w:t>
      </w:r>
      <w:r w:rsidR="00C0328F" w:rsidRPr="00316138">
        <w:rPr>
          <w:rFonts w:ascii="Avenir Next LT Pro" w:hAnsi="Avenir Next LT Pro" w:cs="Arial"/>
          <w:color w:val="003F5A"/>
          <w:sz w:val="22"/>
          <w:szCs w:val="22"/>
        </w:rPr>
        <w:t>.</w:t>
      </w:r>
    </w:p>
    <w:p w14:paraId="5F403AB5" w14:textId="0E2EDD8F" w:rsidR="00B24F83" w:rsidRPr="00316138" w:rsidRDefault="00D34243" w:rsidP="00A469AE">
      <w:pPr>
        <w:keepNext/>
        <w:tabs>
          <w:tab w:val="left" w:pos="993"/>
          <w:tab w:val="left" w:pos="5130"/>
          <w:tab w:val="left" w:pos="5928"/>
          <w:tab w:val="left" w:pos="7353"/>
          <w:tab w:val="left" w:pos="8208"/>
          <w:tab w:val="right" w:leader="dot" w:pos="9554"/>
        </w:tabs>
        <w:ind w:left="993"/>
        <w:rPr>
          <w:rFonts w:ascii="Avenir Next LT Pro" w:hAnsi="Avenir Next LT Pro" w:cs="Arial"/>
          <w:i/>
          <w:color w:val="003F5A"/>
          <w:sz w:val="22"/>
          <w:szCs w:val="22"/>
          <w:lang w:val="en-US"/>
        </w:rPr>
      </w:pPr>
      <w:r w:rsidRPr="00316138">
        <w:rPr>
          <w:rFonts w:ascii="Avenir Next LT Pro" w:hAnsi="Avenir Next LT Pro" w:cs="Arial"/>
          <w:i/>
          <w:color w:val="003F5A"/>
          <w:sz w:val="22"/>
          <w:szCs w:val="22"/>
          <w:lang w:val="en-US"/>
        </w:rPr>
        <w:t>National Statement on Ethical Conduct in Human Research 2025</w:t>
      </w:r>
      <w:r w:rsidR="008A1B1C" w:rsidRPr="00316138">
        <w:rPr>
          <w:rFonts w:ascii="Avenir Next LT Pro" w:hAnsi="Avenir Next LT Pro" w:cs="Arial"/>
          <w:i/>
          <w:color w:val="003F5A"/>
          <w:sz w:val="22"/>
          <w:szCs w:val="22"/>
          <w:lang w:val="en-US"/>
        </w:rPr>
        <w:t>,</w:t>
      </w:r>
      <w:r w:rsidRPr="00316138">
        <w:rPr>
          <w:rFonts w:ascii="Avenir Next LT Pro" w:hAnsi="Avenir Next LT Pro" w:cs="Arial"/>
          <w:i/>
          <w:color w:val="003F5A"/>
          <w:sz w:val="22"/>
          <w:szCs w:val="22"/>
          <w:lang w:val="en-US"/>
        </w:rPr>
        <w:t xml:space="preserve"> section </w:t>
      </w:r>
      <w:r w:rsidR="00A469AE" w:rsidRPr="00316138">
        <w:rPr>
          <w:rFonts w:ascii="Avenir Next LT Pro" w:hAnsi="Avenir Next LT Pro" w:cs="Arial"/>
          <w:i/>
          <w:color w:val="003F5A"/>
          <w:sz w:val="22"/>
          <w:szCs w:val="22"/>
          <w:lang w:val="en-US"/>
        </w:rPr>
        <w:t>4.7; Guidelines pp16–18</w:t>
      </w:r>
      <w:r w:rsidR="005637D0" w:rsidRPr="00316138">
        <w:rPr>
          <w:rFonts w:ascii="Avenir Next LT Pro" w:hAnsi="Avenir Next LT Pro" w:cs="Arial"/>
          <w:i/>
          <w:color w:val="003F5A"/>
          <w:sz w:val="22"/>
          <w:szCs w:val="22"/>
          <w:lang w:val="en-US"/>
        </w:rPr>
        <w:t>; KRT pp17–</w:t>
      </w:r>
      <w:r w:rsidR="00163677" w:rsidRPr="00316138">
        <w:rPr>
          <w:rFonts w:ascii="Avenir Next LT Pro" w:hAnsi="Avenir Next LT Pro" w:cs="Arial"/>
          <w:i/>
          <w:color w:val="003F5A"/>
          <w:sz w:val="22"/>
          <w:szCs w:val="22"/>
          <w:lang w:val="en-US"/>
        </w:rPr>
        <w:t>16</w:t>
      </w:r>
    </w:p>
    <w:p w14:paraId="3E19109D" w14:textId="77777777" w:rsidR="00DE4B0A" w:rsidRPr="00316138" w:rsidRDefault="00DE4B0A" w:rsidP="0071004A">
      <w:pPr>
        <w:keepNext/>
        <w:tabs>
          <w:tab w:val="left" w:pos="993"/>
          <w:tab w:val="left" w:pos="5130"/>
          <w:tab w:val="left" w:pos="5928"/>
          <w:tab w:val="left" w:pos="7353"/>
          <w:tab w:val="left" w:pos="8208"/>
          <w:tab w:val="right" w:leader="dot" w:pos="9554"/>
        </w:tabs>
        <w:ind w:left="57"/>
        <w:rPr>
          <w:rFonts w:ascii="Avenir Next LT Pro" w:hAnsi="Avenir Next LT Pro" w:cs="Arial"/>
          <w:color w:val="003F5A"/>
          <w:sz w:val="22"/>
          <w:szCs w:val="22"/>
        </w:rPr>
      </w:pPr>
    </w:p>
    <w:tbl>
      <w:tblPr>
        <w:tblW w:w="0" w:type="auto"/>
        <w:tblInd w:w="-2" w:type="dxa"/>
        <w:tblLayout w:type="fixed"/>
        <w:tblLook w:val="0000" w:firstRow="0" w:lastRow="0" w:firstColumn="0" w:lastColumn="0" w:noHBand="0" w:noVBand="0"/>
      </w:tblPr>
      <w:tblGrid>
        <w:gridCol w:w="9859"/>
      </w:tblGrid>
      <w:tr w:rsidR="00316138" w:rsidRPr="00316138" w14:paraId="0FE395E5" w14:textId="77777777">
        <w:trPr>
          <w:trHeight w:val="1264"/>
        </w:trPr>
        <w:tc>
          <w:tcPr>
            <w:tcW w:w="9859" w:type="dxa"/>
            <w:tcBorders>
              <w:top w:val="single" w:sz="2" w:space="0" w:color="000000"/>
              <w:left w:val="single" w:sz="2" w:space="0" w:color="000000"/>
              <w:bottom w:val="single" w:sz="2" w:space="0" w:color="000000"/>
              <w:right w:val="single" w:sz="2" w:space="0" w:color="000000"/>
            </w:tcBorders>
          </w:tcPr>
          <w:p w14:paraId="629F2F39" w14:textId="77777777" w:rsidR="00B24F83" w:rsidRPr="00316138" w:rsidRDefault="00B24F83" w:rsidP="001A12AD">
            <w:pPr>
              <w:snapToGrid w:val="0"/>
              <w:jc w:val="both"/>
              <w:rPr>
                <w:rFonts w:ascii="Avenir Next LT Pro" w:hAnsi="Avenir Next LT Pro" w:cs="Arial"/>
                <w:color w:val="003F5A"/>
                <w:sz w:val="22"/>
                <w:szCs w:val="22"/>
              </w:rPr>
            </w:pPr>
          </w:p>
        </w:tc>
      </w:tr>
    </w:tbl>
    <w:p w14:paraId="28FA3328" w14:textId="77777777" w:rsidR="00B24F83" w:rsidRPr="00316138" w:rsidRDefault="00B24F83">
      <w:pPr>
        <w:tabs>
          <w:tab w:val="left" w:pos="570"/>
          <w:tab w:val="right" w:leader="dot" w:pos="9554"/>
        </w:tabs>
        <w:rPr>
          <w:rFonts w:ascii="Avenir Next LT Pro" w:hAnsi="Avenir Next LT Pro" w:cs="Arial"/>
          <w:b/>
          <w:color w:val="003F5A"/>
          <w:sz w:val="22"/>
          <w:szCs w:val="22"/>
        </w:rPr>
      </w:pPr>
    </w:p>
    <w:p w14:paraId="21894B84" w14:textId="77777777" w:rsidR="00B24F83" w:rsidRPr="00316138" w:rsidRDefault="00B24F83">
      <w:pPr>
        <w:tabs>
          <w:tab w:val="left" w:pos="570"/>
          <w:tab w:val="right" w:leader="dot" w:pos="9554"/>
        </w:tabs>
        <w:rPr>
          <w:rFonts w:ascii="Avenir Next LT Pro" w:hAnsi="Avenir Next LT Pro" w:cs="Arial"/>
          <w:b/>
          <w:color w:val="003F5A"/>
          <w:sz w:val="22"/>
          <w:szCs w:val="22"/>
        </w:rPr>
      </w:pPr>
    </w:p>
    <w:p w14:paraId="2B22D375" w14:textId="77777777" w:rsidR="00B24F83" w:rsidRPr="00316138" w:rsidRDefault="00B24F83">
      <w:pPr>
        <w:pageBreakBefore/>
        <w:tabs>
          <w:tab w:val="left" w:pos="1425"/>
          <w:tab w:val="left" w:pos="5130"/>
          <w:tab w:val="left" w:pos="5928"/>
          <w:tab w:val="left" w:pos="7353"/>
          <w:tab w:val="left" w:pos="8208"/>
          <w:tab w:val="right" w:leader="dot" w:pos="9554"/>
        </w:tabs>
        <w:ind w:left="57"/>
        <w:rPr>
          <w:rFonts w:ascii="Avenir Next LT Pro" w:hAnsi="Avenir Next LT Pro" w:cs="Arial"/>
          <w:b/>
          <w:color w:val="003F5A"/>
          <w:sz w:val="22"/>
          <w:szCs w:val="22"/>
        </w:rPr>
      </w:pPr>
      <w:r w:rsidRPr="00316138">
        <w:rPr>
          <w:rFonts w:ascii="Avenir Next LT Pro" w:hAnsi="Avenir Next LT Pro" w:cs="Arial"/>
          <w:b/>
          <w:color w:val="003F5A"/>
          <w:sz w:val="22"/>
          <w:szCs w:val="22"/>
        </w:rPr>
        <w:lastRenderedPageBreak/>
        <w:t>Part E.</w:t>
      </w:r>
      <w:r w:rsidRPr="00316138">
        <w:rPr>
          <w:rFonts w:ascii="Avenir Next LT Pro" w:hAnsi="Avenir Next LT Pro" w:cs="Arial"/>
          <w:b/>
          <w:color w:val="003F5A"/>
          <w:sz w:val="22"/>
          <w:szCs w:val="22"/>
        </w:rPr>
        <w:tab/>
        <w:t>SIGNATURES AND DECLARATIONS</w:t>
      </w:r>
    </w:p>
    <w:p w14:paraId="7216F46F" w14:textId="77777777" w:rsidR="00D471BC" w:rsidRPr="00316138" w:rsidRDefault="00D471BC">
      <w:pPr>
        <w:tabs>
          <w:tab w:val="left" w:pos="5130"/>
          <w:tab w:val="left" w:pos="5928"/>
          <w:tab w:val="left" w:pos="7353"/>
          <w:tab w:val="left" w:pos="8208"/>
          <w:tab w:val="right" w:leader="dot" w:pos="9554"/>
        </w:tabs>
        <w:spacing w:before="120"/>
        <w:ind w:left="58"/>
        <w:rPr>
          <w:rFonts w:ascii="Avenir Next LT Pro" w:hAnsi="Avenir Next LT Pro" w:cs="Arial"/>
          <w:b/>
          <w:i/>
          <w:color w:val="003F5A"/>
          <w:sz w:val="22"/>
          <w:szCs w:val="22"/>
          <w:u w:val="single"/>
        </w:rPr>
      </w:pPr>
    </w:p>
    <w:p w14:paraId="75AC4AB8" w14:textId="77777777" w:rsidR="00B24F83" w:rsidRPr="00316138" w:rsidRDefault="00836178">
      <w:pPr>
        <w:tabs>
          <w:tab w:val="left" w:pos="5130"/>
          <w:tab w:val="left" w:pos="5928"/>
          <w:tab w:val="left" w:pos="7353"/>
          <w:tab w:val="left" w:pos="8208"/>
          <w:tab w:val="right" w:leader="dot" w:pos="9554"/>
        </w:tabs>
        <w:spacing w:before="120"/>
        <w:ind w:left="58"/>
        <w:rPr>
          <w:rFonts w:ascii="Avenir Next LT Pro" w:hAnsi="Avenir Next LT Pro" w:cs="Arial"/>
          <w:i/>
          <w:color w:val="003F5A"/>
          <w:sz w:val="22"/>
          <w:szCs w:val="22"/>
          <w:u w:val="single"/>
        </w:rPr>
      </w:pPr>
      <w:r w:rsidRPr="00316138">
        <w:rPr>
          <w:rFonts w:ascii="Avenir Next LT Pro" w:hAnsi="Avenir Next LT Pro" w:cs="Arial"/>
          <w:b/>
          <w:i/>
          <w:color w:val="003F5A"/>
          <w:sz w:val="22"/>
          <w:szCs w:val="22"/>
          <w:u w:val="single"/>
        </w:rPr>
        <w:t>RESEARCHERS’ DECLARATION</w:t>
      </w:r>
    </w:p>
    <w:p w14:paraId="6DBB738C" w14:textId="77777777" w:rsidR="00B24F83" w:rsidRPr="00316138" w:rsidRDefault="00B24F83" w:rsidP="00CD4ACF">
      <w:pPr>
        <w:numPr>
          <w:ilvl w:val="0"/>
          <w:numId w:val="2"/>
        </w:numPr>
        <w:tabs>
          <w:tab w:val="left" w:pos="570"/>
          <w:tab w:val="left" w:pos="5130"/>
          <w:tab w:val="left" w:pos="5928"/>
          <w:tab w:val="left" w:pos="7353"/>
          <w:tab w:val="left" w:pos="8208"/>
          <w:tab w:val="right" w:leader="dot" w:pos="9554"/>
        </w:tabs>
        <w:spacing w:before="120"/>
        <w:ind w:left="576" w:hanging="518"/>
        <w:rPr>
          <w:rFonts w:ascii="Avenir Next LT Pro" w:hAnsi="Avenir Next LT Pro" w:cs="Arial"/>
          <w:color w:val="003F5A"/>
          <w:sz w:val="22"/>
          <w:szCs w:val="22"/>
        </w:rPr>
      </w:pPr>
      <w:r w:rsidRPr="00316138">
        <w:rPr>
          <w:rFonts w:ascii="Avenir Next LT Pro" w:hAnsi="Avenir Next LT Pro" w:cs="Arial"/>
          <w:color w:val="003F5A"/>
          <w:sz w:val="22"/>
          <w:szCs w:val="22"/>
        </w:rPr>
        <w:t>I certify that the information given is corre</w:t>
      </w:r>
      <w:r w:rsidR="002C34F7" w:rsidRPr="00316138">
        <w:rPr>
          <w:rFonts w:ascii="Avenir Next LT Pro" w:hAnsi="Avenir Next LT Pro" w:cs="Arial"/>
          <w:color w:val="003F5A"/>
          <w:sz w:val="22"/>
          <w:szCs w:val="22"/>
        </w:rPr>
        <w:t>ct to the best of my knowledge.</w:t>
      </w:r>
    </w:p>
    <w:p w14:paraId="4B4CA1B1" w14:textId="17829537" w:rsidR="00B24F83" w:rsidRPr="00316138" w:rsidRDefault="00B24F83" w:rsidP="00CD4ACF">
      <w:pPr>
        <w:numPr>
          <w:ilvl w:val="0"/>
          <w:numId w:val="2"/>
        </w:numPr>
        <w:tabs>
          <w:tab w:val="left" w:pos="570"/>
          <w:tab w:val="left" w:pos="5130"/>
          <w:tab w:val="left" w:pos="5928"/>
          <w:tab w:val="left" w:pos="7353"/>
          <w:tab w:val="left" w:pos="8208"/>
          <w:tab w:val="right" w:leader="dot" w:pos="9554"/>
        </w:tabs>
        <w:ind w:left="570" w:hanging="513"/>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I acknowledge that I must notify the Committee in advance of any </w:t>
      </w:r>
      <w:r w:rsidR="00D34243" w:rsidRPr="00316138">
        <w:rPr>
          <w:rFonts w:ascii="Avenir Next LT Pro" w:hAnsi="Avenir Next LT Pro" w:cs="Arial"/>
          <w:color w:val="003F5A"/>
          <w:sz w:val="22"/>
          <w:szCs w:val="22"/>
        </w:rPr>
        <w:t>ethically relevant</w:t>
      </w:r>
      <w:r w:rsidRPr="00316138">
        <w:rPr>
          <w:rFonts w:ascii="Avenir Next LT Pro" w:hAnsi="Avenir Next LT Pro" w:cs="Arial"/>
          <w:color w:val="003F5A"/>
          <w:sz w:val="22"/>
          <w:szCs w:val="22"/>
        </w:rPr>
        <w:t xml:space="preserve"> variation to the project</w:t>
      </w:r>
      <w:r w:rsidR="002C34F7" w:rsidRPr="00316138">
        <w:rPr>
          <w:rFonts w:ascii="Avenir Next LT Pro" w:hAnsi="Avenir Next LT Pro" w:cs="Arial"/>
          <w:color w:val="003F5A"/>
          <w:sz w:val="22"/>
          <w:szCs w:val="22"/>
        </w:rPr>
        <w:t>.</w:t>
      </w:r>
    </w:p>
    <w:p w14:paraId="55E3E96D" w14:textId="24E4BD14" w:rsidR="00B24F83" w:rsidRPr="00316138" w:rsidRDefault="00B24F83" w:rsidP="00CD4ACF">
      <w:pPr>
        <w:numPr>
          <w:ilvl w:val="0"/>
          <w:numId w:val="2"/>
        </w:numPr>
        <w:tabs>
          <w:tab w:val="left" w:pos="570"/>
          <w:tab w:val="left" w:pos="5130"/>
          <w:tab w:val="left" w:pos="5928"/>
          <w:tab w:val="left" w:pos="7353"/>
          <w:tab w:val="left" w:pos="8208"/>
          <w:tab w:val="right" w:leader="dot" w:pos="9554"/>
        </w:tabs>
        <w:ind w:left="570" w:hanging="513"/>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I have read and agree to abide by the relevant parts of the NHMRC’s </w:t>
      </w:r>
      <w:r w:rsidRPr="00316138">
        <w:rPr>
          <w:rFonts w:ascii="Avenir Next LT Pro" w:hAnsi="Avenir Next LT Pro" w:cs="Arial"/>
          <w:b/>
          <w:i/>
          <w:color w:val="003F5A"/>
          <w:sz w:val="22"/>
          <w:szCs w:val="22"/>
        </w:rPr>
        <w:t xml:space="preserve">National Statement on Ethical Conduct in </w:t>
      </w:r>
      <w:r w:rsidR="002C34F7" w:rsidRPr="00316138">
        <w:rPr>
          <w:rFonts w:ascii="Avenir Next LT Pro" w:hAnsi="Avenir Next LT Pro" w:cs="Arial"/>
          <w:b/>
          <w:i/>
          <w:color w:val="003F5A"/>
          <w:sz w:val="22"/>
          <w:szCs w:val="22"/>
        </w:rPr>
        <w:t>Human Research, 20</w:t>
      </w:r>
      <w:r w:rsidR="007A3487" w:rsidRPr="00316138">
        <w:rPr>
          <w:rFonts w:ascii="Avenir Next LT Pro" w:hAnsi="Avenir Next LT Pro" w:cs="Arial"/>
          <w:b/>
          <w:i/>
          <w:color w:val="003F5A"/>
          <w:sz w:val="22"/>
          <w:szCs w:val="22"/>
        </w:rPr>
        <w:t>2</w:t>
      </w:r>
      <w:r w:rsidR="007E7F5B" w:rsidRPr="00316138">
        <w:rPr>
          <w:rFonts w:ascii="Avenir Next LT Pro" w:hAnsi="Avenir Next LT Pro" w:cs="Arial"/>
          <w:b/>
          <w:i/>
          <w:color w:val="003F5A"/>
          <w:sz w:val="22"/>
          <w:szCs w:val="22"/>
        </w:rPr>
        <w:t>5</w:t>
      </w:r>
      <w:r w:rsidR="002C34F7" w:rsidRPr="00316138">
        <w:rPr>
          <w:rFonts w:ascii="Avenir Next LT Pro" w:hAnsi="Avenir Next LT Pro" w:cs="Arial"/>
          <w:b/>
          <w:i/>
          <w:color w:val="003F5A"/>
          <w:sz w:val="22"/>
          <w:szCs w:val="22"/>
        </w:rPr>
        <w:t>.</w:t>
      </w:r>
    </w:p>
    <w:p w14:paraId="237EEA8B" w14:textId="77777777" w:rsidR="00B24F83" w:rsidRPr="00316138" w:rsidRDefault="00B24F83">
      <w:pPr>
        <w:tabs>
          <w:tab w:val="left" w:pos="5130"/>
          <w:tab w:val="left" w:pos="5928"/>
          <w:tab w:val="left" w:pos="7353"/>
          <w:tab w:val="left" w:pos="8208"/>
          <w:tab w:val="right" w:leader="dot" w:pos="9554"/>
        </w:tabs>
        <w:ind w:left="57"/>
        <w:rPr>
          <w:rFonts w:ascii="Avenir Next LT Pro" w:hAnsi="Avenir Next LT Pro" w:cs="Arial"/>
          <w:color w:val="003F5A"/>
          <w:sz w:val="22"/>
          <w:szCs w:val="22"/>
        </w:rPr>
      </w:pPr>
    </w:p>
    <w:tbl>
      <w:tblPr>
        <w:tblW w:w="0" w:type="auto"/>
        <w:tblInd w:w="-51" w:type="dxa"/>
        <w:tblLayout w:type="fixed"/>
        <w:tblCellMar>
          <w:top w:w="57" w:type="dxa"/>
          <w:left w:w="57" w:type="dxa"/>
          <w:bottom w:w="57" w:type="dxa"/>
          <w:right w:w="57" w:type="dxa"/>
        </w:tblCellMar>
        <w:tblLook w:val="0000" w:firstRow="0" w:lastRow="0" w:firstColumn="0" w:lastColumn="0" w:noHBand="0" w:noVBand="0"/>
      </w:tblPr>
      <w:tblGrid>
        <w:gridCol w:w="4497"/>
        <w:gridCol w:w="3285"/>
        <w:gridCol w:w="1845"/>
      </w:tblGrid>
      <w:tr w:rsidR="00316138" w:rsidRPr="00316138" w14:paraId="19F40E8F" w14:textId="77777777">
        <w:tc>
          <w:tcPr>
            <w:tcW w:w="9627" w:type="dxa"/>
            <w:gridSpan w:val="3"/>
          </w:tcPr>
          <w:p w14:paraId="56F89835" w14:textId="77777777" w:rsidR="00B24F83" w:rsidRPr="00316138" w:rsidRDefault="00B24F83">
            <w:pPr>
              <w:tabs>
                <w:tab w:val="left" w:pos="5130"/>
                <w:tab w:val="left" w:pos="5928"/>
                <w:tab w:val="left" w:pos="7353"/>
                <w:tab w:val="left" w:pos="8208"/>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Principal Investigator:</w:t>
            </w:r>
          </w:p>
        </w:tc>
      </w:tr>
      <w:tr w:rsidR="00316138" w:rsidRPr="00316138" w14:paraId="22EA34C0" w14:textId="77777777">
        <w:tblPrEx>
          <w:tblCellMar>
            <w:top w:w="0" w:type="dxa"/>
            <w:left w:w="108" w:type="dxa"/>
            <w:bottom w:w="0" w:type="dxa"/>
            <w:right w:w="108" w:type="dxa"/>
          </w:tblCellMar>
        </w:tblPrEx>
        <w:tc>
          <w:tcPr>
            <w:tcW w:w="4497" w:type="dxa"/>
          </w:tcPr>
          <w:p w14:paraId="42DF4D9B" w14:textId="77777777" w:rsidR="00B24F83" w:rsidRPr="00316138" w:rsidRDefault="00B24F83">
            <w:pPr>
              <w:tabs>
                <w:tab w:val="right" w:leader="dot" w:pos="4167"/>
                <w:tab w:val="right" w:leader="dot" w:pos="7371"/>
                <w:tab w:val="right" w:leader="dot" w:pos="9356"/>
              </w:tabs>
              <w:spacing w:before="200"/>
              <w:rPr>
                <w:rFonts w:ascii="Avenir Next LT Pro" w:hAnsi="Avenir Next LT Pro" w:cs="Arial"/>
                <w:color w:val="003F5A"/>
                <w:sz w:val="22"/>
                <w:szCs w:val="22"/>
              </w:rPr>
            </w:pPr>
            <w:r w:rsidRPr="00316138">
              <w:rPr>
                <w:rFonts w:ascii="Avenir Next LT Pro" w:hAnsi="Avenir Next LT Pro" w:cs="Arial"/>
                <w:color w:val="003F5A"/>
                <w:sz w:val="22"/>
                <w:szCs w:val="22"/>
              </w:rPr>
              <w:tab/>
            </w:r>
          </w:p>
        </w:tc>
        <w:tc>
          <w:tcPr>
            <w:tcW w:w="3285" w:type="dxa"/>
          </w:tcPr>
          <w:p w14:paraId="0BB0FBFE" w14:textId="77777777" w:rsidR="00B24F83" w:rsidRPr="00316138" w:rsidRDefault="00B24F83">
            <w:pPr>
              <w:tabs>
                <w:tab w:val="right" w:leader="dot" w:pos="2970"/>
              </w:tabs>
              <w:spacing w:before="200"/>
              <w:rPr>
                <w:rFonts w:ascii="Avenir Next LT Pro" w:hAnsi="Avenir Next LT Pro" w:cs="Arial"/>
                <w:color w:val="003F5A"/>
                <w:sz w:val="22"/>
                <w:szCs w:val="22"/>
              </w:rPr>
            </w:pPr>
            <w:r w:rsidRPr="00316138">
              <w:rPr>
                <w:rFonts w:ascii="Avenir Next LT Pro" w:hAnsi="Avenir Next LT Pro" w:cs="Arial"/>
                <w:color w:val="003F5A"/>
                <w:sz w:val="22"/>
                <w:szCs w:val="22"/>
              </w:rPr>
              <w:tab/>
            </w:r>
          </w:p>
        </w:tc>
        <w:tc>
          <w:tcPr>
            <w:tcW w:w="1845" w:type="dxa"/>
          </w:tcPr>
          <w:p w14:paraId="1FBFFA18" w14:textId="77777777" w:rsidR="00B24F83" w:rsidRPr="00316138" w:rsidRDefault="00B24F83">
            <w:pPr>
              <w:tabs>
                <w:tab w:val="right" w:leader="dot" w:pos="1559"/>
              </w:tabs>
              <w:spacing w:before="200"/>
              <w:rPr>
                <w:rFonts w:ascii="Avenir Next LT Pro" w:hAnsi="Avenir Next LT Pro" w:cs="Arial"/>
                <w:color w:val="003F5A"/>
                <w:sz w:val="22"/>
                <w:szCs w:val="22"/>
              </w:rPr>
            </w:pPr>
            <w:r w:rsidRPr="00316138">
              <w:rPr>
                <w:rFonts w:ascii="Avenir Next LT Pro" w:hAnsi="Avenir Next LT Pro" w:cs="Arial"/>
                <w:color w:val="003F5A"/>
                <w:sz w:val="22"/>
                <w:szCs w:val="22"/>
              </w:rPr>
              <w:tab/>
            </w:r>
          </w:p>
        </w:tc>
      </w:tr>
      <w:tr w:rsidR="00316138" w:rsidRPr="00316138" w14:paraId="2DFA4D96" w14:textId="77777777">
        <w:tblPrEx>
          <w:tblCellMar>
            <w:top w:w="0" w:type="dxa"/>
            <w:left w:w="108" w:type="dxa"/>
            <w:bottom w:w="0" w:type="dxa"/>
            <w:right w:w="108" w:type="dxa"/>
          </w:tblCellMar>
        </w:tblPrEx>
        <w:tc>
          <w:tcPr>
            <w:tcW w:w="4497" w:type="dxa"/>
          </w:tcPr>
          <w:p w14:paraId="0DF66EEA" w14:textId="77777777" w:rsidR="00B24F83" w:rsidRPr="00316138" w:rsidRDefault="00B24F83">
            <w:pPr>
              <w:tabs>
                <w:tab w:val="left" w:pos="5130"/>
                <w:tab w:val="left" w:pos="5928"/>
                <w:tab w:val="left" w:pos="7353"/>
                <w:tab w:val="left" w:pos="8208"/>
                <w:tab w:val="right" w:leader="dot" w:pos="9554"/>
              </w:tabs>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Name</w:t>
            </w:r>
          </w:p>
        </w:tc>
        <w:tc>
          <w:tcPr>
            <w:tcW w:w="3285" w:type="dxa"/>
          </w:tcPr>
          <w:p w14:paraId="4209AD39" w14:textId="77777777" w:rsidR="00B24F83" w:rsidRPr="00316138" w:rsidRDefault="00B24F83">
            <w:pPr>
              <w:tabs>
                <w:tab w:val="left" w:pos="5130"/>
                <w:tab w:val="left" w:pos="5928"/>
                <w:tab w:val="left" w:pos="7353"/>
                <w:tab w:val="left" w:pos="8208"/>
                <w:tab w:val="right" w:leader="dot" w:pos="9554"/>
              </w:tabs>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Signature</w:t>
            </w:r>
          </w:p>
        </w:tc>
        <w:tc>
          <w:tcPr>
            <w:tcW w:w="1845" w:type="dxa"/>
          </w:tcPr>
          <w:p w14:paraId="08472F9D" w14:textId="77777777" w:rsidR="00B24F83" w:rsidRPr="00316138" w:rsidRDefault="00B24F83">
            <w:pPr>
              <w:tabs>
                <w:tab w:val="left" w:pos="5130"/>
                <w:tab w:val="left" w:pos="5928"/>
                <w:tab w:val="left" w:pos="7353"/>
                <w:tab w:val="left" w:pos="8208"/>
                <w:tab w:val="right" w:leader="dot" w:pos="9554"/>
              </w:tabs>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Date</w:t>
            </w:r>
          </w:p>
        </w:tc>
      </w:tr>
      <w:tr w:rsidR="00316138" w:rsidRPr="00316138" w14:paraId="1F63E2C2" w14:textId="77777777" w:rsidTr="00CF508B">
        <w:tblPrEx>
          <w:tblCellMar>
            <w:top w:w="0" w:type="dxa"/>
            <w:left w:w="108" w:type="dxa"/>
            <w:bottom w:w="0" w:type="dxa"/>
            <w:right w:w="108" w:type="dxa"/>
          </w:tblCellMar>
        </w:tblPrEx>
        <w:tc>
          <w:tcPr>
            <w:tcW w:w="9627" w:type="dxa"/>
            <w:gridSpan w:val="3"/>
          </w:tcPr>
          <w:p w14:paraId="767F4C21" w14:textId="77777777" w:rsidR="00B634E8" w:rsidRPr="00316138" w:rsidRDefault="00B634E8" w:rsidP="00B634E8">
            <w:pPr>
              <w:tabs>
                <w:tab w:val="left" w:pos="5130"/>
                <w:tab w:val="left" w:pos="5928"/>
                <w:tab w:val="left" w:pos="7353"/>
                <w:tab w:val="left" w:pos="8208"/>
                <w:tab w:val="right" w:leader="dot" w:pos="9554"/>
              </w:tabs>
              <w:rPr>
                <w:rFonts w:ascii="Avenir Next LT Pro" w:hAnsi="Avenir Next LT Pro" w:cs="Arial"/>
                <w:b/>
                <w:color w:val="003F5A"/>
                <w:sz w:val="22"/>
                <w:szCs w:val="22"/>
              </w:rPr>
            </w:pPr>
          </w:p>
          <w:p w14:paraId="0C9889A0" w14:textId="77777777" w:rsidR="00B634E8" w:rsidRPr="00316138" w:rsidRDefault="00B634E8" w:rsidP="00B634E8">
            <w:pPr>
              <w:tabs>
                <w:tab w:val="left" w:pos="5130"/>
                <w:tab w:val="left" w:pos="5928"/>
                <w:tab w:val="left" w:pos="7353"/>
                <w:tab w:val="left" w:pos="8208"/>
                <w:tab w:val="right" w:leader="dot" w:pos="9554"/>
              </w:tabs>
              <w:rPr>
                <w:rFonts w:ascii="Avenir Next LT Pro" w:hAnsi="Avenir Next LT Pro" w:cs="Arial"/>
                <w:b/>
                <w:color w:val="003F5A"/>
                <w:sz w:val="22"/>
                <w:szCs w:val="22"/>
                <w:lang w:val="en-US"/>
              </w:rPr>
            </w:pPr>
            <w:r w:rsidRPr="00316138">
              <w:rPr>
                <w:rFonts w:ascii="Avenir Next LT Pro" w:hAnsi="Avenir Next LT Pro" w:cs="Arial"/>
                <w:color w:val="003F5A"/>
                <w:sz w:val="22"/>
                <w:szCs w:val="22"/>
              </w:rPr>
              <w:t xml:space="preserve">Does this </w:t>
            </w:r>
            <w:r w:rsidR="00AA3C1E" w:rsidRPr="00316138">
              <w:rPr>
                <w:rFonts w:ascii="Avenir Next LT Pro" w:hAnsi="Avenir Next LT Pro" w:cs="Arial"/>
                <w:color w:val="003F5A"/>
                <w:sz w:val="22"/>
                <w:szCs w:val="22"/>
              </w:rPr>
              <w:t>Principal Investigator</w:t>
            </w:r>
            <w:r w:rsidRPr="00316138">
              <w:rPr>
                <w:rFonts w:ascii="Avenir Next LT Pro" w:hAnsi="Avenir Next LT Pro" w:cs="Arial"/>
                <w:color w:val="003F5A"/>
                <w:sz w:val="22"/>
                <w:szCs w:val="22"/>
              </w:rPr>
              <w:t xml:space="preserve"> have authorisation to sign the application on behalf of </w:t>
            </w:r>
            <w:r w:rsidR="00AA3C1E" w:rsidRPr="00316138">
              <w:rPr>
                <w:rFonts w:ascii="Avenir Next LT Pro" w:hAnsi="Avenir Next LT Pro" w:cs="Arial"/>
                <w:color w:val="003F5A"/>
                <w:sz w:val="22"/>
                <w:szCs w:val="22"/>
              </w:rPr>
              <w:t xml:space="preserve">the </w:t>
            </w:r>
            <w:r w:rsidRPr="00316138">
              <w:rPr>
                <w:rFonts w:ascii="Avenir Next LT Pro" w:hAnsi="Avenir Next LT Pro" w:cs="Arial"/>
                <w:color w:val="003F5A"/>
                <w:sz w:val="22"/>
                <w:szCs w:val="22"/>
              </w:rPr>
              <w:t>other investigators?</w:t>
            </w:r>
            <w:r w:rsidRPr="00316138">
              <w:rPr>
                <w:rFonts w:ascii="Avenir Next LT Pro" w:hAnsi="Avenir Next LT Pro" w:cs="Arial"/>
                <w:b/>
                <w:color w:val="003F5A"/>
                <w:sz w:val="22"/>
                <w:szCs w:val="22"/>
              </w:rPr>
              <w:t xml:space="preserve">            </w:t>
            </w: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r w:rsidRPr="00316138">
              <w:rPr>
                <w:rFonts w:ascii="Avenir Next LT Pro" w:hAnsi="Avenir Next LT Pro" w:cs="Arial"/>
                <w:b/>
                <w:color w:val="003F5A"/>
                <w:sz w:val="22"/>
                <w:szCs w:val="22"/>
              </w:rPr>
              <w:t xml:space="preserve"> YES         </w:t>
            </w:r>
            <w:r w:rsidRPr="00316138">
              <w:rPr>
                <w:rFonts w:ascii="Avenir Next LT Pro" w:hAnsi="Avenir Next LT Pro" w:cs="Arial"/>
                <w:b/>
                <w:color w:val="003F5A"/>
                <w:sz w:val="22"/>
                <w:szCs w:val="22"/>
              </w:rPr>
              <w:fldChar w:fldCharType="begin">
                <w:ffData>
                  <w:name w:val=""/>
                  <w:enabled/>
                  <w:calcOnExit w:val="0"/>
                  <w:checkBox>
                    <w:sizeAuto/>
                    <w:default w:val="0"/>
                  </w:checkBox>
                </w:ffData>
              </w:fldChar>
            </w:r>
            <w:r w:rsidRPr="00316138">
              <w:rPr>
                <w:rFonts w:ascii="Avenir Next LT Pro" w:hAnsi="Avenir Next LT Pro" w:cs="Arial"/>
                <w:b/>
                <w:color w:val="003F5A"/>
                <w:sz w:val="22"/>
                <w:szCs w:val="22"/>
              </w:rPr>
              <w:instrText xml:space="preserve"> FORMCHECKBOX </w:instrText>
            </w:r>
            <w:r w:rsidRPr="00316138">
              <w:rPr>
                <w:rFonts w:ascii="Avenir Next LT Pro" w:hAnsi="Avenir Next LT Pro" w:cs="Arial"/>
                <w:b/>
                <w:color w:val="003F5A"/>
                <w:sz w:val="22"/>
                <w:szCs w:val="22"/>
              </w:rPr>
            </w:r>
            <w:r w:rsidRPr="00316138">
              <w:rPr>
                <w:rFonts w:ascii="Avenir Next LT Pro" w:hAnsi="Avenir Next LT Pro" w:cs="Arial"/>
                <w:b/>
                <w:color w:val="003F5A"/>
                <w:sz w:val="22"/>
                <w:szCs w:val="22"/>
              </w:rPr>
              <w:fldChar w:fldCharType="separate"/>
            </w:r>
            <w:r w:rsidRPr="00316138">
              <w:rPr>
                <w:rFonts w:ascii="Avenir Next LT Pro" w:hAnsi="Avenir Next LT Pro" w:cs="Arial"/>
                <w:b/>
                <w:color w:val="003F5A"/>
                <w:sz w:val="22"/>
                <w:szCs w:val="22"/>
              </w:rPr>
              <w:fldChar w:fldCharType="end"/>
            </w:r>
            <w:r w:rsidRPr="00316138">
              <w:rPr>
                <w:rFonts w:ascii="Avenir Next LT Pro" w:hAnsi="Avenir Next LT Pro" w:cs="Arial"/>
                <w:b/>
                <w:color w:val="003F5A"/>
                <w:sz w:val="22"/>
                <w:szCs w:val="22"/>
              </w:rPr>
              <w:t xml:space="preserve"> NO</w:t>
            </w:r>
          </w:p>
          <w:p w14:paraId="52E46783" w14:textId="77777777" w:rsidR="00B634E8" w:rsidRPr="00316138" w:rsidRDefault="00B634E8">
            <w:pPr>
              <w:tabs>
                <w:tab w:val="left" w:pos="5130"/>
                <w:tab w:val="left" w:pos="5928"/>
                <w:tab w:val="left" w:pos="7353"/>
                <w:tab w:val="left" w:pos="8208"/>
                <w:tab w:val="right" w:leader="dot" w:pos="9554"/>
              </w:tabs>
              <w:jc w:val="center"/>
              <w:rPr>
                <w:rFonts w:ascii="Avenir Next LT Pro" w:hAnsi="Avenir Next LT Pro" w:cs="Arial"/>
                <w:color w:val="003F5A"/>
                <w:sz w:val="22"/>
                <w:szCs w:val="22"/>
              </w:rPr>
            </w:pPr>
          </w:p>
        </w:tc>
      </w:tr>
    </w:tbl>
    <w:p w14:paraId="55FF01F8" w14:textId="77777777" w:rsidR="00B24F83" w:rsidRPr="00316138" w:rsidRDefault="00B24F83">
      <w:pPr>
        <w:tabs>
          <w:tab w:val="left" w:pos="5130"/>
          <w:tab w:val="left" w:pos="5928"/>
          <w:tab w:val="left" w:pos="7353"/>
          <w:tab w:val="left" w:pos="8208"/>
          <w:tab w:val="right" w:leader="dot" w:pos="9554"/>
        </w:tabs>
        <w:ind w:left="57"/>
        <w:rPr>
          <w:rFonts w:ascii="Avenir Next LT Pro" w:hAnsi="Avenir Next LT Pro" w:cs="Arial"/>
          <w:color w:val="003F5A"/>
          <w:sz w:val="22"/>
          <w:szCs w:val="22"/>
        </w:rPr>
      </w:pPr>
    </w:p>
    <w:p w14:paraId="32FB6A9A" w14:textId="77777777" w:rsidR="00B24F83" w:rsidRPr="00316138" w:rsidRDefault="00B24F83">
      <w:pPr>
        <w:tabs>
          <w:tab w:val="left" w:pos="5130"/>
          <w:tab w:val="left" w:pos="5928"/>
          <w:tab w:val="left" w:pos="7353"/>
          <w:tab w:val="left" w:pos="8208"/>
          <w:tab w:val="right" w:leader="dot" w:pos="9554"/>
        </w:tabs>
        <w:ind w:left="57"/>
        <w:rPr>
          <w:rFonts w:ascii="Avenir Next LT Pro" w:hAnsi="Avenir Next LT Pro" w:cs="Arial"/>
          <w:color w:val="003F5A"/>
          <w:sz w:val="22"/>
          <w:szCs w:val="22"/>
        </w:rPr>
      </w:pPr>
    </w:p>
    <w:tbl>
      <w:tblPr>
        <w:tblW w:w="0" w:type="auto"/>
        <w:tblInd w:w="-51" w:type="dxa"/>
        <w:tblLayout w:type="fixed"/>
        <w:tblCellMar>
          <w:top w:w="57" w:type="dxa"/>
          <w:left w:w="57" w:type="dxa"/>
          <w:bottom w:w="57" w:type="dxa"/>
          <w:right w:w="57" w:type="dxa"/>
        </w:tblCellMar>
        <w:tblLook w:val="0000" w:firstRow="0" w:lastRow="0" w:firstColumn="0" w:lastColumn="0" w:noHBand="0" w:noVBand="0"/>
      </w:tblPr>
      <w:tblGrid>
        <w:gridCol w:w="4497"/>
        <w:gridCol w:w="3285"/>
        <w:gridCol w:w="1845"/>
      </w:tblGrid>
      <w:tr w:rsidR="00316138" w:rsidRPr="00316138" w14:paraId="0290776D" w14:textId="77777777">
        <w:tc>
          <w:tcPr>
            <w:tcW w:w="9627" w:type="dxa"/>
            <w:gridSpan w:val="3"/>
          </w:tcPr>
          <w:p w14:paraId="723551CF" w14:textId="77777777" w:rsidR="00B24F83" w:rsidRPr="00316138" w:rsidRDefault="00B24F83">
            <w:pPr>
              <w:tabs>
                <w:tab w:val="left" w:pos="5130"/>
                <w:tab w:val="left" w:pos="5928"/>
                <w:tab w:val="left" w:pos="7353"/>
                <w:tab w:val="left" w:pos="8208"/>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2</w:t>
            </w:r>
            <w:r w:rsidRPr="00316138">
              <w:rPr>
                <w:rFonts w:ascii="Avenir Next LT Pro" w:hAnsi="Avenir Next LT Pro" w:cs="Arial"/>
                <w:b/>
                <w:color w:val="003F5A"/>
                <w:sz w:val="22"/>
                <w:szCs w:val="22"/>
                <w:vertAlign w:val="superscript"/>
              </w:rPr>
              <w:t>nd</w:t>
            </w:r>
            <w:r w:rsidRPr="00316138">
              <w:rPr>
                <w:rFonts w:ascii="Avenir Next LT Pro" w:hAnsi="Avenir Next LT Pro" w:cs="Arial"/>
                <w:b/>
                <w:color w:val="003F5A"/>
                <w:sz w:val="22"/>
                <w:szCs w:val="22"/>
              </w:rPr>
              <w:t xml:space="preserve"> Investigator:</w:t>
            </w:r>
          </w:p>
        </w:tc>
      </w:tr>
      <w:tr w:rsidR="00316138" w:rsidRPr="00316138" w14:paraId="44CF7C15" w14:textId="77777777">
        <w:tblPrEx>
          <w:tblCellMar>
            <w:top w:w="0" w:type="dxa"/>
            <w:left w:w="108" w:type="dxa"/>
            <w:bottom w:w="0" w:type="dxa"/>
            <w:right w:w="108" w:type="dxa"/>
          </w:tblCellMar>
        </w:tblPrEx>
        <w:tc>
          <w:tcPr>
            <w:tcW w:w="4497" w:type="dxa"/>
          </w:tcPr>
          <w:p w14:paraId="7B424292" w14:textId="77777777" w:rsidR="00B24F83" w:rsidRPr="00316138" w:rsidRDefault="00B24F83">
            <w:pPr>
              <w:tabs>
                <w:tab w:val="right" w:leader="dot" w:pos="4167"/>
                <w:tab w:val="right" w:leader="dot" w:pos="7371"/>
                <w:tab w:val="right" w:leader="dot" w:pos="9356"/>
              </w:tabs>
              <w:spacing w:before="200"/>
              <w:rPr>
                <w:rFonts w:ascii="Avenir Next LT Pro" w:hAnsi="Avenir Next LT Pro" w:cs="Arial"/>
                <w:color w:val="003F5A"/>
                <w:sz w:val="22"/>
                <w:szCs w:val="22"/>
              </w:rPr>
            </w:pPr>
            <w:r w:rsidRPr="00316138">
              <w:rPr>
                <w:rFonts w:ascii="Avenir Next LT Pro" w:hAnsi="Avenir Next LT Pro" w:cs="Arial"/>
                <w:color w:val="003F5A"/>
                <w:sz w:val="22"/>
                <w:szCs w:val="22"/>
              </w:rPr>
              <w:tab/>
            </w:r>
          </w:p>
        </w:tc>
        <w:tc>
          <w:tcPr>
            <w:tcW w:w="3285" w:type="dxa"/>
          </w:tcPr>
          <w:p w14:paraId="3800E12A" w14:textId="77777777" w:rsidR="00B24F83" w:rsidRPr="00316138" w:rsidRDefault="00B24F83">
            <w:pPr>
              <w:tabs>
                <w:tab w:val="right" w:leader="dot" w:pos="2970"/>
              </w:tabs>
              <w:spacing w:before="200"/>
              <w:rPr>
                <w:rFonts w:ascii="Avenir Next LT Pro" w:hAnsi="Avenir Next LT Pro" w:cs="Arial"/>
                <w:color w:val="003F5A"/>
                <w:sz w:val="22"/>
                <w:szCs w:val="22"/>
              </w:rPr>
            </w:pPr>
            <w:r w:rsidRPr="00316138">
              <w:rPr>
                <w:rFonts w:ascii="Avenir Next LT Pro" w:hAnsi="Avenir Next LT Pro" w:cs="Arial"/>
                <w:color w:val="003F5A"/>
                <w:sz w:val="22"/>
                <w:szCs w:val="22"/>
              </w:rPr>
              <w:tab/>
            </w:r>
          </w:p>
        </w:tc>
        <w:tc>
          <w:tcPr>
            <w:tcW w:w="1845" w:type="dxa"/>
          </w:tcPr>
          <w:p w14:paraId="14CAD80F" w14:textId="77777777" w:rsidR="00B24F83" w:rsidRPr="00316138" w:rsidRDefault="00B24F83">
            <w:pPr>
              <w:tabs>
                <w:tab w:val="right" w:leader="dot" w:pos="1559"/>
              </w:tabs>
              <w:spacing w:before="200"/>
              <w:rPr>
                <w:rFonts w:ascii="Avenir Next LT Pro" w:hAnsi="Avenir Next LT Pro" w:cs="Arial"/>
                <w:color w:val="003F5A"/>
                <w:sz w:val="22"/>
                <w:szCs w:val="22"/>
              </w:rPr>
            </w:pPr>
            <w:r w:rsidRPr="00316138">
              <w:rPr>
                <w:rFonts w:ascii="Avenir Next LT Pro" w:hAnsi="Avenir Next LT Pro" w:cs="Arial"/>
                <w:color w:val="003F5A"/>
                <w:sz w:val="22"/>
                <w:szCs w:val="22"/>
              </w:rPr>
              <w:tab/>
            </w:r>
          </w:p>
        </w:tc>
      </w:tr>
      <w:tr w:rsidR="00316138" w:rsidRPr="00316138" w14:paraId="3BB09CB0" w14:textId="77777777">
        <w:tblPrEx>
          <w:tblCellMar>
            <w:top w:w="0" w:type="dxa"/>
            <w:left w:w="108" w:type="dxa"/>
            <w:bottom w:w="0" w:type="dxa"/>
            <w:right w:w="108" w:type="dxa"/>
          </w:tblCellMar>
        </w:tblPrEx>
        <w:tc>
          <w:tcPr>
            <w:tcW w:w="4497" w:type="dxa"/>
          </w:tcPr>
          <w:p w14:paraId="66D81A27" w14:textId="77777777" w:rsidR="00B24F83" w:rsidRPr="00316138" w:rsidRDefault="00B24F83">
            <w:pPr>
              <w:tabs>
                <w:tab w:val="left" w:pos="5130"/>
                <w:tab w:val="left" w:pos="5928"/>
                <w:tab w:val="left" w:pos="7353"/>
                <w:tab w:val="left" w:pos="8208"/>
                <w:tab w:val="right" w:leader="dot" w:pos="9554"/>
              </w:tabs>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Name</w:t>
            </w:r>
          </w:p>
        </w:tc>
        <w:tc>
          <w:tcPr>
            <w:tcW w:w="3285" w:type="dxa"/>
          </w:tcPr>
          <w:p w14:paraId="0B7032EC" w14:textId="77777777" w:rsidR="00B24F83" w:rsidRPr="00316138" w:rsidRDefault="00B24F83">
            <w:pPr>
              <w:tabs>
                <w:tab w:val="left" w:pos="5130"/>
                <w:tab w:val="left" w:pos="5928"/>
                <w:tab w:val="left" w:pos="7353"/>
                <w:tab w:val="left" w:pos="8208"/>
                <w:tab w:val="right" w:leader="dot" w:pos="9554"/>
              </w:tabs>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Signature</w:t>
            </w:r>
          </w:p>
        </w:tc>
        <w:tc>
          <w:tcPr>
            <w:tcW w:w="1845" w:type="dxa"/>
          </w:tcPr>
          <w:p w14:paraId="6A5E38A9" w14:textId="77777777" w:rsidR="00B24F83" w:rsidRPr="00316138" w:rsidRDefault="00B24F83">
            <w:pPr>
              <w:tabs>
                <w:tab w:val="left" w:pos="5130"/>
                <w:tab w:val="left" w:pos="5928"/>
                <w:tab w:val="left" w:pos="7353"/>
                <w:tab w:val="left" w:pos="8208"/>
                <w:tab w:val="right" w:leader="dot" w:pos="9554"/>
              </w:tabs>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Date</w:t>
            </w:r>
          </w:p>
        </w:tc>
      </w:tr>
    </w:tbl>
    <w:p w14:paraId="0177D7FE" w14:textId="77777777" w:rsidR="00B24F83" w:rsidRPr="00316138" w:rsidRDefault="00B24F83">
      <w:pPr>
        <w:tabs>
          <w:tab w:val="left" w:pos="5130"/>
          <w:tab w:val="left" w:pos="5928"/>
          <w:tab w:val="left" w:pos="7353"/>
          <w:tab w:val="left" w:pos="8208"/>
          <w:tab w:val="right" w:leader="dot" w:pos="9554"/>
        </w:tabs>
        <w:ind w:left="57"/>
        <w:rPr>
          <w:rFonts w:ascii="Avenir Next LT Pro" w:hAnsi="Avenir Next LT Pro" w:cs="Arial"/>
          <w:color w:val="003F5A"/>
          <w:sz w:val="22"/>
          <w:szCs w:val="22"/>
        </w:rPr>
      </w:pPr>
    </w:p>
    <w:p w14:paraId="6DA5ECC2" w14:textId="77777777" w:rsidR="00B24F83" w:rsidRPr="00316138" w:rsidRDefault="00B24F83">
      <w:pPr>
        <w:tabs>
          <w:tab w:val="left" w:pos="5130"/>
          <w:tab w:val="left" w:pos="5928"/>
          <w:tab w:val="left" w:pos="7353"/>
          <w:tab w:val="left" w:pos="8208"/>
          <w:tab w:val="right" w:leader="dot" w:pos="9554"/>
        </w:tabs>
        <w:ind w:left="57"/>
        <w:rPr>
          <w:rFonts w:ascii="Avenir Next LT Pro" w:hAnsi="Avenir Next LT Pro" w:cs="Arial"/>
          <w:color w:val="003F5A"/>
          <w:sz w:val="22"/>
          <w:szCs w:val="22"/>
        </w:rPr>
      </w:pPr>
    </w:p>
    <w:tbl>
      <w:tblPr>
        <w:tblW w:w="0" w:type="auto"/>
        <w:tblInd w:w="-51" w:type="dxa"/>
        <w:tblLayout w:type="fixed"/>
        <w:tblCellMar>
          <w:top w:w="57" w:type="dxa"/>
          <w:left w:w="57" w:type="dxa"/>
          <w:bottom w:w="57" w:type="dxa"/>
          <w:right w:w="57" w:type="dxa"/>
        </w:tblCellMar>
        <w:tblLook w:val="0000" w:firstRow="0" w:lastRow="0" w:firstColumn="0" w:lastColumn="0" w:noHBand="0" w:noVBand="0"/>
      </w:tblPr>
      <w:tblGrid>
        <w:gridCol w:w="4497"/>
        <w:gridCol w:w="3285"/>
        <w:gridCol w:w="1845"/>
      </w:tblGrid>
      <w:tr w:rsidR="00316138" w:rsidRPr="00316138" w14:paraId="613396CA" w14:textId="77777777">
        <w:tc>
          <w:tcPr>
            <w:tcW w:w="9627" w:type="dxa"/>
            <w:gridSpan w:val="3"/>
          </w:tcPr>
          <w:p w14:paraId="1178C53E" w14:textId="77777777" w:rsidR="00B24F83" w:rsidRPr="00316138" w:rsidRDefault="00B24F83">
            <w:pPr>
              <w:tabs>
                <w:tab w:val="left" w:pos="5130"/>
                <w:tab w:val="left" w:pos="5928"/>
                <w:tab w:val="left" w:pos="7353"/>
                <w:tab w:val="left" w:pos="8208"/>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3</w:t>
            </w:r>
            <w:r w:rsidRPr="00316138">
              <w:rPr>
                <w:rFonts w:ascii="Avenir Next LT Pro" w:hAnsi="Avenir Next LT Pro" w:cs="Arial"/>
                <w:b/>
                <w:color w:val="003F5A"/>
                <w:sz w:val="22"/>
                <w:szCs w:val="22"/>
                <w:vertAlign w:val="superscript"/>
              </w:rPr>
              <w:t>rd</w:t>
            </w:r>
            <w:r w:rsidRPr="00316138">
              <w:rPr>
                <w:rFonts w:ascii="Avenir Next LT Pro" w:hAnsi="Avenir Next LT Pro" w:cs="Arial"/>
                <w:b/>
                <w:color w:val="003F5A"/>
                <w:sz w:val="22"/>
                <w:szCs w:val="22"/>
              </w:rPr>
              <w:t xml:space="preserve">  Investigator:</w:t>
            </w:r>
          </w:p>
        </w:tc>
      </w:tr>
      <w:tr w:rsidR="00316138" w:rsidRPr="00316138" w14:paraId="4B4C8C13" w14:textId="77777777">
        <w:tblPrEx>
          <w:tblCellMar>
            <w:top w:w="0" w:type="dxa"/>
            <w:left w:w="108" w:type="dxa"/>
            <w:bottom w:w="0" w:type="dxa"/>
            <w:right w:w="108" w:type="dxa"/>
          </w:tblCellMar>
        </w:tblPrEx>
        <w:tc>
          <w:tcPr>
            <w:tcW w:w="4497" w:type="dxa"/>
          </w:tcPr>
          <w:p w14:paraId="132CB73A" w14:textId="77777777" w:rsidR="00B24F83" w:rsidRPr="00316138" w:rsidRDefault="00B24F83">
            <w:pPr>
              <w:tabs>
                <w:tab w:val="right" w:leader="dot" w:pos="4167"/>
                <w:tab w:val="right" w:leader="dot" w:pos="7371"/>
                <w:tab w:val="right" w:leader="dot" w:pos="9356"/>
              </w:tabs>
              <w:spacing w:before="200"/>
              <w:rPr>
                <w:rFonts w:ascii="Avenir Next LT Pro" w:hAnsi="Avenir Next LT Pro" w:cs="Arial"/>
                <w:color w:val="003F5A"/>
                <w:sz w:val="22"/>
                <w:szCs w:val="22"/>
              </w:rPr>
            </w:pPr>
            <w:r w:rsidRPr="00316138">
              <w:rPr>
                <w:rFonts w:ascii="Avenir Next LT Pro" w:hAnsi="Avenir Next LT Pro" w:cs="Arial"/>
                <w:color w:val="003F5A"/>
                <w:sz w:val="22"/>
                <w:szCs w:val="22"/>
              </w:rPr>
              <w:tab/>
            </w:r>
          </w:p>
        </w:tc>
        <w:tc>
          <w:tcPr>
            <w:tcW w:w="3285" w:type="dxa"/>
          </w:tcPr>
          <w:p w14:paraId="357DD881" w14:textId="77777777" w:rsidR="00B24F83" w:rsidRPr="00316138" w:rsidRDefault="00B24F83">
            <w:pPr>
              <w:tabs>
                <w:tab w:val="right" w:leader="dot" w:pos="2970"/>
              </w:tabs>
              <w:spacing w:before="200"/>
              <w:rPr>
                <w:rFonts w:ascii="Avenir Next LT Pro" w:hAnsi="Avenir Next LT Pro" w:cs="Arial"/>
                <w:color w:val="003F5A"/>
                <w:sz w:val="22"/>
                <w:szCs w:val="22"/>
              </w:rPr>
            </w:pPr>
            <w:r w:rsidRPr="00316138">
              <w:rPr>
                <w:rFonts w:ascii="Avenir Next LT Pro" w:hAnsi="Avenir Next LT Pro" w:cs="Arial"/>
                <w:color w:val="003F5A"/>
                <w:sz w:val="22"/>
                <w:szCs w:val="22"/>
              </w:rPr>
              <w:tab/>
            </w:r>
          </w:p>
        </w:tc>
        <w:tc>
          <w:tcPr>
            <w:tcW w:w="1845" w:type="dxa"/>
          </w:tcPr>
          <w:p w14:paraId="37E79BB0" w14:textId="77777777" w:rsidR="00B24F83" w:rsidRPr="00316138" w:rsidRDefault="00B24F83">
            <w:pPr>
              <w:tabs>
                <w:tab w:val="right" w:leader="dot" w:pos="1559"/>
              </w:tabs>
              <w:spacing w:before="200"/>
              <w:rPr>
                <w:rFonts w:ascii="Avenir Next LT Pro" w:hAnsi="Avenir Next LT Pro" w:cs="Arial"/>
                <w:color w:val="003F5A"/>
                <w:sz w:val="22"/>
                <w:szCs w:val="22"/>
              </w:rPr>
            </w:pPr>
            <w:r w:rsidRPr="00316138">
              <w:rPr>
                <w:rFonts w:ascii="Avenir Next LT Pro" w:hAnsi="Avenir Next LT Pro" w:cs="Arial"/>
                <w:color w:val="003F5A"/>
                <w:sz w:val="22"/>
                <w:szCs w:val="22"/>
              </w:rPr>
              <w:tab/>
            </w:r>
          </w:p>
        </w:tc>
      </w:tr>
      <w:tr w:rsidR="00316138" w:rsidRPr="00316138" w14:paraId="2CDD0E66" w14:textId="77777777">
        <w:tblPrEx>
          <w:tblCellMar>
            <w:top w:w="0" w:type="dxa"/>
            <w:left w:w="108" w:type="dxa"/>
            <w:bottom w:w="0" w:type="dxa"/>
            <w:right w:w="108" w:type="dxa"/>
          </w:tblCellMar>
        </w:tblPrEx>
        <w:tc>
          <w:tcPr>
            <w:tcW w:w="4497" w:type="dxa"/>
          </w:tcPr>
          <w:p w14:paraId="52A68646" w14:textId="77777777" w:rsidR="00B24F83" w:rsidRPr="00316138" w:rsidRDefault="00B24F83">
            <w:pPr>
              <w:tabs>
                <w:tab w:val="left" w:pos="5130"/>
                <w:tab w:val="left" w:pos="5928"/>
                <w:tab w:val="left" w:pos="7353"/>
                <w:tab w:val="left" w:pos="8208"/>
                <w:tab w:val="right" w:leader="dot" w:pos="9554"/>
              </w:tabs>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Name</w:t>
            </w:r>
          </w:p>
        </w:tc>
        <w:tc>
          <w:tcPr>
            <w:tcW w:w="3285" w:type="dxa"/>
          </w:tcPr>
          <w:p w14:paraId="597A0F4F" w14:textId="77777777" w:rsidR="00B24F83" w:rsidRPr="00316138" w:rsidRDefault="00B24F83">
            <w:pPr>
              <w:tabs>
                <w:tab w:val="left" w:pos="5130"/>
                <w:tab w:val="left" w:pos="5928"/>
                <w:tab w:val="left" w:pos="7353"/>
                <w:tab w:val="left" w:pos="8208"/>
                <w:tab w:val="right" w:leader="dot" w:pos="9554"/>
              </w:tabs>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Signature</w:t>
            </w:r>
          </w:p>
        </w:tc>
        <w:tc>
          <w:tcPr>
            <w:tcW w:w="1845" w:type="dxa"/>
          </w:tcPr>
          <w:p w14:paraId="3AAA2869" w14:textId="77777777" w:rsidR="00B24F83" w:rsidRPr="00316138" w:rsidRDefault="00B24F83">
            <w:pPr>
              <w:tabs>
                <w:tab w:val="left" w:pos="5130"/>
                <w:tab w:val="left" w:pos="5928"/>
                <w:tab w:val="left" w:pos="7353"/>
                <w:tab w:val="left" w:pos="8208"/>
                <w:tab w:val="right" w:leader="dot" w:pos="9554"/>
              </w:tabs>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Date</w:t>
            </w:r>
          </w:p>
        </w:tc>
      </w:tr>
    </w:tbl>
    <w:p w14:paraId="377E391F" w14:textId="77777777" w:rsidR="00B24F83" w:rsidRPr="00316138" w:rsidRDefault="00B24F83">
      <w:pPr>
        <w:tabs>
          <w:tab w:val="left" w:pos="5130"/>
          <w:tab w:val="left" w:pos="5928"/>
          <w:tab w:val="left" w:pos="7353"/>
          <w:tab w:val="left" w:pos="8208"/>
          <w:tab w:val="right" w:leader="dot" w:pos="9554"/>
        </w:tabs>
        <w:ind w:left="57"/>
        <w:rPr>
          <w:rFonts w:ascii="Avenir Next LT Pro" w:hAnsi="Avenir Next LT Pro" w:cs="Arial"/>
          <w:color w:val="003F5A"/>
          <w:sz w:val="22"/>
          <w:szCs w:val="22"/>
        </w:rPr>
      </w:pPr>
    </w:p>
    <w:p w14:paraId="00621A7B" w14:textId="77777777" w:rsidR="00B24F83" w:rsidRPr="00316138" w:rsidRDefault="00B24F83">
      <w:pPr>
        <w:tabs>
          <w:tab w:val="left" w:pos="5130"/>
          <w:tab w:val="left" w:pos="5928"/>
          <w:tab w:val="left" w:pos="7353"/>
          <w:tab w:val="left" w:pos="8208"/>
          <w:tab w:val="right" w:leader="dot" w:pos="9554"/>
        </w:tabs>
        <w:ind w:left="57"/>
        <w:rPr>
          <w:rFonts w:ascii="Avenir Next LT Pro" w:hAnsi="Avenir Next LT Pro" w:cs="Arial"/>
          <w:color w:val="003F5A"/>
          <w:sz w:val="22"/>
          <w:szCs w:val="22"/>
        </w:rPr>
      </w:pPr>
    </w:p>
    <w:tbl>
      <w:tblPr>
        <w:tblW w:w="0" w:type="auto"/>
        <w:tblInd w:w="-51" w:type="dxa"/>
        <w:tblLayout w:type="fixed"/>
        <w:tblCellMar>
          <w:top w:w="57" w:type="dxa"/>
          <w:left w:w="57" w:type="dxa"/>
          <w:bottom w:w="57" w:type="dxa"/>
          <w:right w:w="57" w:type="dxa"/>
        </w:tblCellMar>
        <w:tblLook w:val="0000" w:firstRow="0" w:lastRow="0" w:firstColumn="0" w:lastColumn="0" w:noHBand="0" w:noVBand="0"/>
      </w:tblPr>
      <w:tblGrid>
        <w:gridCol w:w="4497"/>
        <w:gridCol w:w="3285"/>
        <w:gridCol w:w="1845"/>
      </w:tblGrid>
      <w:tr w:rsidR="00316138" w:rsidRPr="00316138" w14:paraId="32BB30AF" w14:textId="77777777">
        <w:tc>
          <w:tcPr>
            <w:tcW w:w="9627" w:type="dxa"/>
            <w:gridSpan w:val="3"/>
          </w:tcPr>
          <w:p w14:paraId="4E9E8759" w14:textId="77777777" w:rsidR="00B24F83" w:rsidRPr="00316138" w:rsidRDefault="00B24F83">
            <w:pPr>
              <w:tabs>
                <w:tab w:val="left" w:pos="5130"/>
                <w:tab w:val="left" w:pos="5928"/>
                <w:tab w:val="left" w:pos="7353"/>
                <w:tab w:val="left" w:pos="8208"/>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4</w:t>
            </w:r>
            <w:r w:rsidRPr="00316138">
              <w:rPr>
                <w:rFonts w:ascii="Avenir Next LT Pro" w:hAnsi="Avenir Next LT Pro" w:cs="Arial"/>
                <w:b/>
                <w:color w:val="003F5A"/>
                <w:sz w:val="22"/>
                <w:szCs w:val="22"/>
                <w:vertAlign w:val="superscript"/>
              </w:rPr>
              <w:t>th</w:t>
            </w:r>
            <w:r w:rsidRPr="00316138">
              <w:rPr>
                <w:rFonts w:ascii="Avenir Next LT Pro" w:hAnsi="Avenir Next LT Pro" w:cs="Arial"/>
                <w:b/>
                <w:color w:val="003F5A"/>
                <w:sz w:val="22"/>
                <w:szCs w:val="22"/>
              </w:rPr>
              <w:t xml:space="preserve"> Investigator:</w:t>
            </w:r>
          </w:p>
        </w:tc>
      </w:tr>
      <w:tr w:rsidR="00316138" w:rsidRPr="00316138" w14:paraId="54C4B0E4" w14:textId="77777777">
        <w:tblPrEx>
          <w:tblCellMar>
            <w:top w:w="0" w:type="dxa"/>
            <w:left w:w="108" w:type="dxa"/>
            <w:bottom w:w="0" w:type="dxa"/>
            <w:right w:w="108" w:type="dxa"/>
          </w:tblCellMar>
        </w:tblPrEx>
        <w:tc>
          <w:tcPr>
            <w:tcW w:w="4497" w:type="dxa"/>
          </w:tcPr>
          <w:p w14:paraId="52477926" w14:textId="77777777" w:rsidR="00B24F83" w:rsidRPr="00316138" w:rsidRDefault="00B24F83">
            <w:pPr>
              <w:tabs>
                <w:tab w:val="right" w:leader="dot" w:pos="4167"/>
                <w:tab w:val="right" w:leader="dot" w:pos="7371"/>
                <w:tab w:val="right" w:leader="dot" w:pos="9356"/>
              </w:tabs>
              <w:spacing w:before="200"/>
              <w:rPr>
                <w:rFonts w:ascii="Avenir Next LT Pro" w:hAnsi="Avenir Next LT Pro" w:cs="Arial"/>
                <w:color w:val="003F5A"/>
                <w:sz w:val="22"/>
                <w:szCs w:val="22"/>
              </w:rPr>
            </w:pPr>
            <w:r w:rsidRPr="00316138">
              <w:rPr>
                <w:rFonts w:ascii="Avenir Next LT Pro" w:hAnsi="Avenir Next LT Pro" w:cs="Arial"/>
                <w:color w:val="003F5A"/>
                <w:sz w:val="22"/>
                <w:szCs w:val="22"/>
              </w:rPr>
              <w:tab/>
            </w:r>
          </w:p>
        </w:tc>
        <w:tc>
          <w:tcPr>
            <w:tcW w:w="3285" w:type="dxa"/>
          </w:tcPr>
          <w:p w14:paraId="1AFF7CE6" w14:textId="77777777" w:rsidR="00B24F83" w:rsidRPr="00316138" w:rsidRDefault="00B24F83">
            <w:pPr>
              <w:tabs>
                <w:tab w:val="right" w:leader="dot" w:pos="2970"/>
              </w:tabs>
              <w:spacing w:before="200"/>
              <w:rPr>
                <w:rFonts w:ascii="Avenir Next LT Pro" w:hAnsi="Avenir Next LT Pro" w:cs="Arial"/>
                <w:color w:val="003F5A"/>
                <w:sz w:val="22"/>
                <w:szCs w:val="22"/>
              </w:rPr>
            </w:pPr>
            <w:r w:rsidRPr="00316138">
              <w:rPr>
                <w:rFonts w:ascii="Avenir Next LT Pro" w:hAnsi="Avenir Next LT Pro" w:cs="Arial"/>
                <w:color w:val="003F5A"/>
                <w:sz w:val="22"/>
                <w:szCs w:val="22"/>
              </w:rPr>
              <w:tab/>
            </w:r>
          </w:p>
        </w:tc>
        <w:tc>
          <w:tcPr>
            <w:tcW w:w="1845" w:type="dxa"/>
          </w:tcPr>
          <w:p w14:paraId="56675214" w14:textId="77777777" w:rsidR="00B24F83" w:rsidRPr="00316138" w:rsidRDefault="00B24F83">
            <w:pPr>
              <w:tabs>
                <w:tab w:val="right" w:leader="dot" w:pos="1559"/>
              </w:tabs>
              <w:spacing w:before="200"/>
              <w:rPr>
                <w:rFonts w:ascii="Avenir Next LT Pro" w:hAnsi="Avenir Next LT Pro" w:cs="Arial"/>
                <w:color w:val="003F5A"/>
                <w:sz w:val="22"/>
                <w:szCs w:val="22"/>
              </w:rPr>
            </w:pPr>
            <w:r w:rsidRPr="00316138">
              <w:rPr>
                <w:rFonts w:ascii="Avenir Next LT Pro" w:hAnsi="Avenir Next LT Pro" w:cs="Arial"/>
                <w:color w:val="003F5A"/>
                <w:sz w:val="22"/>
                <w:szCs w:val="22"/>
              </w:rPr>
              <w:tab/>
            </w:r>
          </w:p>
        </w:tc>
      </w:tr>
      <w:tr w:rsidR="00316138" w:rsidRPr="00316138" w14:paraId="2EF820A3" w14:textId="77777777">
        <w:tblPrEx>
          <w:tblCellMar>
            <w:top w:w="0" w:type="dxa"/>
            <w:left w:w="108" w:type="dxa"/>
            <w:bottom w:w="0" w:type="dxa"/>
            <w:right w:w="108" w:type="dxa"/>
          </w:tblCellMar>
        </w:tblPrEx>
        <w:tc>
          <w:tcPr>
            <w:tcW w:w="4497" w:type="dxa"/>
          </w:tcPr>
          <w:p w14:paraId="18C2FCB0" w14:textId="77777777" w:rsidR="00B24F83" w:rsidRPr="00316138" w:rsidRDefault="00B24F83">
            <w:pPr>
              <w:tabs>
                <w:tab w:val="left" w:pos="5130"/>
                <w:tab w:val="left" w:pos="5928"/>
                <w:tab w:val="left" w:pos="7353"/>
                <w:tab w:val="left" w:pos="8208"/>
                <w:tab w:val="right" w:leader="dot" w:pos="9554"/>
              </w:tabs>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Name</w:t>
            </w:r>
          </w:p>
        </w:tc>
        <w:tc>
          <w:tcPr>
            <w:tcW w:w="3285" w:type="dxa"/>
          </w:tcPr>
          <w:p w14:paraId="0B64A7F5" w14:textId="77777777" w:rsidR="00B24F83" w:rsidRPr="00316138" w:rsidRDefault="00B24F83">
            <w:pPr>
              <w:tabs>
                <w:tab w:val="left" w:pos="5130"/>
                <w:tab w:val="left" w:pos="5928"/>
                <w:tab w:val="left" w:pos="7353"/>
                <w:tab w:val="left" w:pos="8208"/>
                <w:tab w:val="right" w:leader="dot" w:pos="9554"/>
              </w:tabs>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Signature</w:t>
            </w:r>
          </w:p>
        </w:tc>
        <w:tc>
          <w:tcPr>
            <w:tcW w:w="1845" w:type="dxa"/>
          </w:tcPr>
          <w:p w14:paraId="2F8C2870" w14:textId="77777777" w:rsidR="00B24F83" w:rsidRPr="00316138" w:rsidRDefault="00B24F83">
            <w:pPr>
              <w:tabs>
                <w:tab w:val="left" w:pos="5130"/>
                <w:tab w:val="left" w:pos="5928"/>
                <w:tab w:val="left" w:pos="7353"/>
                <w:tab w:val="left" w:pos="8208"/>
                <w:tab w:val="right" w:leader="dot" w:pos="9554"/>
              </w:tabs>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Date</w:t>
            </w:r>
          </w:p>
        </w:tc>
      </w:tr>
    </w:tbl>
    <w:p w14:paraId="0008DFCA" w14:textId="77777777" w:rsidR="00B24F83" w:rsidRPr="00316138" w:rsidRDefault="00B24F83">
      <w:pPr>
        <w:tabs>
          <w:tab w:val="left" w:pos="5130"/>
          <w:tab w:val="left" w:pos="5928"/>
          <w:tab w:val="left" w:pos="7353"/>
          <w:tab w:val="left" w:pos="8208"/>
          <w:tab w:val="right" w:leader="dot" w:pos="9554"/>
        </w:tabs>
        <w:ind w:left="57"/>
        <w:rPr>
          <w:rFonts w:ascii="Avenir Next LT Pro" w:hAnsi="Avenir Next LT Pro" w:cs="Arial"/>
          <w:color w:val="003F5A"/>
          <w:sz w:val="22"/>
          <w:szCs w:val="22"/>
        </w:rPr>
      </w:pPr>
    </w:p>
    <w:p w14:paraId="6F7E024D" w14:textId="77777777" w:rsidR="00B24F83" w:rsidRPr="00316138" w:rsidRDefault="00B24F83">
      <w:pPr>
        <w:tabs>
          <w:tab w:val="left" w:pos="5130"/>
          <w:tab w:val="left" w:pos="5928"/>
          <w:tab w:val="left" w:pos="7353"/>
          <w:tab w:val="left" w:pos="8208"/>
          <w:tab w:val="right" w:leader="dot" w:pos="9554"/>
        </w:tabs>
        <w:ind w:left="57"/>
        <w:rPr>
          <w:rFonts w:ascii="Avenir Next LT Pro" w:hAnsi="Avenir Next LT Pro" w:cs="Arial"/>
          <w:color w:val="003F5A"/>
          <w:sz w:val="22"/>
          <w:szCs w:val="22"/>
        </w:rPr>
      </w:pPr>
    </w:p>
    <w:tbl>
      <w:tblPr>
        <w:tblW w:w="0" w:type="auto"/>
        <w:tblInd w:w="-51" w:type="dxa"/>
        <w:tblLayout w:type="fixed"/>
        <w:tblCellMar>
          <w:top w:w="57" w:type="dxa"/>
          <w:left w:w="57" w:type="dxa"/>
          <w:bottom w:w="57" w:type="dxa"/>
          <w:right w:w="57" w:type="dxa"/>
        </w:tblCellMar>
        <w:tblLook w:val="0000" w:firstRow="0" w:lastRow="0" w:firstColumn="0" w:lastColumn="0" w:noHBand="0" w:noVBand="0"/>
      </w:tblPr>
      <w:tblGrid>
        <w:gridCol w:w="4497"/>
        <w:gridCol w:w="3285"/>
        <w:gridCol w:w="1845"/>
      </w:tblGrid>
      <w:tr w:rsidR="00316138" w:rsidRPr="00316138" w14:paraId="237C58FE" w14:textId="77777777">
        <w:tc>
          <w:tcPr>
            <w:tcW w:w="9627" w:type="dxa"/>
            <w:gridSpan w:val="3"/>
          </w:tcPr>
          <w:p w14:paraId="502B2D79" w14:textId="77777777" w:rsidR="00B24F83" w:rsidRPr="00316138" w:rsidRDefault="00B24F83">
            <w:pPr>
              <w:tabs>
                <w:tab w:val="left" w:pos="5130"/>
                <w:tab w:val="left" w:pos="5928"/>
                <w:tab w:val="left" w:pos="7353"/>
                <w:tab w:val="left" w:pos="8208"/>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1</w:t>
            </w:r>
            <w:r w:rsidRPr="00316138">
              <w:rPr>
                <w:rFonts w:ascii="Avenir Next LT Pro" w:hAnsi="Avenir Next LT Pro" w:cs="Arial"/>
                <w:b/>
                <w:color w:val="003F5A"/>
                <w:sz w:val="22"/>
                <w:szCs w:val="22"/>
                <w:vertAlign w:val="superscript"/>
              </w:rPr>
              <w:t>st</w:t>
            </w:r>
            <w:r w:rsidRPr="00316138">
              <w:rPr>
                <w:rFonts w:ascii="Avenir Next LT Pro" w:hAnsi="Avenir Next LT Pro" w:cs="Arial"/>
                <w:b/>
                <w:color w:val="003F5A"/>
                <w:sz w:val="22"/>
                <w:szCs w:val="22"/>
              </w:rPr>
              <w:t xml:space="preserve"> Student Investigator:</w:t>
            </w:r>
          </w:p>
        </w:tc>
      </w:tr>
      <w:tr w:rsidR="00316138" w:rsidRPr="00316138" w14:paraId="31A599C8" w14:textId="77777777">
        <w:tblPrEx>
          <w:tblCellMar>
            <w:top w:w="0" w:type="dxa"/>
            <w:left w:w="108" w:type="dxa"/>
            <w:bottom w:w="0" w:type="dxa"/>
            <w:right w:w="108" w:type="dxa"/>
          </w:tblCellMar>
        </w:tblPrEx>
        <w:tc>
          <w:tcPr>
            <w:tcW w:w="4497" w:type="dxa"/>
          </w:tcPr>
          <w:p w14:paraId="746EE089" w14:textId="77777777" w:rsidR="00B24F83" w:rsidRPr="00316138" w:rsidRDefault="00B24F83">
            <w:pPr>
              <w:tabs>
                <w:tab w:val="right" w:leader="dot" w:pos="4167"/>
                <w:tab w:val="right" w:leader="dot" w:pos="7371"/>
                <w:tab w:val="right" w:leader="dot" w:pos="9356"/>
              </w:tabs>
              <w:spacing w:before="200"/>
              <w:rPr>
                <w:rFonts w:ascii="Avenir Next LT Pro" w:hAnsi="Avenir Next LT Pro" w:cs="Arial"/>
                <w:color w:val="003F5A"/>
                <w:sz w:val="22"/>
                <w:szCs w:val="22"/>
              </w:rPr>
            </w:pPr>
            <w:r w:rsidRPr="00316138">
              <w:rPr>
                <w:rFonts w:ascii="Avenir Next LT Pro" w:hAnsi="Avenir Next LT Pro" w:cs="Arial"/>
                <w:color w:val="003F5A"/>
                <w:sz w:val="22"/>
                <w:szCs w:val="22"/>
              </w:rPr>
              <w:tab/>
            </w:r>
          </w:p>
        </w:tc>
        <w:tc>
          <w:tcPr>
            <w:tcW w:w="3285" w:type="dxa"/>
          </w:tcPr>
          <w:p w14:paraId="5CA8E6EC" w14:textId="77777777" w:rsidR="00B24F83" w:rsidRPr="00316138" w:rsidRDefault="00B24F83">
            <w:pPr>
              <w:tabs>
                <w:tab w:val="right" w:leader="dot" w:pos="2970"/>
              </w:tabs>
              <w:spacing w:before="200"/>
              <w:rPr>
                <w:rFonts w:ascii="Avenir Next LT Pro" w:hAnsi="Avenir Next LT Pro" w:cs="Arial"/>
                <w:color w:val="003F5A"/>
                <w:sz w:val="22"/>
                <w:szCs w:val="22"/>
              </w:rPr>
            </w:pPr>
            <w:r w:rsidRPr="00316138">
              <w:rPr>
                <w:rFonts w:ascii="Avenir Next LT Pro" w:hAnsi="Avenir Next LT Pro" w:cs="Arial"/>
                <w:color w:val="003F5A"/>
                <w:sz w:val="22"/>
                <w:szCs w:val="22"/>
              </w:rPr>
              <w:tab/>
            </w:r>
          </w:p>
        </w:tc>
        <w:tc>
          <w:tcPr>
            <w:tcW w:w="1845" w:type="dxa"/>
          </w:tcPr>
          <w:p w14:paraId="56AFCF03" w14:textId="77777777" w:rsidR="00B24F83" w:rsidRPr="00316138" w:rsidRDefault="00B24F83">
            <w:pPr>
              <w:tabs>
                <w:tab w:val="right" w:leader="dot" w:pos="1559"/>
              </w:tabs>
              <w:spacing w:before="200"/>
              <w:rPr>
                <w:rFonts w:ascii="Avenir Next LT Pro" w:hAnsi="Avenir Next LT Pro" w:cs="Arial"/>
                <w:color w:val="003F5A"/>
                <w:sz w:val="22"/>
                <w:szCs w:val="22"/>
              </w:rPr>
            </w:pPr>
            <w:r w:rsidRPr="00316138">
              <w:rPr>
                <w:rFonts w:ascii="Avenir Next LT Pro" w:hAnsi="Avenir Next LT Pro" w:cs="Arial"/>
                <w:color w:val="003F5A"/>
                <w:sz w:val="22"/>
                <w:szCs w:val="22"/>
              </w:rPr>
              <w:tab/>
            </w:r>
          </w:p>
        </w:tc>
      </w:tr>
      <w:tr w:rsidR="00316138" w:rsidRPr="00316138" w14:paraId="726CC04E" w14:textId="77777777">
        <w:tblPrEx>
          <w:tblCellMar>
            <w:top w:w="0" w:type="dxa"/>
            <w:left w:w="108" w:type="dxa"/>
            <w:bottom w:w="0" w:type="dxa"/>
            <w:right w:w="108" w:type="dxa"/>
          </w:tblCellMar>
        </w:tblPrEx>
        <w:tc>
          <w:tcPr>
            <w:tcW w:w="4497" w:type="dxa"/>
          </w:tcPr>
          <w:p w14:paraId="39095284" w14:textId="77777777" w:rsidR="00B24F83" w:rsidRPr="00316138" w:rsidRDefault="00B24F83">
            <w:pPr>
              <w:tabs>
                <w:tab w:val="left" w:pos="5130"/>
                <w:tab w:val="left" w:pos="5928"/>
                <w:tab w:val="left" w:pos="7353"/>
                <w:tab w:val="left" w:pos="8208"/>
                <w:tab w:val="right" w:leader="dot" w:pos="9554"/>
              </w:tabs>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Name</w:t>
            </w:r>
          </w:p>
        </w:tc>
        <w:tc>
          <w:tcPr>
            <w:tcW w:w="3285" w:type="dxa"/>
          </w:tcPr>
          <w:p w14:paraId="35AF6905" w14:textId="77777777" w:rsidR="00B24F83" w:rsidRPr="00316138" w:rsidRDefault="00B24F83">
            <w:pPr>
              <w:tabs>
                <w:tab w:val="left" w:pos="5130"/>
                <w:tab w:val="left" w:pos="5928"/>
                <w:tab w:val="left" w:pos="7353"/>
                <w:tab w:val="left" w:pos="8208"/>
                <w:tab w:val="right" w:leader="dot" w:pos="9554"/>
              </w:tabs>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Signature</w:t>
            </w:r>
          </w:p>
        </w:tc>
        <w:tc>
          <w:tcPr>
            <w:tcW w:w="1845" w:type="dxa"/>
          </w:tcPr>
          <w:p w14:paraId="255CC134" w14:textId="77777777" w:rsidR="00B24F83" w:rsidRPr="00316138" w:rsidRDefault="00B24F83">
            <w:pPr>
              <w:tabs>
                <w:tab w:val="left" w:pos="5130"/>
                <w:tab w:val="left" w:pos="5928"/>
                <w:tab w:val="left" w:pos="7353"/>
                <w:tab w:val="left" w:pos="8208"/>
                <w:tab w:val="right" w:leader="dot" w:pos="9554"/>
              </w:tabs>
              <w:jc w:val="center"/>
              <w:rPr>
                <w:rFonts w:ascii="Avenir Next LT Pro" w:hAnsi="Avenir Next LT Pro" w:cs="Arial"/>
                <w:b/>
                <w:color w:val="003F5A"/>
                <w:sz w:val="22"/>
                <w:szCs w:val="22"/>
              </w:rPr>
            </w:pPr>
            <w:r w:rsidRPr="00316138">
              <w:rPr>
                <w:rFonts w:ascii="Avenir Next LT Pro" w:hAnsi="Avenir Next LT Pro" w:cs="Arial"/>
                <w:color w:val="003F5A"/>
                <w:sz w:val="22"/>
                <w:szCs w:val="22"/>
              </w:rPr>
              <w:t>Date</w:t>
            </w:r>
          </w:p>
        </w:tc>
      </w:tr>
      <w:tr w:rsidR="00316138" w:rsidRPr="00316138" w14:paraId="7625BBD8" w14:textId="77777777">
        <w:tblPrEx>
          <w:tblCellMar>
            <w:top w:w="0" w:type="dxa"/>
            <w:left w:w="108" w:type="dxa"/>
            <w:bottom w:w="0" w:type="dxa"/>
            <w:right w:w="108" w:type="dxa"/>
          </w:tblCellMar>
        </w:tblPrEx>
        <w:tc>
          <w:tcPr>
            <w:tcW w:w="4497" w:type="dxa"/>
          </w:tcPr>
          <w:p w14:paraId="511A5710" w14:textId="77777777" w:rsidR="00B24F83" w:rsidRPr="00316138" w:rsidRDefault="00B24F83">
            <w:pPr>
              <w:tabs>
                <w:tab w:val="left" w:pos="5130"/>
                <w:tab w:val="left" w:pos="5928"/>
                <w:tab w:val="left" w:pos="7353"/>
                <w:tab w:val="left" w:pos="8208"/>
                <w:tab w:val="right" w:leader="dot" w:pos="9554"/>
              </w:tabs>
              <w:snapToGrid w:val="0"/>
              <w:rPr>
                <w:rFonts w:ascii="Avenir Next LT Pro" w:hAnsi="Avenir Next LT Pro" w:cs="Arial"/>
                <w:b/>
                <w:color w:val="003F5A"/>
                <w:sz w:val="22"/>
                <w:szCs w:val="22"/>
              </w:rPr>
            </w:pPr>
          </w:p>
          <w:p w14:paraId="7A8ADBD9" w14:textId="77777777" w:rsidR="00B24F83" w:rsidRPr="00316138" w:rsidRDefault="00B24F83">
            <w:pPr>
              <w:tabs>
                <w:tab w:val="left" w:pos="5130"/>
                <w:tab w:val="left" w:pos="5928"/>
                <w:tab w:val="left" w:pos="7353"/>
                <w:tab w:val="left" w:pos="8208"/>
                <w:tab w:val="right" w:leader="dot" w:pos="9554"/>
              </w:tabs>
              <w:rPr>
                <w:rFonts w:ascii="Avenir Next LT Pro" w:hAnsi="Avenir Next LT Pro" w:cs="Arial"/>
                <w:color w:val="003F5A"/>
                <w:sz w:val="22"/>
                <w:szCs w:val="22"/>
              </w:rPr>
            </w:pPr>
            <w:r w:rsidRPr="00316138">
              <w:rPr>
                <w:rFonts w:ascii="Avenir Next LT Pro" w:hAnsi="Avenir Next LT Pro" w:cs="Arial"/>
                <w:b/>
                <w:color w:val="003F5A"/>
                <w:sz w:val="22"/>
                <w:szCs w:val="22"/>
              </w:rPr>
              <w:t>2nd Student Investigator:</w:t>
            </w:r>
          </w:p>
        </w:tc>
        <w:tc>
          <w:tcPr>
            <w:tcW w:w="3285" w:type="dxa"/>
          </w:tcPr>
          <w:p w14:paraId="3C210845" w14:textId="77777777" w:rsidR="00B24F83" w:rsidRPr="00316138" w:rsidRDefault="00B24F83">
            <w:pPr>
              <w:tabs>
                <w:tab w:val="left" w:pos="5130"/>
                <w:tab w:val="left" w:pos="5928"/>
                <w:tab w:val="left" w:pos="7353"/>
                <w:tab w:val="left" w:pos="8208"/>
                <w:tab w:val="right" w:leader="dot" w:pos="9554"/>
              </w:tabs>
              <w:snapToGrid w:val="0"/>
              <w:jc w:val="center"/>
              <w:rPr>
                <w:rFonts w:ascii="Avenir Next LT Pro" w:hAnsi="Avenir Next LT Pro" w:cs="Arial"/>
                <w:color w:val="003F5A"/>
                <w:sz w:val="22"/>
                <w:szCs w:val="22"/>
              </w:rPr>
            </w:pPr>
          </w:p>
        </w:tc>
        <w:tc>
          <w:tcPr>
            <w:tcW w:w="1845" w:type="dxa"/>
          </w:tcPr>
          <w:p w14:paraId="5A472365" w14:textId="77777777" w:rsidR="00B24F83" w:rsidRPr="00316138" w:rsidRDefault="00B24F83">
            <w:pPr>
              <w:tabs>
                <w:tab w:val="left" w:pos="5130"/>
                <w:tab w:val="left" w:pos="5928"/>
                <w:tab w:val="left" w:pos="7353"/>
                <w:tab w:val="left" w:pos="8208"/>
                <w:tab w:val="right" w:leader="dot" w:pos="9554"/>
              </w:tabs>
              <w:snapToGrid w:val="0"/>
              <w:jc w:val="center"/>
              <w:rPr>
                <w:rFonts w:ascii="Avenir Next LT Pro" w:hAnsi="Avenir Next LT Pro" w:cs="Arial"/>
                <w:color w:val="003F5A"/>
                <w:sz w:val="22"/>
                <w:szCs w:val="22"/>
              </w:rPr>
            </w:pPr>
          </w:p>
        </w:tc>
      </w:tr>
      <w:tr w:rsidR="00316138" w:rsidRPr="00316138" w14:paraId="035B6495" w14:textId="77777777">
        <w:tblPrEx>
          <w:tblCellMar>
            <w:top w:w="0" w:type="dxa"/>
            <w:left w:w="108" w:type="dxa"/>
            <w:bottom w:w="0" w:type="dxa"/>
            <w:right w:w="108" w:type="dxa"/>
          </w:tblCellMar>
        </w:tblPrEx>
        <w:tc>
          <w:tcPr>
            <w:tcW w:w="4497" w:type="dxa"/>
          </w:tcPr>
          <w:p w14:paraId="20A44BBA" w14:textId="77777777" w:rsidR="00B24F83" w:rsidRPr="00316138" w:rsidRDefault="00B24F83">
            <w:pPr>
              <w:tabs>
                <w:tab w:val="right" w:leader="dot" w:pos="4167"/>
                <w:tab w:val="right" w:leader="dot" w:pos="7371"/>
                <w:tab w:val="right" w:leader="dot" w:pos="9356"/>
              </w:tabs>
              <w:spacing w:before="200"/>
              <w:rPr>
                <w:rFonts w:ascii="Avenir Next LT Pro" w:hAnsi="Avenir Next LT Pro" w:cs="Arial"/>
                <w:color w:val="003F5A"/>
                <w:sz w:val="22"/>
                <w:szCs w:val="22"/>
              </w:rPr>
            </w:pPr>
            <w:r w:rsidRPr="00316138">
              <w:rPr>
                <w:rFonts w:ascii="Avenir Next LT Pro" w:hAnsi="Avenir Next LT Pro" w:cs="Arial"/>
                <w:color w:val="003F5A"/>
                <w:sz w:val="22"/>
                <w:szCs w:val="22"/>
              </w:rPr>
              <w:tab/>
            </w:r>
          </w:p>
        </w:tc>
        <w:tc>
          <w:tcPr>
            <w:tcW w:w="3285" w:type="dxa"/>
          </w:tcPr>
          <w:p w14:paraId="59F9D498" w14:textId="77777777" w:rsidR="00B24F83" w:rsidRPr="00316138" w:rsidRDefault="00B24F83">
            <w:pPr>
              <w:tabs>
                <w:tab w:val="right" w:leader="dot" w:pos="2970"/>
              </w:tabs>
              <w:spacing w:before="200"/>
              <w:rPr>
                <w:rFonts w:ascii="Avenir Next LT Pro" w:hAnsi="Avenir Next LT Pro" w:cs="Arial"/>
                <w:color w:val="003F5A"/>
                <w:sz w:val="22"/>
                <w:szCs w:val="22"/>
              </w:rPr>
            </w:pPr>
            <w:r w:rsidRPr="00316138">
              <w:rPr>
                <w:rFonts w:ascii="Avenir Next LT Pro" w:hAnsi="Avenir Next LT Pro" w:cs="Arial"/>
                <w:color w:val="003F5A"/>
                <w:sz w:val="22"/>
                <w:szCs w:val="22"/>
              </w:rPr>
              <w:tab/>
            </w:r>
          </w:p>
        </w:tc>
        <w:tc>
          <w:tcPr>
            <w:tcW w:w="1845" w:type="dxa"/>
          </w:tcPr>
          <w:p w14:paraId="605DA3A2" w14:textId="77777777" w:rsidR="00B24F83" w:rsidRPr="00316138" w:rsidRDefault="00B24F83">
            <w:pPr>
              <w:tabs>
                <w:tab w:val="right" w:leader="dot" w:pos="1559"/>
              </w:tabs>
              <w:spacing w:before="200"/>
              <w:rPr>
                <w:rFonts w:ascii="Avenir Next LT Pro" w:hAnsi="Avenir Next LT Pro" w:cs="Arial"/>
                <w:color w:val="003F5A"/>
                <w:sz w:val="22"/>
                <w:szCs w:val="22"/>
              </w:rPr>
            </w:pPr>
            <w:r w:rsidRPr="00316138">
              <w:rPr>
                <w:rFonts w:ascii="Avenir Next LT Pro" w:hAnsi="Avenir Next LT Pro" w:cs="Arial"/>
                <w:color w:val="003F5A"/>
                <w:sz w:val="22"/>
                <w:szCs w:val="22"/>
              </w:rPr>
              <w:tab/>
            </w:r>
          </w:p>
        </w:tc>
      </w:tr>
      <w:tr w:rsidR="00316138" w:rsidRPr="00316138" w14:paraId="78DFD0AA" w14:textId="77777777">
        <w:tblPrEx>
          <w:tblCellMar>
            <w:top w:w="0" w:type="dxa"/>
            <w:left w:w="108" w:type="dxa"/>
            <w:bottom w:w="0" w:type="dxa"/>
            <w:right w:w="108" w:type="dxa"/>
          </w:tblCellMar>
        </w:tblPrEx>
        <w:tc>
          <w:tcPr>
            <w:tcW w:w="4497" w:type="dxa"/>
          </w:tcPr>
          <w:p w14:paraId="642E5CBA" w14:textId="77777777" w:rsidR="00B24F83" w:rsidRPr="00316138" w:rsidRDefault="00B24F83">
            <w:pPr>
              <w:tabs>
                <w:tab w:val="left" w:pos="5130"/>
                <w:tab w:val="left" w:pos="5928"/>
                <w:tab w:val="left" w:pos="7353"/>
                <w:tab w:val="left" w:pos="8208"/>
                <w:tab w:val="right" w:leader="dot" w:pos="9554"/>
              </w:tabs>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Name</w:t>
            </w:r>
          </w:p>
        </w:tc>
        <w:tc>
          <w:tcPr>
            <w:tcW w:w="3285" w:type="dxa"/>
          </w:tcPr>
          <w:p w14:paraId="61A8390A" w14:textId="77777777" w:rsidR="00B24F83" w:rsidRPr="00316138" w:rsidRDefault="00B24F83">
            <w:pPr>
              <w:tabs>
                <w:tab w:val="left" w:pos="5130"/>
                <w:tab w:val="left" w:pos="5928"/>
                <w:tab w:val="left" w:pos="7353"/>
                <w:tab w:val="left" w:pos="8208"/>
                <w:tab w:val="right" w:leader="dot" w:pos="9554"/>
              </w:tabs>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Signature</w:t>
            </w:r>
          </w:p>
        </w:tc>
        <w:tc>
          <w:tcPr>
            <w:tcW w:w="1845" w:type="dxa"/>
          </w:tcPr>
          <w:p w14:paraId="0DA11CF0" w14:textId="77777777" w:rsidR="00B24F83" w:rsidRPr="00316138" w:rsidRDefault="00B24F83">
            <w:pPr>
              <w:tabs>
                <w:tab w:val="left" w:pos="5130"/>
                <w:tab w:val="left" w:pos="5928"/>
                <w:tab w:val="left" w:pos="7353"/>
                <w:tab w:val="left" w:pos="8208"/>
                <w:tab w:val="right" w:leader="dot" w:pos="9554"/>
              </w:tabs>
              <w:jc w:val="center"/>
              <w:rPr>
                <w:rFonts w:ascii="Avenir Next LT Pro" w:hAnsi="Avenir Next LT Pro" w:cs="Arial"/>
                <w:color w:val="003F5A"/>
                <w:sz w:val="22"/>
                <w:szCs w:val="22"/>
              </w:rPr>
            </w:pPr>
            <w:r w:rsidRPr="00316138">
              <w:rPr>
                <w:rFonts w:ascii="Avenir Next LT Pro" w:hAnsi="Avenir Next LT Pro" w:cs="Arial"/>
                <w:color w:val="003F5A"/>
                <w:sz w:val="22"/>
                <w:szCs w:val="22"/>
              </w:rPr>
              <w:t>Date</w:t>
            </w:r>
          </w:p>
        </w:tc>
      </w:tr>
    </w:tbl>
    <w:p w14:paraId="3D5513C7" w14:textId="77777777" w:rsidR="00B24F83" w:rsidRPr="00316138" w:rsidRDefault="00B24F83">
      <w:pPr>
        <w:tabs>
          <w:tab w:val="left" w:pos="5130"/>
          <w:tab w:val="left" w:pos="5928"/>
          <w:tab w:val="left" w:pos="7353"/>
          <w:tab w:val="left" w:pos="8208"/>
          <w:tab w:val="right" w:leader="dot" w:pos="9554"/>
        </w:tabs>
        <w:ind w:left="57"/>
        <w:rPr>
          <w:rFonts w:ascii="Avenir Next LT Pro" w:hAnsi="Avenir Next LT Pro" w:cs="Arial"/>
          <w:color w:val="003F5A"/>
          <w:sz w:val="22"/>
          <w:szCs w:val="22"/>
        </w:rPr>
      </w:pPr>
    </w:p>
    <w:p w14:paraId="03E48340" w14:textId="77777777" w:rsidR="00B24F83" w:rsidRPr="00316138" w:rsidRDefault="00B24F83">
      <w:pPr>
        <w:tabs>
          <w:tab w:val="left" w:pos="5130"/>
          <w:tab w:val="left" w:pos="5928"/>
          <w:tab w:val="left" w:pos="7353"/>
          <w:tab w:val="left" w:pos="8208"/>
          <w:tab w:val="right" w:leader="dot" w:pos="9554"/>
        </w:tabs>
        <w:spacing w:before="120"/>
        <w:ind w:left="58"/>
        <w:rPr>
          <w:rFonts w:ascii="Avenir Next LT Pro" w:hAnsi="Avenir Next LT Pro" w:cs="Arial"/>
          <w:b/>
          <w:color w:val="003F5A"/>
          <w:sz w:val="22"/>
          <w:szCs w:val="22"/>
        </w:rPr>
      </w:pPr>
      <w:r w:rsidRPr="00316138">
        <w:rPr>
          <w:rFonts w:ascii="Avenir Next LT Pro" w:hAnsi="Avenir Next LT Pro" w:cs="Arial"/>
          <w:color w:val="003F5A"/>
          <w:sz w:val="22"/>
          <w:szCs w:val="22"/>
        </w:rPr>
        <w:t xml:space="preserve">If necessary, please copy and paste to include all researcher signatures. </w:t>
      </w:r>
    </w:p>
    <w:p w14:paraId="708BEC70" w14:textId="77777777" w:rsidR="00B24F83" w:rsidRPr="00316138" w:rsidRDefault="00AA3C1E">
      <w:pPr>
        <w:pageBreakBefore/>
        <w:tabs>
          <w:tab w:val="left" w:pos="5130"/>
          <w:tab w:val="left" w:pos="5928"/>
          <w:tab w:val="left" w:pos="7353"/>
          <w:tab w:val="left" w:pos="8208"/>
          <w:tab w:val="right" w:leader="dot" w:pos="9554"/>
        </w:tabs>
        <w:spacing w:before="120"/>
        <w:ind w:left="58"/>
        <w:rPr>
          <w:rFonts w:ascii="Avenir Next LT Pro" w:hAnsi="Avenir Next LT Pro" w:cs="Arial"/>
          <w:i/>
          <w:color w:val="003F5A"/>
          <w:sz w:val="22"/>
          <w:szCs w:val="22"/>
          <w:u w:val="single"/>
        </w:rPr>
      </w:pPr>
      <w:r w:rsidRPr="00316138">
        <w:rPr>
          <w:rFonts w:ascii="Avenir Next LT Pro" w:hAnsi="Avenir Next LT Pro" w:cs="Arial"/>
          <w:b/>
          <w:i/>
          <w:color w:val="003F5A"/>
          <w:sz w:val="22"/>
          <w:szCs w:val="22"/>
          <w:u w:val="single"/>
        </w:rPr>
        <w:lastRenderedPageBreak/>
        <w:t>INSTITUTIONAL RESPONSIBILITY</w:t>
      </w:r>
      <w:r w:rsidR="00B24F83" w:rsidRPr="00316138">
        <w:rPr>
          <w:rFonts w:ascii="Avenir Next LT Pro" w:hAnsi="Avenir Next LT Pro" w:cs="Arial"/>
          <w:i/>
          <w:color w:val="003F5A"/>
          <w:sz w:val="22"/>
          <w:szCs w:val="22"/>
          <w:u w:val="single"/>
        </w:rPr>
        <w:t xml:space="preserve">: </w:t>
      </w:r>
    </w:p>
    <w:p w14:paraId="42FA7BC0" w14:textId="77777777" w:rsidR="00B24F83" w:rsidRPr="00316138" w:rsidRDefault="002006F5">
      <w:pPr>
        <w:tabs>
          <w:tab w:val="left" w:pos="5130"/>
          <w:tab w:val="left" w:pos="5928"/>
          <w:tab w:val="left" w:pos="7353"/>
          <w:tab w:val="left" w:pos="8208"/>
          <w:tab w:val="right" w:leader="dot" w:pos="9554"/>
        </w:tabs>
        <w:spacing w:before="240"/>
        <w:rPr>
          <w:rFonts w:ascii="Avenir Next LT Pro" w:hAnsi="Avenir Next LT Pro" w:cs="Arial"/>
          <w:color w:val="003F5A"/>
          <w:sz w:val="22"/>
          <w:szCs w:val="22"/>
        </w:rPr>
      </w:pPr>
      <w:r w:rsidRPr="00316138">
        <w:rPr>
          <w:rFonts w:ascii="Avenir Next LT Pro" w:hAnsi="Avenir Next LT Pro" w:cs="Arial"/>
          <w:color w:val="003F5A"/>
          <w:sz w:val="22"/>
          <w:szCs w:val="22"/>
        </w:rPr>
        <w:t xml:space="preserve">1. </w:t>
      </w:r>
      <w:r w:rsidR="00B24F83" w:rsidRPr="00316138">
        <w:rPr>
          <w:rFonts w:ascii="Avenir Next LT Pro" w:hAnsi="Avenir Next LT Pro" w:cs="Arial"/>
          <w:b/>
          <w:color w:val="003F5A"/>
          <w:sz w:val="22"/>
          <w:szCs w:val="22"/>
        </w:rPr>
        <w:t>Department Head/ Principal Investigator’s Supervisor:</w:t>
      </w:r>
    </w:p>
    <w:p w14:paraId="1E6A405B" w14:textId="77777777" w:rsidR="00FD70C2" w:rsidRPr="00316138" w:rsidRDefault="00FD70C2" w:rsidP="00CD4ACF">
      <w:pPr>
        <w:numPr>
          <w:ilvl w:val="0"/>
          <w:numId w:val="2"/>
        </w:numPr>
        <w:tabs>
          <w:tab w:val="left" w:pos="570"/>
          <w:tab w:val="left" w:pos="5130"/>
          <w:tab w:val="left" w:pos="5928"/>
          <w:tab w:val="left" w:pos="7353"/>
          <w:tab w:val="left" w:pos="8208"/>
          <w:tab w:val="right" w:leader="dot" w:pos="9554"/>
        </w:tabs>
        <w:spacing w:before="120"/>
        <w:ind w:left="576" w:hanging="518"/>
        <w:rPr>
          <w:rFonts w:ascii="Avenir Next LT Pro" w:hAnsi="Avenir Next LT Pro" w:cs="Arial"/>
          <w:color w:val="003F5A"/>
          <w:sz w:val="22"/>
          <w:szCs w:val="22"/>
        </w:rPr>
      </w:pPr>
      <w:r w:rsidRPr="00316138">
        <w:rPr>
          <w:rFonts w:ascii="Avenir Next LT Pro" w:hAnsi="Avenir Next LT Pro" w:cs="Arial"/>
          <w:color w:val="003F5A"/>
          <w:sz w:val="22"/>
          <w:szCs w:val="22"/>
        </w:rPr>
        <w:t>I certify that the information given is correct to the best of my knowledge.</w:t>
      </w:r>
    </w:p>
    <w:p w14:paraId="6D33A119" w14:textId="77777777" w:rsidR="00FD70C2" w:rsidRPr="00316138" w:rsidRDefault="00FD70C2" w:rsidP="00CD4ACF">
      <w:pPr>
        <w:numPr>
          <w:ilvl w:val="0"/>
          <w:numId w:val="2"/>
        </w:numPr>
        <w:tabs>
          <w:tab w:val="left" w:pos="570"/>
          <w:tab w:val="left" w:pos="5130"/>
          <w:tab w:val="left" w:pos="5928"/>
          <w:tab w:val="left" w:pos="7353"/>
          <w:tab w:val="left" w:pos="8208"/>
          <w:tab w:val="right" w:leader="dot" w:pos="9554"/>
        </w:tabs>
        <w:ind w:left="570" w:hanging="513"/>
        <w:rPr>
          <w:rFonts w:ascii="Avenir Next LT Pro" w:hAnsi="Avenir Next LT Pro" w:cs="Arial"/>
          <w:color w:val="003F5A"/>
          <w:sz w:val="22"/>
          <w:szCs w:val="22"/>
        </w:rPr>
      </w:pPr>
      <w:r w:rsidRPr="00316138">
        <w:rPr>
          <w:rFonts w:ascii="Avenir Next LT Pro" w:hAnsi="Avenir Next LT Pro" w:cs="Arial"/>
          <w:color w:val="003F5A"/>
          <w:sz w:val="22"/>
          <w:szCs w:val="22"/>
        </w:rPr>
        <w:t>I certify that I am aware of this project and its ethical issues.</w:t>
      </w:r>
    </w:p>
    <w:p w14:paraId="70B82534" w14:textId="77777777" w:rsidR="00FD70C2" w:rsidRPr="00316138" w:rsidRDefault="00FD70C2" w:rsidP="00CD4ACF">
      <w:pPr>
        <w:numPr>
          <w:ilvl w:val="0"/>
          <w:numId w:val="2"/>
        </w:numPr>
        <w:tabs>
          <w:tab w:val="left" w:pos="570"/>
          <w:tab w:val="left" w:pos="5130"/>
          <w:tab w:val="left" w:pos="5928"/>
          <w:tab w:val="left" w:pos="7353"/>
          <w:tab w:val="left" w:pos="8208"/>
          <w:tab w:val="right" w:leader="dot" w:pos="9554"/>
        </w:tabs>
        <w:ind w:left="570" w:hanging="513"/>
        <w:rPr>
          <w:rFonts w:ascii="Avenir Next LT Pro" w:hAnsi="Avenir Next LT Pro" w:cs="Arial"/>
          <w:color w:val="003F5A"/>
          <w:sz w:val="22"/>
          <w:szCs w:val="22"/>
        </w:rPr>
      </w:pPr>
      <w:r w:rsidRPr="00316138">
        <w:rPr>
          <w:rFonts w:ascii="Avenir Next LT Pro" w:hAnsi="Avenir Next LT Pro" w:cs="Arial"/>
          <w:color w:val="003F5A"/>
          <w:sz w:val="22"/>
          <w:szCs w:val="22"/>
        </w:rPr>
        <w:t>I confirm that the Organisation/Faculty will accept responsibility for the ethical conduct of the research study as outlined above.</w:t>
      </w:r>
    </w:p>
    <w:p w14:paraId="63783619" w14:textId="77777777" w:rsidR="00B24F83" w:rsidRPr="00316138" w:rsidRDefault="00B24F83">
      <w:pPr>
        <w:tabs>
          <w:tab w:val="left" w:pos="720"/>
          <w:tab w:val="left" w:pos="5130"/>
          <w:tab w:val="left" w:pos="5928"/>
          <w:tab w:val="left" w:pos="7353"/>
          <w:tab w:val="left" w:pos="8208"/>
          <w:tab w:val="right" w:leader="dot" w:pos="9554"/>
        </w:tabs>
        <w:rPr>
          <w:rFonts w:ascii="Avenir Next LT Pro" w:hAnsi="Avenir Next LT Pro" w:cs="Arial"/>
          <w:color w:val="003F5A"/>
          <w:sz w:val="22"/>
          <w:szCs w:val="22"/>
        </w:rPr>
      </w:pPr>
    </w:p>
    <w:p w14:paraId="15C040D1" w14:textId="77777777" w:rsidR="00B24F83" w:rsidRPr="00316138" w:rsidRDefault="00B24F83">
      <w:pPr>
        <w:tabs>
          <w:tab w:val="left" w:pos="720"/>
          <w:tab w:val="left" w:pos="5130"/>
          <w:tab w:val="left" w:pos="5928"/>
          <w:tab w:val="left" w:pos="7353"/>
          <w:tab w:val="left" w:pos="8208"/>
          <w:tab w:val="right" w:leader="dot" w:pos="9554"/>
        </w:tabs>
        <w:rPr>
          <w:rFonts w:ascii="Avenir Next LT Pro" w:hAnsi="Avenir Next LT Pro" w:cs="Arial"/>
          <w:color w:val="003F5A"/>
          <w:sz w:val="22"/>
          <w:szCs w:val="22"/>
        </w:rPr>
      </w:pPr>
    </w:p>
    <w:p w14:paraId="0B833C57" w14:textId="77777777" w:rsidR="00B24F83" w:rsidRPr="00316138" w:rsidRDefault="00B24F83">
      <w:pPr>
        <w:tabs>
          <w:tab w:val="left" w:pos="720"/>
          <w:tab w:val="left" w:pos="5130"/>
          <w:tab w:val="left" w:pos="5928"/>
          <w:tab w:val="left" w:pos="7353"/>
          <w:tab w:val="left" w:pos="8208"/>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      .........................................    ......................................................................</w:t>
      </w:r>
    </w:p>
    <w:p w14:paraId="44AE81BD" w14:textId="77777777" w:rsidR="00B24F83" w:rsidRPr="00316138" w:rsidRDefault="00B24F83">
      <w:pPr>
        <w:tabs>
          <w:tab w:val="left" w:pos="720"/>
          <w:tab w:val="left" w:pos="2610"/>
          <w:tab w:val="left" w:pos="5400"/>
          <w:tab w:val="left" w:pos="6480"/>
          <w:tab w:val="left" w:pos="7353"/>
          <w:tab w:val="left" w:pos="8208"/>
          <w:tab w:val="right" w:leader="dot" w:pos="9554"/>
        </w:tabs>
        <w:spacing w:before="60"/>
        <w:rPr>
          <w:rFonts w:ascii="Avenir Next LT Pro" w:hAnsi="Avenir Next LT Pro" w:cs="Arial"/>
          <w:color w:val="003F5A"/>
          <w:sz w:val="22"/>
          <w:szCs w:val="22"/>
        </w:rPr>
      </w:pPr>
      <w:r w:rsidRPr="00316138">
        <w:rPr>
          <w:rFonts w:ascii="Avenir Next LT Pro" w:hAnsi="Avenir Next LT Pro" w:cs="Arial"/>
          <w:color w:val="003F5A"/>
          <w:sz w:val="22"/>
          <w:szCs w:val="22"/>
        </w:rPr>
        <w:t>Title</w:t>
      </w:r>
      <w:r w:rsidRPr="00316138">
        <w:rPr>
          <w:rFonts w:ascii="Avenir Next LT Pro" w:hAnsi="Avenir Next LT Pro" w:cs="Arial"/>
          <w:color w:val="003F5A"/>
          <w:sz w:val="22"/>
          <w:szCs w:val="22"/>
        </w:rPr>
        <w:tab/>
      </w:r>
      <w:r w:rsidRPr="00316138">
        <w:rPr>
          <w:rFonts w:ascii="Avenir Next LT Pro" w:hAnsi="Avenir Next LT Pro" w:cs="Arial"/>
          <w:color w:val="003F5A"/>
          <w:sz w:val="22"/>
          <w:szCs w:val="22"/>
        </w:rPr>
        <w:tab/>
        <w:t>First Name</w:t>
      </w:r>
      <w:r w:rsidRPr="00316138">
        <w:rPr>
          <w:rFonts w:ascii="Avenir Next LT Pro" w:hAnsi="Avenir Next LT Pro" w:cs="Arial"/>
          <w:color w:val="003F5A"/>
          <w:sz w:val="22"/>
          <w:szCs w:val="22"/>
        </w:rPr>
        <w:tab/>
        <w:t>Surname</w:t>
      </w:r>
    </w:p>
    <w:p w14:paraId="75B408F9" w14:textId="77777777" w:rsidR="00B24F83" w:rsidRPr="00316138" w:rsidRDefault="00B24F83">
      <w:pPr>
        <w:tabs>
          <w:tab w:val="left" w:pos="720"/>
          <w:tab w:val="left" w:pos="2610"/>
          <w:tab w:val="left" w:pos="5928"/>
          <w:tab w:val="left" w:pos="7353"/>
          <w:tab w:val="left" w:pos="8208"/>
          <w:tab w:val="right" w:leader="dot" w:pos="9554"/>
        </w:tabs>
        <w:rPr>
          <w:rFonts w:ascii="Avenir Next LT Pro" w:hAnsi="Avenir Next LT Pro" w:cs="Arial"/>
          <w:color w:val="003F5A"/>
          <w:sz w:val="22"/>
          <w:szCs w:val="22"/>
        </w:rPr>
      </w:pPr>
    </w:p>
    <w:p w14:paraId="16C92614" w14:textId="77777777" w:rsidR="00B24F83" w:rsidRPr="00316138" w:rsidRDefault="00B24F83">
      <w:pPr>
        <w:tabs>
          <w:tab w:val="left" w:pos="720"/>
          <w:tab w:val="left" w:pos="2610"/>
          <w:tab w:val="left" w:pos="5928"/>
          <w:tab w:val="left" w:pos="7353"/>
          <w:tab w:val="left" w:pos="8208"/>
          <w:tab w:val="right" w:leader="dot" w:pos="9554"/>
        </w:tabs>
        <w:rPr>
          <w:rFonts w:ascii="Avenir Next LT Pro" w:hAnsi="Avenir Next LT Pro" w:cs="Arial"/>
          <w:color w:val="003F5A"/>
          <w:sz w:val="22"/>
          <w:szCs w:val="22"/>
        </w:rPr>
      </w:pPr>
    </w:p>
    <w:p w14:paraId="3DC69D37" w14:textId="77777777" w:rsidR="00B24F83" w:rsidRPr="00316138" w:rsidRDefault="00B24F83" w:rsidP="002C34F7">
      <w:pPr>
        <w:tabs>
          <w:tab w:val="left" w:pos="720"/>
          <w:tab w:val="left" w:pos="2610"/>
          <w:tab w:val="left" w:pos="5387"/>
          <w:tab w:val="left" w:pos="5928"/>
          <w:tab w:val="left" w:pos="7353"/>
          <w:tab w:val="left" w:pos="8208"/>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w:t>
      </w:r>
      <w:r w:rsidR="002C34F7" w:rsidRPr="00316138">
        <w:rPr>
          <w:rFonts w:ascii="Avenir Next LT Pro" w:hAnsi="Avenir Next LT Pro" w:cs="Arial"/>
          <w:color w:val="003F5A"/>
          <w:sz w:val="22"/>
          <w:szCs w:val="22"/>
        </w:rPr>
        <w:tab/>
        <w:t>.....................................................................</w:t>
      </w:r>
    </w:p>
    <w:p w14:paraId="078A198E" w14:textId="77777777" w:rsidR="00B24F83" w:rsidRPr="00316138" w:rsidRDefault="00B24F83" w:rsidP="002C34F7">
      <w:pPr>
        <w:tabs>
          <w:tab w:val="left" w:pos="720"/>
          <w:tab w:val="left" w:pos="2610"/>
          <w:tab w:val="left" w:pos="5387"/>
          <w:tab w:val="left" w:pos="5928"/>
          <w:tab w:val="left" w:pos="7353"/>
          <w:tab w:val="left" w:pos="8208"/>
          <w:tab w:val="right" w:leader="dot" w:pos="9554"/>
        </w:tabs>
        <w:spacing w:before="60"/>
        <w:rPr>
          <w:rFonts w:ascii="Avenir Next LT Pro" w:hAnsi="Avenir Next LT Pro" w:cs="Arial"/>
          <w:color w:val="003F5A"/>
          <w:sz w:val="22"/>
          <w:szCs w:val="22"/>
        </w:rPr>
      </w:pPr>
      <w:r w:rsidRPr="00316138">
        <w:rPr>
          <w:rFonts w:ascii="Avenir Next LT Pro" w:hAnsi="Avenir Next LT Pro" w:cs="Arial"/>
          <w:color w:val="003F5A"/>
          <w:sz w:val="22"/>
          <w:szCs w:val="22"/>
        </w:rPr>
        <w:t>Position Title</w:t>
      </w:r>
      <w:r w:rsidR="002C34F7" w:rsidRPr="00316138">
        <w:rPr>
          <w:rFonts w:ascii="Avenir Next LT Pro" w:hAnsi="Avenir Next LT Pro" w:cs="Arial"/>
          <w:color w:val="003F5A"/>
          <w:sz w:val="22"/>
          <w:szCs w:val="22"/>
        </w:rPr>
        <w:tab/>
      </w:r>
      <w:r w:rsidR="002C34F7" w:rsidRPr="00316138">
        <w:rPr>
          <w:rFonts w:ascii="Avenir Next LT Pro" w:hAnsi="Avenir Next LT Pro" w:cs="Arial"/>
          <w:color w:val="003F5A"/>
          <w:sz w:val="22"/>
          <w:szCs w:val="22"/>
        </w:rPr>
        <w:tab/>
        <w:t>Institution</w:t>
      </w:r>
    </w:p>
    <w:p w14:paraId="58031681" w14:textId="77777777" w:rsidR="00B24F83" w:rsidRPr="00316138" w:rsidRDefault="00B24F83">
      <w:pPr>
        <w:tabs>
          <w:tab w:val="left" w:pos="720"/>
          <w:tab w:val="left" w:pos="2610"/>
          <w:tab w:val="left" w:pos="5928"/>
          <w:tab w:val="left" w:pos="7353"/>
          <w:tab w:val="left" w:pos="8208"/>
          <w:tab w:val="right" w:leader="dot" w:pos="9554"/>
        </w:tabs>
        <w:rPr>
          <w:rFonts w:ascii="Avenir Next LT Pro" w:hAnsi="Avenir Next LT Pro" w:cs="Arial"/>
          <w:color w:val="003F5A"/>
          <w:sz w:val="22"/>
          <w:szCs w:val="22"/>
        </w:rPr>
      </w:pPr>
    </w:p>
    <w:p w14:paraId="09833C5E" w14:textId="77777777" w:rsidR="00B24F83" w:rsidRPr="00316138" w:rsidRDefault="00B24F83">
      <w:pPr>
        <w:tabs>
          <w:tab w:val="left" w:pos="720"/>
          <w:tab w:val="left" w:pos="2610"/>
          <w:tab w:val="left" w:pos="5928"/>
          <w:tab w:val="left" w:pos="7353"/>
          <w:tab w:val="left" w:pos="8208"/>
          <w:tab w:val="right" w:leader="dot" w:pos="9554"/>
        </w:tabs>
        <w:rPr>
          <w:rFonts w:ascii="Avenir Next LT Pro" w:hAnsi="Avenir Next LT Pro" w:cs="Arial"/>
          <w:color w:val="003F5A"/>
          <w:sz w:val="22"/>
          <w:szCs w:val="22"/>
        </w:rPr>
      </w:pPr>
    </w:p>
    <w:p w14:paraId="0AAF8C09" w14:textId="77777777" w:rsidR="00B24F83" w:rsidRPr="00316138" w:rsidRDefault="00B24F83">
      <w:pPr>
        <w:tabs>
          <w:tab w:val="left" w:pos="720"/>
          <w:tab w:val="left" w:pos="2610"/>
          <w:tab w:val="left" w:pos="5928"/>
          <w:tab w:val="left" w:pos="7353"/>
          <w:tab w:val="left" w:pos="8208"/>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             .......................................................................</w:t>
      </w:r>
    </w:p>
    <w:p w14:paraId="0B9BFD5B" w14:textId="77777777" w:rsidR="00B24F83" w:rsidRPr="00316138" w:rsidRDefault="00B24F83">
      <w:pPr>
        <w:tabs>
          <w:tab w:val="left" w:pos="720"/>
          <w:tab w:val="left" w:pos="2610"/>
          <w:tab w:val="left" w:pos="5928"/>
          <w:tab w:val="left" w:pos="7353"/>
          <w:tab w:val="left" w:pos="8208"/>
          <w:tab w:val="right" w:leader="dot" w:pos="9554"/>
        </w:tabs>
        <w:spacing w:before="60" w:after="240"/>
        <w:rPr>
          <w:rFonts w:ascii="Avenir Next LT Pro" w:hAnsi="Avenir Next LT Pro" w:cs="Arial"/>
          <w:b/>
          <w:color w:val="003F5A"/>
          <w:sz w:val="22"/>
          <w:szCs w:val="22"/>
        </w:rPr>
      </w:pPr>
      <w:r w:rsidRPr="00316138">
        <w:rPr>
          <w:rFonts w:ascii="Avenir Next LT Pro" w:hAnsi="Avenir Next LT Pro" w:cs="Arial"/>
          <w:color w:val="003F5A"/>
          <w:sz w:val="22"/>
          <w:szCs w:val="22"/>
        </w:rPr>
        <w:t>Date</w:t>
      </w:r>
      <w:r w:rsidRPr="00316138">
        <w:rPr>
          <w:rFonts w:ascii="Avenir Next LT Pro" w:hAnsi="Avenir Next LT Pro" w:cs="Arial"/>
          <w:color w:val="003F5A"/>
          <w:sz w:val="22"/>
          <w:szCs w:val="22"/>
        </w:rPr>
        <w:tab/>
      </w:r>
      <w:r w:rsidRPr="00316138">
        <w:rPr>
          <w:rFonts w:ascii="Avenir Next LT Pro" w:hAnsi="Avenir Next LT Pro" w:cs="Arial"/>
          <w:color w:val="003F5A"/>
          <w:sz w:val="22"/>
          <w:szCs w:val="22"/>
        </w:rPr>
        <w:tab/>
        <w:t>Signature</w:t>
      </w:r>
    </w:p>
    <w:p w14:paraId="7A53357E" w14:textId="77777777" w:rsidR="00B24F83" w:rsidRPr="00316138" w:rsidRDefault="00B24F83">
      <w:pPr>
        <w:tabs>
          <w:tab w:val="left" w:pos="5130"/>
          <w:tab w:val="left" w:pos="5928"/>
          <w:tab w:val="left" w:pos="7353"/>
          <w:tab w:val="left" w:pos="8208"/>
          <w:tab w:val="right" w:leader="dot" w:pos="9554"/>
        </w:tabs>
        <w:rPr>
          <w:rFonts w:ascii="Avenir Next LT Pro" w:hAnsi="Avenir Next LT Pro" w:cs="Arial"/>
          <w:b/>
          <w:color w:val="003F5A"/>
          <w:sz w:val="22"/>
          <w:szCs w:val="22"/>
        </w:rPr>
      </w:pPr>
    </w:p>
    <w:p w14:paraId="65380DC5" w14:textId="77777777" w:rsidR="00FD70C2" w:rsidRPr="00316138" w:rsidRDefault="00803D04" w:rsidP="00FD70C2">
      <w:pPr>
        <w:tabs>
          <w:tab w:val="left" w:pos="5130"/>
          <w:tab w:val="left" w:pos="5928"/>
          <w:tab w:val="left" w:pos="7353"/>
          <w:tab w:val="left" w:pos="8208"/>
          <w:tab w:val="right" w:leader="dot" w:pos="9554"/>
        </w:tabs>
        <w:spacing w:before="240"/>
        <w:rPr>
          <w:rFonts w:ascii="Avenir Next LT Pro" w:hAnsi="Avenir Next LT Pro" w:cs="Arial"/>
          <w:b/>
          <w:color w:val="003F5A"/>
          <w:sz w:val="22"/>
          <w:szCs w:val="22"/>
        </w:rPr>
      </w:pPr>
      <w:r w:rsidRPr="00316138">
        <w:rPr>
          <w:rFonts w:ascii="Avenir Next LT Pro" w:hAnsi="Avenir Next LT Pro" w:cs="Arial"/>
          <w:b/>
          <w:color w:val="003F5A"/>
          <w:sz w:val="22"/>
          <w:szCs w:val="22"/>
        </w:rPr>
        <w:t>2</w:t>
      </w:r>
      <w:r w:rsidR="002006F5" w:rsidRPr="00316138">
        <w:rPr>
          <w:rFonts w:ascii="Avenir Next LT Pro" w:hAnsi="Avenir Next LT Pro" w:cs="Arial"/>
          <w:b/>
          <w:color w:val="003F5A"/>
          <w:sz w:val="22"/>
          <w:szCs w:val="22"/>
        </w:rPr>
        <w:t>. Menzies School of Health Research Director</w:t>
      </w:r>
      <w:r w:rsidR="00B24F83" w:rsidRPr="00316138">
        <w:rPr>
          <w:rFonts w:ascii="Avenir Next LT Pro" w:hAnsi="Avenir Next LT Pro" w:cs="Arial"/>
          <w:b/>
          <w:color w:val="003F5A"/>
          <w:sz w:val="22"/>
          <w:szCs w:val="22"/>
        </w:rPr>
        <w:t xml:space="preserve"> </w:t>
      </w:r>
      <w:r w:rsidR="00FD70C2" w:rsidRPr="00316138">
        <w:rPr>
          <w:rFonts w:ascii="Avenir Next LT Pro" w:hAnsi="Avenir Next LT Pro" w:cs="Arial"/>
          <w:b/>
          <w:color w:val="003F5A"/>
          <w:sz w:val="22"/>
          <w:szCs w:val="22"/>
        </w:rPr>
        <w:t>o</w:t>
      </w:r>
      <w:r w:rsidR="002006F5" w:rsidRPr="00316138">
        <w:rPr>
          <w:rFonts w:ascii="Avenir Next LT Pro" w:hAnsi="Avenir Next LT Pro" w:cs="Arial"/>
          <w:b/>
          <w:color w:val="003F5A"/>
          <w:sz w:val="22"/>
          <w:szCs w:val="22"/>
        </w:rPr>
        <w:t>r Delegate</w:t>
      </w:r>
      <w:r w:rsidR="00FD70C2" w:rsidRPr="00316138">
        <w:rPr>
          <w:rFonts w:ascii="Avenir Next LT Pro" w:hAnsi="Avenir Next LT Pro" w:cs="Arial"/>
          <w:b/>
          <w:color w:val="003F5A"/>
          <w:sz w:val="22"/>
          <w:szCs w:val="22"/>
        </w:rPr>
        <w:t xml:space="preserve"> </w:t>
      </w:r>
      <w:r w:rsidR="00EE3B83" w:rsidRPr="00316138">
        <w:rPr>
          <w:rFonts w:ascii="Avenir Next LT Pro" w:hAnsi="Avenir Next LT Pro" w:cs="Arial"/>
          <w:b/>
          <w:color w:val="003F5A"/>
          <w:sz w:val="22"/>
          <w:szCs w:val="22"/>
        </w:rPr>
        <w:t xml:space="preserve">authorisation </w:t>
      </w:r>
      <w:r w:rsidR="00FD70C2" w:rsidRPr="00316138">
        <w:rPr>
          <w:rFonts w:ascii="Avenir Next LT Pro" w:hAnsi="Avenir Next LT Pro" w:cs="Arial"/>
          <w:b/>
          <w:color w:val="003F5A"/>
          <w:sz w:val="22"/>
          <w:szCs w:val="22"/>
        </w:rPr>
        <w:t xml:space="preserve">for research </w:t>
      </w:r>
      <w:r w:rsidR="00A273B2" w:rsidRPr="00316138">
        <w:rPr>
          <w:rFonts w:ascii="Avenir Next LT Pro" w:hAnsi="Avenir Next LT Pro" w:cs="Arial"/>
          <w:b/>
          <w:color w:val="003F5A"/>
          <w:sz w:val="22"/>
          <w:szCs w:val="22"/>
        </w:rPr>
        <w:t>by</w:t>
      </w:r>
      <w:r w:rsidR="00FD70C2" w:rsidRPr="00316138">
        <w:rPr>
          <w:rFonts w:ascii="Avenir Next LT Pro" w:hAnsi="Avenir Next LT Pro" w:cs="Arial"/>
          <w:b/>
          <w:color w:val="003F5A"/>
          <w:sz w:val="22"/>
          <w:szCs w:val="22"/>
        </w:rPr>
        <w:t xml:space="preserve"> Menzies School of Health Research:</w:t>
      </w:r>
    </w:p>
    <w:p w14:paraId="32752718" w14:textId="77777777" w:rsidR="00B24F83" w:rsidRPr="00316138" w:rsidRDefault="002C34F7">
      <w:pPr>
        <w:tabs>
          <w:tab w:val="left" w:pos="5130"/>
          <w:tab w:val="left" w:pos="5928"/>
          <w:tab w:val="left" w:pos="7353"/>
          <w:tab w:val="left" w:pos="8208"/>
          <w:tab w:val="right" w:leader="dot" w:pos="9554"/>
        </w:tabs>
        <w:spacing w:before="120"/>
        <w:rPr>
          <w:rFonts w:ascii="Avenir Next LT Pro" w:hAnsi="Avenir Next LT Pro" w:cs="Arial"/>
          <w:color w:val="003F5A"/>
          <w:sz w:val="22"/>
          <w:szCs w:val="22"/>
        </w:rPr>
      </w:pPr>
      <w:r w:rsidRPr="00316138">
        <w:rPr>
          <w:rFonts w:ascii="Avenir Next LT Pro" w:hAnsi="Avenir Next LT Pro" w:cs="Arial"/>
          <w:color w:val="003F5A"/>
          <w:sz w:val="22"/>
          <w:szCs w:val="22"/>
        </w:rPr>
        <w:t>I certify that:</w:t>
      </w:r>
    </w:p>
    <w:p w14:paraId="5369861B" w14:textId="77777777" w:rsidR="00B24F83" w:rsidRPr="00316138" w:rsidRDefault="00B24F83" w:rsidP="00CD4ACF">
      <w:pPr>
        <w:numPr>
          <w:ilvl w:val="0"/>
          <w:numId w:val="3"/>
        </w:numPr>
        <w:tabs>
          <w:tab w:val="left" w:pos="720"/>
          <w:tab w:val="left" w:pos="5130"/>
          <w:tab w:val="left" w:pos="5928"/>
          <w:tab w:val="left" w:pos="7353"/>
          <w:tab w:val="left" w:pos="8208"/>
          <w:tab w:val="right" w:leader="dot" w:pos="9554"/>
        </w:tabs>
        <w:spacing w:before="60"/>
        <w:rPr>
          <w:rFonts w:ascii="Avenir Next LT Pro" w:hAnsi="Avenir Next LT Pro" w:cs="Arial"/>
          <w:color w:val="003F5A"/>
          <w:sz w:val="22"/>
          <w:szCs w:val="22"/>
        </w:rPr>
      </w:pPr>
      <w:r w:rsidRPr="00316138">
        <w:rPr>
          <w:rFonts w:ascii="Avenir Next LT Pro" w:hAnsi="Avenir Next LT Pro" w:cs="Arial"/>
          <w:color w:val="003F5A"/>
          <w:sz w:val="22"/>
          <w:szCs w:val="22"/>
        </w:rPr>
        <w:t>I am aware of this project and its ethical issues and endorse its undertaking</w:t>
      </w:r>
      <w:r w:rsidR="002C34F7" w:rsidRPr="00316138">
        <w:rPr>
          <w:rFonts w:ascii="Avenir Next LT Pro" w:hAnsi="Avenir Next LT Pro" w:cs="Arial"/>
          <w:color w:val="003F5A"/>
          <w:sz w:val="22"/>
          <w:szCs w:val="22"/>
        </w:rPr>
        <w:t>.</w:t>
      </w:r>
    </w:p>
    <w:p w14:paraId="124A911A" w14:textId="3CEA2283" w:rsidR="00B24F83" w:rsidRPr="00316138" w:rsidRDefault="002C34F7" w:rsidP="00CD4ACF">
      <w:pPr>
        <w:numPr>
          <w:ilvl w:val="0"/>
          <w:numId w:val="3"/>
        </w:numPr>
        <w:tabs>
          <w:tab w:val="left" w:pos="720"/>
          <w:tab w:val="left" w:pos="5130"/>
          <w:tab w:val="left" w:pos="5928"/>
          <w:tab w:val="left" w:pos="7353"/>
          <w:tab w:val="left" w:pos="8208"/>
          <w:tab w:val="right" w:leader="dot" w:pos="9554"/>
        </w:tabs>
        <w:spacing w:before="60"/>
        <w:rPr>
          <w:rFonts w:ascii="Avenir Next LT Pro" w:hAnsi="Avenir Next LT Pro" w:cs="Arial"/>
          <w:color w:val="003F5A"/>
          <w:sz w:val="22"/>
          <w:szCs w:val="22"/>
        </w:rPr>
      </w:pPr>
      <w:r w:rsidRPr="00316138">
        <w:rPr>
          <w:rFonts w:ascii="Avenir Next LT Pro" w:hAnsi="Avenir Next LT Pro" w:cs="Arial"/>
          <w:color w:val="003F5A"/>
          <w:sz w:val="22"/>
          <w:szCs w:val="22"/>
        </w:rPr>
        <w:t>T</w:t>
      </w:r>
      <w:r w:rsidR="00B24F83" w:rsidRPr="00316138">
        <w:rPr>
          <w:rFonts w:ascii="Avenir Next LT Pro" w:hAnsi="Avenir Next LT Pro" w:cs="Arial"/>
          <w:color w:val="003F5A"/>
          <w:sz w:val="22"/>
          <w:szCs w:val="22"/>
        </w:rPr>
        <w:t>he Institution accepts responsibility for the ethical conduct</w:t>
      </w:r>
      <w:r w:rsidR="00B24F83" w:rsidRPr="00316138">
        <w:rPr>
          <w:rFonts w:ascii="Avenir Next LT Pro" w:hAnsi="Avenir Next LT Pro" w:cs="Arial"/>
          <w:i/>
          <w:iCs/>
          <w:color w:val="003F5A"/>
          <w:sz w:val="22"/>
          <w:szCs w:val="22"/>
        </w:rPr>
        <w:t xml:space="preserve">. </w:t>
      </w:r>
      <w:r w:rsidR="00B24F83" w:rsidRPr="00316138">
        <w:rPr>
          <w:rFonts w:ascii="Avenir Next LT Pro" w:hAnsi="Avenir Next LT Pro" w:cs="Arial"/>
          <w:color w:val="003F5A"/>
          <w:sz w:val="22"/>
          <w:szCs w:val="22"/>
        </w:rPr>
        <w:t xml:space="preserve">of the </w:t>
      </w:r>
      <w:r w:rsidRPr="00316138">
        <w:rPr>
          <w:rFonts w:ascii="Avenir Next LT Pro" w:hAnsi="Avenir Next LT Pro" w:cs="Arial"/>
          <w:color w:val="003F5A"/>
          <w:sz w:val="22"/>
          <w:szCs w:val="22"/>
        </w:rPr>
        <w:t>research study as outlined above and</w:t>
      </w:r>
      <w:r w:rsidR="00B24F83" w:rsidRPr="00316138">
        <w:rPr>
          <w:rFonts w:ascii="Avenir Next LT Pro" w:hAnsi="Avenir Next LT Pro" w:cs="Arial"/>
          <w:color w:val="003F5A"/>
          <w:sz w:val="22"/>
          <w:szCs w:val="22"/>
        </w:rPr>
        <w:t xml:space="preserve"> as set out in the </w:t>
      </w:r>
      <w:r w:rsidR="00B24F83" w:rsidRPr="00316138">
        <w:rPr>
          <w:rFonts w:ascii="Avenir Next LT Pro" w:hAnsi="Avenir Next LT Pro" w:cs="Arial"/>
          <w:b/>
          <w:i/>
          <w:iCs/>
          <w:color w:val="003F5A"/>
          <w:sz w:val="22"/>
          <w:szCs w:val="22"/>
        </w:rPr>
        <w:t>Australian Code for the Responsible Conduct of Research</w:t>
      </w:r>
      <w:r w:rsidRPr="00316138">
        <w:rPr>
          <w:rFonts w:ascii="Avenir Next LT Pro" w:hAnsi="Avenir Next LT Pro" w:cs="Arial"/>
          <w:b/>
          <w:i/>
          <w:iCs/>
          <w:color w:val="003F5A"/>
          <w:sz w:val="22"/>
          <w:szCs w:val="22"/>
        </w:rPr>
        <w:t xml:space="preserve"> </w:t>
      </w:r>
      <w:r w:rsidRPr="00316138">
        <w:rPr>
          <w:rFonts w:ascii="Avenir Next LT Pro" w:hAnsi="Avenir Next LT Pro" w:cs="Arial"/>
          <w:iCs/>
          <w:color w:val="003F5A"/>
          <w:sz w:val="22"/>
          <w:szCs w:val="22"/>
        </w:rPr>
        <w:t>and</w:t>
      </w:r>
      <w:r w:rsidRPr="00316138">
        <w:rPr>
          <w:rFonts w:ascii="Avenir Next LT Pro" w:hAnsi="Avenir Next LT Pro" w:cs="Arial"/>
          <w:b/>
          <w:i/>
          <w:iCs/>
          <w:color w:val="003F5A"/>
          <w:sz w:val="22"/>
          <w:szCs w:val="22"/>
        </w:rPr>
        <w:t xml:space="preserve"> National Statement on Ethical Conduct in Human Research</w:t>
      </w:r>
      <w:r w:rsidR="00D34243" w:rsidRPr="00316138">
        <w:rPr>
          <w:rFonts w:ascii="Avenir Next LT Pro" w:hAnsi="Avenir Next LT Pro" w:cs="Arial"/>
          <w:b/>
          <w:i/>
          <w:iCs/>
          <w:color w:val="003F5A"/>
          <w:sz w:val="22"/>
          <w:szCs w:val="22"/>
        </w:rPr>
        <w:t>, 2025</w:t>
      </w:r>
      <w:r w:rsidRPr="00316138">
        <w:rPr>
          <w:rFonts w:ascii="Avenir Next LT Pro" w:hAnsi="Avenir Next LT Pro" w:cs="Arial"/>
          <w:b/>
          <w:i/>
          <w:iCs/>
          <w:color w:val="003F5A"/>
          <w:sz w:val="22"/>
          <w:szCs w:val="22"/>
        </w:rPr>
        <w:t>.</w:t>
      </w:r>
    </w:p>
    <w:p w14:paraId="51AD5D5F" w14:textId="77777777" w:rsidR="00B24F83" w:rsidRPr="00316138" w:rsidRDefault="00B24F83" w:rsidP="00CD4ACF">
      <w:pPr>
        <w:numPr>
          <w:ilvl w:val="0"/>
          <w:numId w:val="3"/>
        </w:numPr>
        <w:tabs>
          <w:tab w:val="left" w:pos="720"/>
          <w:tab w:val="left" w:pos="5130"/>
          <w:tab w:val="left" w:pos="5928"/>
          <w:tab w:val="left" w:pos="7353"/>
          <w:tab w:val="left" w:pos="8208"/>
          <w:tab w:val="right" w:leader="dot" w:pos="9554"/>
        </w:tabs>
        <w:spacing w:before="60"/>
        <w:rPr>
          <w:rFonts w:ascii="Avenir Next LT Pro" w:hAnsi="Avenir Next LT Pro" w:cs="Arial"/>
          <w:color w:val="003F5A"/>
          <w:sz w:val="22"/>
          <w:szCs w:val="22"/>
        </w:rPr>
      </w:pPr>
      <w:r w:rsidRPr="00316138">
        <w:rPr>
          <w:rFonts w:ascii="Avenir Next LT Pro" w:hAnsi="Avenir Next LT Pro" w:cs="Arial"/>
          <w:color w:val="003F5A"/>
          <w:sz w:val="22"/>
          <w:szCs w:val="22"/>
        </w:rPr>
        <w:t>I am aware of the resource requirements of this project and have determined they are available</w:t>
      </w:r>
      <w:r w:rsidR="002C34F7" w:rsidRPr="00316138">
        <w:rPr>
          <w:rFonts w:ascii="Avenir Next LT Pro" w:hAnsi="Avenir Next LT Pro" w:cs="Arial"/>
          <w:color w:val="003F5A"/>
          <w:sz w:val="22"/>
          <w:szCs w:val="22"/>
        </w:rPr>
        <w:t>.</w:t>
      </w:r>
    </w:p>
    <w:p w14:paraId="02E3F7EE" w14:textId="77777777" w:rsidR="00B24F83" w:rsidRPr="00316138" w:rsidRDefault="002C34F7" w:rsidP="00CD4ACF">
      <w:pPr>
        <w:numPr>
          <w:ilvl w:val="0"/>
          <w:numId w:val="3"/>
        </w:numPr>
        <w:tabs>
          <w:tab w:val="left" w:pos="720"/>
          <w:tab w:val="left" w:pos="5130"/>
          <w:tab w:val="left" w:pos="5928"/>
          <w:tab w:val="left" w:pos="7353"/>
          <w:tab w:val="left" w:pos="8208"/>
          <w:tab w:val="right" w:leader="dot" w:pos="9554"/>
        </w:tabs>
        <w:spacing w:before="60"/>
        <w:rPr>
          <w:rFonts w:ascii="Avenir Next LT Pro" w:hAnsi="Avenir Next LT Pro" w:cs="Arial"/>
          <w:color w:val="003F5A"/>
          <w:sz w:val="22"/>
          <w:szCs w:val="22"/>
        </w:rPr>
      </w:pPr>
      <w:r w:rsidRPr="00316138">
        <w:rPr>
          <w:rFonts w:ascii="Avenir Next LT Pro" w:hAnsi="Avenir Next LT Pro" w:cs="Arial"/>
          <w:color w:val="003F5A"/>
          <w:sz w:val="22"/>
          <w:szCs w:val="22"/>
        </w:rPr>
        <w:t>T</w:t>
      </w:r>
      <w:r w:rsidR="00B24F83" w:rsidRPr="00316138">
        <w:rPr>
          <w:rFonts w:ascii="Avenir Next LT Pro" w:hAnsi="Avenir Next LT Pro" w:cs="Arial"/>
          <w:color w:val="003F5A"/>
          <w:sz w:val="22"/>
          <w:szCs w:val="22"/>
        </w:rPr>
        <w:t>he researchers have the expertise and skills to undertake the research competently or will undergo the training outlined in this application to attain them</w:t>
      </w:r>
      <w:r w:rsidRPr="00316138">
        <w:rPr>
          <w:rFonts w:ascii="Avenir Next LT Pro" w:hAnsi="Avenir Next LT Pro" w:cs="Arial"/>
          <w:color w:val="003F5A"/>
          <w:sz w:val="22"/>
          <w:szCs w:val="22"/>
        </w:rPr>
        <w:t>.</w:t>
      </w:r>
    </w:p>
    <w:p w14:paraId="7EAB26F2" w14:textId="77777777" w:rsidR="00B24F83" w:rsidRPr="00316138" w:rsidRDefault="00B24F83">
      <w:pPr>
        <w:tabs>
          <w:tab w:val="left" w:pos="720"/>
          <w:tab w:val="left" w:pos="5130"/>
          <w:tab w:val="left" w:pos="5928"/>
          <w:tab w:val="left" w:pos="7353"/>
          <w:tab w:val="left" w:pos="8208"/>
          <w:tab w:val="right" w:leader="dot" w:pos="9554"/>
        </w:tabs>
        <w:rPr>
          <w:rFonts w:ascii="Avenir Next LT Pro" w:hAnsi="Avenir Next LT Pro" w:cs="Arial"/>
          <w:color w:val="003F5A"/>
          <w:sz w:val="22"/>
          <w:szCs w:val="22"/>
        </w:rPr>
      </w:pPr>
    </w:p>
    <w:p w14:paraId="070208AE" w14:textId="77777777" w:rsidR="00B24F83" w:rsidRPr="00316138" w:rsidRDefault="00B24F83">
      <w:pPr>
        <w:tabs>
          <w:tab w:val="left" w:pos="720"/>
          <w:tab w:val="left" w:pos="5130"/>
          <w:tab w:val="left" w:pos="5928"/>
          <w:tab w:val="left" w:pos="7353"/>
          <w:tab w:val="left" w:pos="8208"/>
          <w:tab w:val="right" w:leader="dot" w:pos="9554"/>
        </w:tabs>
        <w:rPr>
          <w:rFonts w:ascii="Avenir Next LT Pro" w:hAnsi="Avenir Next LT Pro" w:cs="Arial"/>
          <w:color w:val="003F5A"/>
          <w:sz w:val="22"/>
          <w:szCs w:val="22"/>
        </w:rPr>
      </w:pPr>
    </w:p>
    <w:p w14:paraId="7413C1DE" w14:textId="77777777" w:rsidR="00B24F83" w:rsidRPr="00316138" w:rsidRDefault="00B24F83">
      <w:pPr>
        <w:tabs>
          <w:tab w:val="left" w:pos="720"/>
          <w:tab w:val="left" w:pos="5130"/>
          <w:tab w:val="left" w:pos="5928"/>
          <w:tab w:val="left" w:pos="7353"/>
          <w:tab w:val="left" w:pos="8208"/>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      .........................................    ......................................................................</w:t>
      </w:r>
    </w:p>
    <w:p w14:paraId="35014681" w14:textId="77777777" w:rsidR="00B24F83" w:rsidRPr="00316138" w:rsidRDefault="00B24F83">
      <w:pPr>
        <w:tabs>
          <w:tab w:val="left" w:pos="720"/>
          <w:tab w:val="left" w:pos="2610"/>
          <w:tab w:val="left" w:pos="5400"/>
          <w:tab w:val="left" w:pos="6480"/>
          <w:tab w:val="left" w:pos="7353"/>
          <w:tab w:val="left" w:pos="8208"/>
          <w:tab w:val="right" w:leader="dot" w:pos="9554"/>
        </w:tabs>
        <w:spacing w:before="60"/>
        <w:rPr>
          <w:rFonts w:ascii="Avenir Next LT Pro" w:hAnsi="Avenir Next LT Pro" w:cs="Arial"/>
          <w:color w:val="003F5A"/>
          <w:sz w:val="22"/>
          <w:szCs w:val="22"/>
        </w:rPr>
      </w:pPr>
      <w:r w:rsidRPr="00316138">
        <w:rPr>
          <w:rFonts w:ascii="Avenir Next LT Pro" w:hAnsi="Avenir Next LT Pro" w:cs="Arial"/>
          <w:color w:val="003F5A"/>
          <w:sz w:val="22"/>
          <w:szCs w:val="22"/>
        </w:rPr>
        <w:t>Title</w:t>
      </w:r>
      <w:r w:rsidRPr="00316138">
        <w:rPr>
          <w:rFonts w:ascii="Avenir Next LT Pro" w:hAnsi="Avenir Next LT Pro" w:cs="Arial"/>
          <w:color w:val="003F5A"/>
          <w:sz w:val="22"/>
          <w:szCs w:val="22"/>
        </w:rPr>
        <w:tab/>
      </w:r>
      <w:r w:rsidRPr="00316138">
        <w:rPr>
          <w:rFonts w:ascii="Avenir Next LT Pro" w:hAnsi="Avenir Next LT Pro" w:cs="Arial"/>
          <w:color w:val="003F5A"/>
          <w:sz w:val="22"/>
          <w:szCs w:val="22"/>
        </w:rPr>
        <w:tab/>
        <w:t>First Name</w:t>
      </w:r>
      <w:r w:rsidRPr="00316138">
        <w:rPr>
          <w:rFonts w:ascii="Avenir Next LT Pro" w:hAnsi="Avenir Next LT Pro" w:cs="Arial"/>
          <w:color w:val="003F5A"/>
          <w:sz w:val="22"/>
          <w:szCs w:val="22"/>
        </w:rPr>
        <w:tab/>
        <w:t>Surname</w:t>
      </w:r>
    </w:p>
    <w:p w14:paraId="0CFA8939" w14:textId="77777777" w:rsidR="00B24F83" w:rsidRPr="00316138" w:rsidRDefault="00B24F83">
      <w:pPr>
        <w:tabs>
          <w:tab w:val="left" w:pos="720"/>
          <w:tab w:val="left" w:pos="2610"/>
          <w:tab w:val="left" w:pos="5928"/>
          <w:tab w:val="left" w:pos="7353"/>
          <w:tab w:val="left" w:pos="8208"/>
          <w:tab w:val="right" w:leader="dot" w:pos="9554"/>
        </w:tabs>
        <w:rPr>
          <w:rFonts w:ascii="Avenir Next LT Pro" w:hAnsi="Avenir Next LT Pro" w:cs="Arial"/>
          <w:color w:val="003F5A"/>
          <w:sz w:val="22"/>
          <w:szCs w:val="22"/>
        </w:rPr>
      </w:pPr>
    </w:p>
    <w:p w14:paraId="026F18B1" w14:textId="77777777" w:rsidR="00B24F83" w:rsidRPr="00316138" w:rsidRDefault="00B24F83">
      <w:pPr>
        <w:tabs>
          <w:tab w:val="left" w:pos="720"/>
          <w:tab w:val="left" w:pos="2610"/>
          <w:tab w:val="left" w:pos="5928"/>
          <w:tab w:val="left" w:pos="7353"/>
          <w:tab w:val="left" w:pos="8208"/>
          <w:tab w:val="right" w:leader="dot" w:pos="9554"/>
        </w:tabs>
        <w:rPr>
          <w:rFonts w:ascii="Avenir Next LT Pro" w:hAnsi="Avenir Next LT Pro" w:cs="Arial"/>
          <w:color w:val="003F5A"/>
          <w:sz w:val="22"/>
          <w:szCs w:val="22"/>
        </w:rPr>
      </w:pPr>
    </w:p>
    <w:p w14:paraId="7B12EEA0" w14:textId="77777777" w:rsidR="00B24F83" w:rsidRPr="00316138" w:rsidRDefault="00B24F83">
      <w:pPr>
        <w:tabs>
          <w:tab w:val="left" w:pos="720"/>
          <w:tab w:val="left" w:pos="2610"/>
          <w:tab w:val="left" w:pos="5928"/>
          <w:tab w:val="left" w:pos="7353"/>
          <w:tab w:val="left" w:pos="8208"/>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w:t>
      </w:r>
    </w:p>
    <w:p w14:paraId="20597667" w14:textId="77777777" w:rsidR="00B24F83" w:rsidRPr="00316138" w:rsidRDefault="00B24F83">
      <w:pPr>
        <w:tabs>
          <w:tab w:val="left" w:pos="720"/>
          <w:tab w:val="left" w:pos="2610"/>
          <w:tab w:val="left" w:pos="5928"/>
          <w:tab w:val="left" w:pos="7353"/>
          <w:tab w:val="left" w:pos="8208"/>
          <w:tab w:val="right" w:leader="dot" w:pos="9554"/>
        </w:tabs>
        <w:spacing w:before="60"/>
        <w:rPr>
          <w:rFonts w:ascii="Avenir Next LT Pro" w:hAnsi="Avenir Next LT Pro" w:cs="Arial"/>
          <w:color w:val="003F5A"/>
          <w:sz w:val="22"/>
          <w:szCs w:val="22"/>
        </w:rPr>
      </w:pPr>
      <w:r w:rsidRPr="00316138">
        <w:rPr>
          <w:rFonts w:ascii="Avenir Next LT Pro" w:hAnsi="Avenir Next LT Pro" w:cs="Arial"/>
          <w:color w:val="003F5A"/>
          <w:sz w:val="22"/>
          <w:szCs w:val="22"/>
        </w:rPr>
        <w:t>Position Title</w:t>
      </w:r>
    </w:p>
    <w:p w14:paraId="232004CB" w14:textId="77777777" w:rsidR="00B24F83" w:rsidRPr="00316138" w:rsidRDefault="00B24F83">
      <w:pPr>
        <w:tabs>
          <w:tab w:val="left" w:pos="720"/>
          <w:tab w:val="left" w:pos="2610"/>
          <w:tab w:val="left" w:pos="5928"/>
          <w:tab w:val="left" w:pos="7353"/>
          <w:tab w:val="left" w:pos="8208"/>
          <w:tab w:val="right" w:leader="dot" w:pos="9554"/>
        </w:tabs>
        <w:rPr>
          <w:rFonts w:ascii="Avenir Next LT Pro" w:hAnsi="Avenir Next LT Pro" w:cs="Arial"/>
          <w:color w:val="003F5A"/>
          <w:sz w:val="22"/>
          <w:szCs w:val="22"/>
        </w:rPr>
      </w:pPr>
    </w:p>
    <w:p w14:paraId="1E649C24" w14:textId="77777777" w:rsidR="00B24F83" w:rsidRPr="00316138" w:rsidRDefault="00B24F83">
      <w:pPr>
        <w:tabs>
          <w:tab w:val="left" w:pos="720"/>
          <w:tab w:val="left" w:pos="2610"/>
          <w:tab w:val="left" w:pos="5928"/>
          <w:tab w:val="left" w:pos="7353"/>
          <w:tab w:val="left" w:pos="8208"/>
          <w:tab w:val="right" w:leader="dot" w:pos="9554"/>
        </w:tabs>
        <w:rPr>
          <w:rFonts w:ascii="Avenir Next LT Pro" w:hAnsi="Avenir Next LT Pro" w:cs="Arial"/>
          <w:color w:val="003F5A"/>
          <w:sz w:val="22"/>
          <w:szCs w:val="22"/>
        </w:rPr>
      </w:pPr>
    </w:p>
    <w:p w14:paraId="14C6D3FE" w14:textId="77777777" w:rsidR="00B24F83" w:rsidRPr="00316138" w:rsidRDefault="00B24F83">
      <w:pPr>
        <w:tabs>
          <w:tab w:val="left" w:pos="720"/>
          <w:tab w:val="left" w:pos="2610"/>
          <w:tab w:val="left" w:pos="5928"/>
          <w:tab w:val="left" w:pos="7353"/>
          <w:tab w:val="left" w:pos="8208"/>
          <w:tab w:val="right" w:leader="dot" w:pos="9554"/>
        </w:tabs>
        <w:rPr>
          <w:rFonts w:ascii="Avenir Next LT Pro" w:hAnsi="Avenir Next LT Pro" w:cs="Arial"/>
          <w:color w:val="003F5A"/>
          <w:sz w:val="22"/>
          <w:szCs w:val="22"/>
        </w:rPr>
      </w:pPr>
      <w:r w:rsidRPr="00316138">
        <w:rPr>
          <w:rFonts w:ascii="Avenir Next LT Pro" w:hAnsi="Avenir Next LT Pro" w:cs="Arial"/>
          <w:color w:val="003F5A"/>
          <w:sz w:val="22"/>
          <w:szCs w:val="22"/>
        </w:rPr>
        <w:t>........../........./.........             .......................................................................</w:t>
      </w:r>
    </w:p>
    <w:p w14:paraId="2ABF729E" w14:textId="77777777" w:rsidR="00B24F83" w:rsidRPr="00316138" w:rsidRDefault="00B24F83">
      <w:pPr>
        <w:tabs>
          <w:tab w:val="left" w:pos="720"/>
          <w:tab w:val="left" w:pos="2610"/>
          <w:tab w:val="left" w:pos="5928"/>
          <w:tab w:val="left" w:pos="7353"/>
          <w:tab w:val="left" w:pos="8208"/>
          <w:tab w:val="right" w:leader="dot" w:pos="9554"/>
        </w:tabs>
        <w:spacing w:before="60"/>
        <w:rPr>
          <w:rFonts w:ascii="Avenir Next LT Pro" w:hAnsi="Avenir Next LT Pro" w:cs="Arial"/>
          <w:color w:val="003F5A"/>
          <w:sz w:val="22"/>
          <w:szCs w:val="22"/>
        </w:rPr>
      </w:pPr>
      <w:r w:rsidRPr="00316138">
        <w:rPr>
          <w:rFonts w:ascii="Avenir Next LT Pro" w:hAnsi="Avenir Next LT Pro" w:cs="Arial"/>
          <w:color w:val="003F5A"/>
          <w:sz w:val="22"/>
          <w:szCs w:val="22"/>
        </w:rPr>
        <w:t>Date</w:t>
      </w:r>
      <w:r w:rsidRPr="00316138">
        <w:rPr>
          <w:rFonts w:ascii="Avenir Next LT Pro" w:hAnsi="Avenir Next LT Pro" w:cs="Arial"/>
          <w:color w:val="003F5A"/>
          <w:sz w:val="22"/>
          <w:szCs w:val="22"/>
        </w:rPr>
        <w:tab/>
      </w:r>
      <w:r w:rsidRPr="00316138">
        <w:rPr>
          <w:rFonts w:ascii="Avenir Next LT Pro" w:hAnsi="Avenir Next LT Pro" w:cs="Arial"/>
          <w:color w:val="003F5A"/>
          <w:sz w:val="22"/>
          <w:szCs w:val="22"/>
        </w:rPr>
        <w:tab/>
        <w:t>Signature</w:t>
      </w:r>
    </w:p>
    <w:p w14:paraId="0D9CEBD9" w14:textId="77777777" w:rsidR="00B24F83" w:rsidRPr="00316138" w:rsidRDefault="00B24F83">
      <w:pPr>
        <w:tabs>
          <w:tab w:val="left" w:pos="5130"/>
          <w:tab w:val="left" w:pos="5928"/>
          <w:tab w:val="left" w:pos="7353"/>
          <w:tab w:val="left" w:pos="8208"/>
          <w:tab w:val="right" w:leader="dot" w:pos="9554"/>
        </w:tabs>
        <w:rPr>
          <w:rFonts w:ascii="Avenir Next LT Pro" w:hAnsi="Avenir Next LT Pro" w:cs="Arial"/>
          <w:color w:val="003F5A"/>
          <w:sz w:val="22"/>
          <w:szCs w:val="22"/>
        </w:rPr>
      </w:pPr>
    </w:p>
    <w:p w14:paraId="7BD33226" w14:textId="07D8C965" w:rsidR="002540F7" w:rsidRPr="00316138" w:rsidRDefault="00803D04" w:rsidP="002540F7">
      <w:pPr>
        <w:tabs>
          <w:tab w:val="left" w:pos="5130"/>
          <w:tab w:val="left" w:pos="5928"/>
          <w:tab w:val="left" w:pos="7353"/>
          <w:tab w:val="left" w:pos="8208"/>
          <w:tab w:val="right" w:leader="dot" w:pos="9554"/>
        </w:tabs>
        <w:spacing w:before="240"/>
        <w:rPr>
          <w:rFonts w:ascii="Avenir Next LT Pro" w:hAnsi="Avenir Next LT Pro" w:cs="Arial"/>
          <w:b/>
          <w:color w:val="003F5A"/>
          <w:sz w:val="22"/>
          <w:szCs w:val="22"/>
        </w:rPr>
      </w:pPr>
      <w:r w:rsidRPr="00316138">
        <w:rPr>
          <w:rFonts w:ascii="Avenir Next LT Pro" w:hAnsi="Avenir Next LT Pro" w:cs="Arial"/>
          <w:b/>
          <w:color w:val="003F5A"/>
          <w:sz w:val="22"/>
          <w:szCs w:val="22"/>
        </w:rPr>
        <w:t>3</w:t>
      </w:r>
      <w:r w:rsidR="00204890" w:rsidRPr="00316138">
        <w:rPr>
          <w:rFonts w:ascii="Avenir Next LT Pro" w:hAnsi="Avenir Next LT Pro" w:cs="Arial"/>
          <w:b/>
          <w:color w:val="003F5A"/>
          <w:sz w:val="22"/>
          <w:szCs w:val="22"/>
        </w:rPr>
        <w:t>. Applicants for research within Northern Territory Health (NT Health) should also follow the directions for Site Specific Assessment described on page 1 of this from.</w:t>
      </w:r>
    </w:p>
    <w:p w14:paraId="22CE4722" w14:textId="77777777" w:rsidR="007E7F5B" w:rsidRPr="00316138" w:rsidRDefault="007E7F5B" w:rsidP="00243B02">
      <w:pPr>
        <w:ind w:right="139"/>
        <w:jc w:val="both"/>
        <w:rPr>
          <w:rFonts w:ascii="Avenir Next LT Pro" w:hAnsi="Avenir Next LT Pro" w:cs="Arial"/>
          <w:color w:val="003F5A"/>
          <w:sz w:val="22"/>
          <w:szCs w:val="22"/>
        </w:rPr>
      </w:pPr>
    </w:p>
    <w:p w14:paraId="2E4343FE" w14:textId="77777777" w:rsidR="00D34243" w:rsidRPr="00316138" w:rsidRDefault="00D34243" w:rsidP="00D34243">
      <w:pPr>
        <w:ind w:right="139"/>
        <w:jc w:val="both"/>
        <w:rPr>
          <w:rFonts w:ascii="Avenir Next LT Pro" w:hAnsi="Avenir Next LT Pro" w:cs="Arial"/>
          <w:color w:val="003F5A"/>
          <w:sz w:val="22"/>
          <w:szCs w:val="22"/>
        </w:rPr>
      </w:pPr>
    </w:p>
    <w:p w14:paraId="2DBEDF0D" w14:textId="77777777" w:rsidR="00D34243" w:rsidRPr="00316138" w:rsidRDefault="00D34243" w:rsidP="00D34243">
      <w:pPr>
        <w:ind w:right="139"/>
        <w:jc w:val="both"/>
        <w:rPr>
          <w:rFonts w:ascii="Avenir Next LT Pro" w:hAnsi="Avenir Next LT Pro" w:cs="Arial"/>
          <w:b/>
          <w:color w:val="003F5A"/>
          <w:sz w:val="22"/>
          <w:szCs w:val="22"/>
          <w:u w:val="single"/>
        </w:rPr>
      </w:pPr>
      <w:r w:rsidRPr="00316138">
        <w:rPr>
          <w:rFonts w:ascii="Avenir Next LT Pro" w:hAnsi="Avenir Next LT Pro" w:cs="Arial"/>
          <w:b/>
          <w:color w:val="003F5A"/>
          <w:sz w:val="22"/>
          <w:szCs w:val="22"/>
          <w:u w:val="single"/>
        </w:rPr>
        <w:t>Submission</w:t>
      </w:r>
    </w:p>
    <w:p w14:paraId="0E7FC8AC" w14:textId="77777777" w:rsidR="00D34243" w:rsidRPr="00316138" w:rsidRDefault="00D34243" w:rsidP="00D34243">
      <w:pPr>
        <w:ind w:right="139"/>
        <w:jc w:val="both"/>
        <w:outlineLvl w:val="0"/>
        <w:rPr>
          <w:rFonts w:ascii="Avenir Next LT Pro" w:hAnsi="Avenir Next LT Pro" w:cs="Arial"/>
          <w:b/>
          <w:color w:val="003F5A"/>
          <w:sz w:val="22"/>
          <w:szCs w:val="22"/>
          <w:u w:val="single"/>
        </w:rPr>
      </w:pPr>
    </w:p>
    <w:p w14:paraId="574224E2" w14:textId="161AAD0A" w:rsidR="00D34243" w:rsidRPr="00316138" w:rsidRDefault="00D34243" w:rsidP="00D34243">
      <w:pPr>
        <w:ind w:right="139"/>
        <w:jc w:val="both"/>
        <w:outlineLvl w:val="0"/>
        <w:rPr>
          <w:rFonts w:ascii="Avenir Next LT Pro" w:hAnsi="Avenir Next LT Pro" w:cs="Arial"/>
          <w:color w:val="003F5A"/>
          <w:sz w:val="22"/>
          <w:szCs w:val="22"/>
        </w:rPr>
      </w:pPr>
      <w:r w:rsidRPr="00316138">
        <w:rPr>
          <w:rFonts w:ascii="Avenir Next LT Pro" w:hAnsi="Avenir Next LT Pro" w:cs="Arial"/>
          <w:b/>
          <w:color w:val="003F5A"/>
          <w:sz w:val="22"/>
          <w:szCs w:val="22"/>
        </w:rPr>
        <w:t>When you are satisfied that your application is complete and you have referred to the checklist for all inclusions and supporting documents, please submit to:</w:t>
      </w:r>
    </w:p>
    <w:p w14:paraId="1F8DC6FF" w14:textId="77777777" w:rsidR="00D34243" w:rsidRPr="00316138" w:rsidRDefault="00D34243" w:rsidP="00D34243">
      <w:pPr>
        <w:ind w:right="139"/>
        <w:jc w:val="both"/>
        <w:rPr>
          <w:rFonts w:ascii="Avenir Next LT Pro" w:hAnsi="Avenir Next LT Pro" w:cs="Arial"/>
          <w:color w:val="003F5A"/>
          <w:sz w:val="22"/>
          <w:szCs w:val="22"/>
        </w:rPr>
      </w:pPr>
    </w:p>
    <w:p w14:paraId="1D17F6C3" w14:textId="44DD1071" w:rsidR="00D34243" w:rsidRPr="00316138" w:rsidRDefault="00D34243" w:rsidP="00D34243">
      <w:pPr>
        <w:widowControl w:val="0"/>
        <w:numPr>
          <w:ilvl w:val="0"/>
          <w:numId w:val="7"/>
        </w:numPr>
        <w:suppressAutoHyphens w:val="0"/>
        <w:spacing w:before="240" w:after="240"/>
        <w:ind w:left="714" w:right="139" w:hanging="357"/>
        <w:jc w:val="both"/>
        <w:rPr>
          <w:rFonts w:ascii="Avenir Next LT Pro" w:hAnsi="Avenir Next LT Pro" w:cs="Arial"/>
          <w:color w:val="003F5A"/>
          <w:sz w:val="22"/>
          <w:szCs w:val="22"/>
        </w:rPr>
      </w:pPr>
      <w:r w:rsidRPr="00316138">
        <w:rPr>
          <w:rFonts w:ascii="Avenir Next LT Pro" w:hAnsi="Avenir Next LT Pro" w:cs="Arial"/>
          <w:color w:val="003F5A"/>
          <w:sz w:val="22"/>
          <w:szCs w:val="22"/>
          <w:lang w:val="en"/>
        </w:rPr>
        <w:t xml:space="preserve">One signed electronic copy of the research ethics application plus associated documents merged into one pdf forwarded to </w:t>
      </w:r>
      <w:hyperlink r:id="rId26" w:history="1">
        <w:r w:rsidRPr="00316138">
          <w:rPr>
            <w:rStyle w:val="Hyperlink"/>
            <w:rFonts w:ascii="Avenir Next LT Pro" w:hAnsi="Avenir Next LT Pro" w:cs="Arial"/>
            <w:b/>
            <w:bCs/>
            <w:color w:val="003F5A"/>
            <w:sz w:val="22"/>
            <w:szCs w:val="22"/>
            <w:lang w:val="en"/>
          </w:rPr>
          <w:t>NTHREC@menzies.edu.au</w:t>
        </w:r>
      </w:hyperlink>
      <w:r w:rsidRPr="00316138">
        <w:rPr>
          <w:rFonts w:ascii="Avenir Next LT Pro" w:hAnsi="Avenir Next LT Pro" w:cs="Arial"/>
          <w:color w:val="003F5A"/>
          <w:sz w:val="22"/>
          <w:szCs w:val="22"/>
          <w:lang w:val="en"/>
        </w:rPr>
        <w:t xml:space="preserve"> or </w:t>
      </w:r>
      <w:r w:rsidRPr="00316138">
        <w:rPr>
          <w:rFonts w:ascii="Avenir Next LT Pro" w:hAnsi="Avenir Next LT Pro" w:cs="Arial"/>
          <w:b/>
          <w:bCs/>
          <w:color w:val="003F5A"/>
          <w:sz w:val="22"/>
          <w:szCs w:val="22"/>
          <w:u w:val="single"/>
          <w:lang w:val="en"/>
        </w:rPr>
        <w:t>ethics@menzies.edu.au</w:t>
      </w:r>
    </w:p>
    <w:p w14:paraId="3B624D50" w14:textId="68CD348E" w:rsidR="00D34243" w:rsidRPr="00316138" w:rsidRDefault="00D34243" w:rsidP="00D34243">
      <w:pPr>
        <w:widowControl w:val="0"/>
        <w:numPr>
          <w:ilvl w:val="0"/>
          <w:numId w:val="7"/>
        </w:numPr>
        <w:suppressAutoHyphens w:val="0"/>
        <w:spacing w:before="240" w:after="240"/>
        <w:ind w:left="714" w:right="139" w:hanging="357"/>
        <w:jc w:val="both"/>
        <w:rPr>
          <w:rFonts w:ascii="Avenir Next LT Pro" w:hAnsi="Avenir Next LT Pro" w:cs="Arial"/>
          <w:b/>
          <w:bCs/>
          <w:color w:val="003F5A"/>
          <w:sz w:val="22"/>
          <w:szCs w:val="22"/>
        </w:rPr>
      </w:pPr>
      <w:r w:rsidRPr="00316138">
        <w:rPr>
          <w:rFonts w:ascii="Avenir Next LT Pro" w:hAnsi="Avenir Next LT Pro" w:cs="Arial"/>
          <w:b/>
          <w:bCs/>
          <w:color w:val="003F5A"/>
          <w:sz w:val="22"/>
          <w:szCs w:val="22"/>
          <w:lang w:val="en"/>
        </w:rPr>
        <w:t xml:space="preserve">Please ensure that the attachments to the research ethics application are merged and scanned with the application and emailed through as one document only, and not an email with multiple attachments. </w:t>
      </w:r>
    </w:p>
    <w:p w14:paraId="542AAC99" w14:textId="5E1D7B03" w:rsidR="00D471BC" w:rsidRPr="00316138" w:rsidRDefault="00D471BC" w:rsidP="00243B02">
      <w:pPr>
        <w:ind w:right="139"/>
        <w:jc w:val="both"/>
        <w:rPr>
          <w:rFonts w:ascii="Avenir Next LT Pro" w:hAnsi="Avenir Next LT Pro" w:cs="Arial"/>
          <w:color w:val="003F5A"/>
          <w:sz w:val="22"/>
          <w:szCs w:val="22"/>
        </w:rPr>
      </w:pPr>
    </w:p>
    <w:sectPr w:rsidR="00D471BC" w:rsidRPr="00316138" w:rsidSect="008B62A2">
      <w:footerReference w:type="default" r:id="rId27"/>
      <w:type w:val="continuous"/>
      <w:pgSz w:w="11906" w:h="16838" w:code="9"/>
      <w:pgMar w:top="1418" w:right="851" w:bottom="851"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8BF54" w14:textId="77777777" w:rsidR="00997D0F" w:rsidRDefault="00997D0F">
      <w:r>
        <w:separator/>
      </w:r>
    </w:p>
  </w:endnote>
  <w:endnote w:type="continuationSeparator" w:id="0">
    <w:p w14:paraId="2F6F474C" w14:textId="77777777" w:rsidR="00997D0F" w:rsidRDefault="0099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Avenir Next LT Pro">
    <w:altName w:val="Avenir Next LT Pro"/>
    <w:charset w:val="00"/>
    <w:family w:val="swiss"/>
    <w:pitch w:val="variable"/>
    <w:sig w:usb0="800000EF" w:usb1="5000204A" w:usb2="00000000" w:usb3="00000000" w:csb0="00000093" w:csb1="00000000"/>
  </w:font>
  <w:font w:name="Avenir Next LT Pro Demi">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43C7" w14:textId="77777777" w:rsidR="00C33A8C" w:rsidRPr="00212959" w:rsidRDefault="00C33A8C">
    <w:pPr>
      <w:pStyle w:val="Footer"/>
      <w:jc w:val="right"/>
      <w:rPr>
        <w:rFonts w:ascii="Arial" w:hAnsi="Arial" w:cs="Arial"/>
        <w:b/>
        <w:sz w:val="18"/>
        <w:lang w:val="en-US"/>
      </w:rPr>
    </w:pPr>
    <w:r w:rsidRPr="00212959">
      <w:rPr>
        <w:rFonts w:ascii="Arial" w:hAnsi="Arial" w:cs="Arial"/>
        <w:b/>
        <w:sz w:val="18"/>
        <w:lang w:val="en-US"/>
      </w:rPr>
      <w:t>Submission Instructions</w:t>
    </w:r>
  </w:p>
  <w:p w14:paraId="36FDCD1C" w14:textId="77777777" w:rsidR="00C33A8C" w:rsidRDefault="00C33A8C">
    <w:pPr>
      <w:pStyle w:val="Footer"/>
      <w:jc w:val="right"/>
      <w:rPr>
        <w:rFonts w:ascii="Arial" w:hAnsi="Arial" w:cs="Arial"/>
        <w:sz w:val="18"/>
        <w:lang w:val="en-US"/>
      </w:rPr>
    </w:pPr>
    <w:r w:rsidRPr="00566923">
      <w:rPr>
        <w:rFonts w:ascii="Arial" w:hAnsi="Arial" w:cs="Arial"/>
        <w:b/>
        <w:sz w:val="18"/>
        <w:lang w:val="en-US"/>
      </w:rPr>
      <w:t xml:space="preserve"> (</w:t>
    </w:r>
    <w:r w:rsidRPr="00D25EA8">
      <w:rPr>
        <w:rFonts w:ascii="Arial" w:hAnsi="Arial" w:cs="Arial"/>
        <w:b/>
        <w:i/>
        <w:color w:val="008000"/>
        <w:sz w:val="18"/>
        <w:lang w:val="en-US"/>
      </w:rPr>
      <w:t>Place this page at the back of the application</w:t>
    </w:r>
    <w:r>
      <w:rPr>
        <w:rFonts w:ascii="Arial" w:hAnsi="Arial" w:cs="Arial"/>
        <w:sz w:val="18"/>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E166" w14:textId="6B1ABBB2" w:rsidR="00C33A8C" w:rsidRPr="00CA3722" w:rsidRDefault="00C33A8C" w:rsidP="00EB44F8">
    <w:pPr>
      <w:pStyle w:val="Footer"/>
      <w:tabs>
        <w:tab w:val="left" w:pos="0"/>
        <w:tab w:val="right" w:pos="9498"/>
      </w:tabs>
      <w:rPr>
        <w:b/>
        <w:sz w:val="20"/>
      </w:rPr>
    </w:pPr>
    <w:r>
      <w:rPr>
        <w:rFonts w:ascii="Arial" w:hAnsi="Arial" w:cs="Arial"/>
        <w:b/>
        <w:color w:val="999999"/>
        <w:sz w:val="16"/>
        <w:szCs w:val="20"/>
        <w:lang w:val="en-US"/>
      </w:rPr>
      <w:t xml:space="preserve">NT HREC Ethics Application Form </w:t>
    </w:r>
    <w:r>
      <w:rPr>
        <w:rFonts w:ascii="Arial" w:hAnsi="Arial" w:cs="Arial"/>
        <w:b/>
        <w:color w:val="999999"/>
        <w:sz w:val="16"/>
        <w:szCs w:val="20"/>
        <w:lang w:val="en-US"/>
      </w:rPr>
      <w:tab/>
    </w:r>
    <w:r w:rsidRPr="00CA3722">
      <w:rPr>
        <w:rFonts w:ascii="Arial" w:hAnsi="Arial" w:cs="Arial"/>
        <w:b/>
        <w:color w:val="999999"/>
        <w:sz w:val="16"/>
        <w:szCs w:val="20"/>
        <w:lang w:val="en-US"/>
      </w:rPr>
      <w:t xml:space="preserve">Version </w:t>
    </w:r>
    <w:r w:rsidR="00D41861">
      <w:rPr>
        <w:rFonts w:ascii="Arial" w:hAnsi="Arial" w:cs="Arial"/>
        <w:b/>
        <w:color w:val="999999"/>
        <w:sz w:val="16"/>
        <w:szCs w:val="20"/>
        <w:lang w:val="en-US"/>
      </w:rPr>
      <w:t>September</w:t>
    </w:r>
    <w:r w:rsidR="00F4338D">
      <w:rPr>
        <w:rFonts w:ascii="Arial" w:hAnsi="Arial" w:cs="Arial"/>
        <w:b/>
        <w:color w:val="999999"/>
        <w:sz w:val="16"/>
        <w:szCs w:val="20"/>
        <w:lang w:val="en-US"/>
      </w:rPr>
      <w:t xml:space="preserve"> 2025</w:t>
    </w:r>
    <w:r w:rsidRPr="00CA3722">
      <w:rPr>
        <w:rFonts w:ascii="Arial" w:hAnsi="Arial" w:cs="Arial"/>
        <w:b/>
        <w:color w:val="999999"/>
        <w:sz w:val="16"/>
        <w:szCs w:val="20"/>
        <w:lang w:val="en-US"/>
      </w:rPr>
      <w:tab/>
      <w:t xml:space="preserve"> Page </w:t>
    </w:r>
    <w:r w:rsidRPr="00CA3722">
      <w:rPr>
        <w:rStyle w:val="PageNumber"/>
        <w:rFonts w:cs="Arial"/>
        <w:b/>
        <w:color w:val="999999"/>
        <w:sz w:val="16"/>
        <w:szCs w:val="20"/>
      </w:rPr>
      <w:fldChar w:fldCharType="begin"/>
    </w:r>
    <w:r w:rsidRPr="00CA3722">
      <w:rPr>
        <w:rStyle w:val="PageNumber"/>
        <w:rFonts w:cs="Arial"/>
        <w:b/>
        <w:color w:val="999999"/>
        <w:sz w:val="16"/>
        <w:szCs w:val="20"/>
      </w:rPr>
      <w:instrText xml:space="preserve"> PAGE </w:instrText>
    </w:r>
    <w:r w:rsidRPr="00CA3722">
      <w:rPr>
        <w:rStyle w:val="PageNumber"/>
        <w:rFonts w:cs="Arial"/>
        <w:b/>
        <w:color w:val="999999"/>
        <w:sz w:val="16"/>
        <w:szCs w:val="20"/>
      </w:rPr>
      <w:fldChar w:fldCharType="separate"/>
    </w:r>
    <w:r w:rsidR="00AC648D">
      <w:rPr>
        <w:rStyle w:val="PageNumber"/>
        <w:rFonts w:cs="Arial"/>
        <w:b/>
        <w:noProof/>
        <w:color w:val="999999"/>
        <w:sz w:val="16"/>
        <w:szCs w:val="20"/>
      </w:rPr>
      <w:t>6</w:t>
    </w:r>
    <w:r w:rsidRPr="00CA3722">
      <w:rPr>
        <w:rStyle w:val="PageNumber"/>
        <w:rFonts w:cs="Arial"/>
        <w:b/>
        <w:color w:val="999999"/>
        <w:sz w:val="16"/>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43CF" w14:textId="1EB540AE" w:rsidR="00C33A8C" w:rsidRPr="009135E8" w:rsidRDefault="00C33A8C" w:rsidP="00F4338D">
    <w:pPr>
      <w:pStyle w:val="Footer"/>
      <w:tabs>
        <w:tab w:val="left" w:pos="0"/>
        <w:tab w:val="right" w:pos="9498"/>
      </w:tabs>
      <w:rPr>
        <w:rFonts w:ascii="Avenir Next LT Pro" w:hAnsi="Avenir Next LT Pro"/>
        <w:b/>
        <w:color w:val="1F4E79" w:themeColor="accent5" w:themeShade="80"/>
        <w:sz w:val="20"/>
      </w:rPr>
    </w:pPr>
    <w:r w:rsidRPr="009135E8">
      <w:rPr>
        <w:rFonts w:ascii="Avenir Next LT Pro" w:hAnsi="Avenir Next LT Pro" w:cs="Arial"/>
        <w:b/>
        <w:color w:val="1F4E79" w:themeColor="accent5" w:themeShade="80"/>
        <w:sz w:val="16"/>
        <w:szCs w:val="20"/>
        <w:lang w:val="en-US"/>
      </w:rPr>
      <w:t xml:space="preserve">NT HREC Ethics Application Form </w:t>
    </w:r>
    <w:r w:rsidRPr="009135E8">
      <w:rPr>
        <w:rFonts w:ascii="Avenir Next LT Pro" w:hAnsi="Avenir Next LT Pro" w:cs="Arial"/>
        <w:b/>
        <w:color w:val="1F4E79" w:themeColor="accent5" w:themeShade="80"/>
        <w:sz w:val="16"/>
        <w:szCs w:val="20"/>
        <w:lang w:val="en-US"/>
      </w:rPr>
      <w:tab/>
      <w:t xml:space="preserve">Version </w:t>
    </w:r>
    <w:r w:rsidR="0004237C">
      <w:rPr>
        <w:rFonts w:ascii="Avenir Next LT Pro" w:hAnsi="Avenir Next LT Pro" w:cs="Arial"/>
        <w:b/>
        <w:color w:val="1F4E79" w:themeColor="accent5" w:themeShade="80"/>
        <w:sz w:val="16"/>
        <w:szCs w:val="20"/>
        <w:lang w:val="en-US"/>
      </w:rPr>
      <w:t>September</w:t>
    </w:r>
    <w:r w:rsidR="005428D1">
      <w:rPr>
        <w:rFonts w:ascii="Avenir Next LT Pro" w:hAnsi="Avenir Next LT Pro" w:cs="Arial"/>
        <w:b/>
        <w:color w:val="1F4E79" w:themeColor="accent5" w:themeShade="80"/>
        <w:sz w:val="16"/>
        <w:szCs w:val="20"/>
        <w:lang w:val="en-US"/>
      </w:rPr>
      <w:t xml:space="preserve"> </w:t>
    </w:r>
    <w:r w:rsidR="00542E15" w:rsidRPr="009135E8">
      <w:rPr>
        <w:rFonts w:ascii="Avenir Next LT Pro" w:hAnsi="Avenir Next LT Pro" w:cs="Arial"/>
        <w:b/>
        <w:color w:val="1F4E79" w:themeColor="accent5" w:themeShade="80"/>
        <w:sz w:val="16"/>
        <w:szCs w:val="20"/>
        <w:lang w:val="en-US"/>
      </w:rPr>
      <w:t>2025</w:t>
    </w:r>
    <w:r w:rsidRPr="009135E8">
      <w:rPr>
        <w:rFonts w:ascii="Avenir Next LT Pro" w:hAnsi="Avenir Next LT Pro" w:cs="Arial"/>
        <w:b/>
        <w:color w:val="1F4E79" w:themeColor="accent5" w:themeShade="80"/>
        <w:sz w:val="16"/>
        <w:szCs w:val="20"/>
        <w:lang w:val="en-US"/>
      </w:rPr>
      <w:tab/>
      <w:t xml:space="preserve">  Page </w:t>
    </w:r>
    <w:r w:rsidRPr="009135E8">
      <w:rPr>
        <w:rStyle w:val="PageNumber"/>
        <w:rFonts w:ascii="Avenir Next LT Pro" w:hAnsi="Avenir Next LT Pro" w:cs="Arial"/>
        <w:b/>
        <w:color w:val="1F4E79" w:themeColor="accent5" w:themeShade="80"/>
        <w:sz w:val="16"/>
        <w:szCs w:val="20"/>
      </w:rPr>
      <w:fldChar w:fldCharType="begin"/>
    </w:r>
    <w:r w:rsidRPr="009135E8">
      <w:rPr>
        <w:rStyle w:val="PageNumber"/>
        <w:rFonts w:ascii="Avenir Next LT Pro" w:hAnsi="Avenir Next LT Pro" w:cs="Arial"/>
        <w:b/>
        <w:color w:val="1F4E79" w:themeColor="accent5" w:themeShade="80"/>
        <w:sz w:val="16"/>
        <w:szCs w:val="20"/>
      </w:rPr>
      <w:instrText xml:space="preserve"> PAGE </w:instrText>
    </w:r>
    <w:r w:rsidRPr="009135E8">
      <w:rPr>
        <w:rStyle w:val="PageNumber"/>
        <w:rFonts w:ascii="Avenir Next LT Pro" w:hAnsi="Avenir Next LT Pro" w:cs="Arial"/>
        <w:b/>
        <w:color w:val="1F4E79" w:themeColor="accent5" w:themeShade="80"/>
        <w:sz w:val="16"/>
        <w:szCs w:val="20"/>
      </w:rPr>
      <w:fldChar w:fldCharType="separate"/>
    </w:r>
    <w:r w:rsidR="00AC648D" w:rsidRPr="009135E8">
      <w:rPr>
        <w:rStyle w:val="PageNumber"/>
        <w:rFonts w:ascii="Avenir Next LT Pro" w:hAnsi="Avenir Next LT Pro" w:cs="Arial"/>
        <w:b/>
        <w:noProof/>
        <w:color w:val="1F4E79" w:themeColor="accent5" w:themeShade="80"/>
        <w:sz w:val="16"/>
        <w:szCs w:val="20"/>
      </w:rPr>
      <w:t>21</w:t>
    </w:r>
    <w:r w:rsidRPr="009135E8">
      <w:rPr>
        <w:rStyle w:val="PageNumber"/>
        <w:rFonts w:ascii="Avenir Next LT Pro" w:hAnsi="Avenir Next LT Pro" w:cs="Arial"/>
        <w:b/>
        <w:color w:val="1F4E79" w:themeColor="accent5" w:themeShade="80"/>
        <w:sz w:val="16"/>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42CB" w14:textId="432523D9" w:rsidR="009B2341" w:rsidRDefault="00C33A8C" w:rsidP="00EB44F8">
    <w:pPr>
      <w:pStyle w:val="Footer"/>
      <w:tabs>
        <w:tab w:val="left" w:pos="0"/>
        <w:tab w:val="right" w:pos="9498"/>
      </w:tabs>
      <w:rPr>
        <w:rFonts w:ascii="Arial" w:hAnsi="Arial" w:cs="Arial"/>
        <w:b/>
        <w:color w:val="999999"/>
        <w:sz w:val="16"/>
        <w:szCs w:val="20"/>
        <w:lang w:val="en-US"/>
      </w:rPr>
    </w:pPr>
    <w:r>
      <w:rPr>
        <w:rFonts w:ascii="Arial" w:hAnsi="Arial" w:cs="Arial"/>
        <w:b/>
        <w:color w:val="999999"/>
        <w:sz w:val="16"/>
        <w:szCs w:val="20"/>
        <w:lang w:val="en-US"/>
      </w:rPr>
      <w:t>NT HREC Ethics Application Form</w:t>
    </w:r>
    <w:r w:rsidR="007A3487">
      <w:rPr>
        <w:rFonts w:ascii="Arial" w:hAnsi="Arial" w:cs="Arial"/>
        <w:b/>
        <w:color w:val="999999"/>
        <w:sz w:val="16"/>
        <w:szCs w:val="20"/>
        <w:lang w:val="en-US"/>
      </w:rPr>
      <w:t xml:space="preserve">                                                                                              </w:t>
    </w:r>
    <w:r w:rsidR="00D34243">
      <w:rPr>
        <w:rFonts w:ascii="Arial" w:hAnsi="Arial" w:cs="Arial"/>
        <w:b/>
        <w:color w:val="999999"/>
        <w:sz w:val="16"/>
        <w:szCs w:val="20"/>
        <w:lang w:val="en-US"/>
      </w:rPr>
      <w:t xml:space="preserve">         </w:t>
    </w:r>
    <w:r w:rsidR="007A3487">
      <w:rPr>
        <w:rFonts w:ascii="Arial" w:hAnsi="Arial" w:cs="Arial"/>
        <w:b/>
        <w:color w:val="999999"/>
        <w:sz w:val="16"/>
        <w:szCs w:val="20"/>
        <w:lang w:val="en-US"/>
      </w:rPr>
      <w:t xml:space="preserve"> </w:t>
    </w:r>
    <w:r w:rsidR="00D34243">
      <w:rPr>
        <w:rFonts w:ascii="Arial" w:hAnsi="Arial" w:cs="Arial"/>
        <w:b/>
        <w:color w:val="999999"/>
        <w:sz w:val="16"/>
        <w:szCs w:val="20"/>
        <w:lang w:val="en-US"/>
      </w:rPr>
      <w:t xml:space="preserve">          </w:t>
    </w:r>
    <w:r w:rsidRPr="00CA3722">
      <w:rPr>
        <w:rFonts w:ascii="Arial" w:hAnsi="Arial" w:cs="Arial"/>
        <w:b/>
        <w:color w:val="999999"/>
        <w:sz w:val="16"/>
        <w:szCs w:val="20"/>
        <w:lang w:val="en-US"/>
      </w:rPr>
      <w:t xml:space="preserve">Version </w:t>
    </w:r>
    <w:r w:rsidR="00265308">
      <w:rPr>
        <w:rFonts w:ascii="Arial" w:hAnsi="Arial" w:cs="Arial"/>
        <w:b/>
        <w:color w:val="999999"/>
        <w:sz w:val="16"/>
        <w:szCs w:val="20"/>
        <w:lang w:val="en-US"/>
      </w:rPr>
      <w:t xml:space="preserve">September </w:t>
    </w:r>
    <w:r w:rsidR="009B2341">
      <w:rPr>
        <w:rFonts w:ascii="Arial" w:hAnsi="Arial" w:cs="Arial"/>
        <w:b/>
        <w:color w:val="999999"/>
        <w:sz w:val="16"/>
        <w:szCs w:val="20"/>
        <w:lang w:val="en-US"/>
      </w:rPr>
      <w:t>2025</w:t>
    </w:r>
  </w:p>
  <w:p w14:paraId="5EE437D7" w14:textId="3F4C416A" w:rsidR="00C33A8C" w:rsidRPr="00CA3722" w:rsidRDefault="00C33A8C" w:rsidP="00EB44F8">
    <w:pPr>
      <w:pStyle w:val="Footer"/>
      <w:tabs>
        <w:tab w:val="left" w:pos="0"/>
        <w:tab w:val="right" w:pos="9498"/>
      </w:tabs>
      <w:rPr>
        <w:b/>
        <w:sz w:val="20"/>
      </w:rPr>
    </w:pPr>
    <w:r w:rsidRPr="00CA3722">
      <w:rPr>
        <w:rFonts w:ascii="Arial" w:hAnsi="Arial" w:cs="Arial"/>
        <w:b/>
        <w:color w:val="999999"/>
        <w:sz w:val="16"/>
        <w:szCs w:val="20"/>
        <w:lang w:val="en-US"/>
      </w:rPr>
      <w:tab/>
    </w:r>
    <w:r>
      <w:rPr>
        <w:rFonts w:ascii="Arial" w:hAnsi="Arial" w:cs="Arial"/>
        <w:b/>
        <w:color w:val="999999"/>
        <w:sz w:val="16"/>
        <w:szCs w:val="20"/>
        <w:lang w:val="en-US"/>
      </w:rPr>
      <w:t xml:space="preserve"> Pa</w:t>
    </w:r>
    <w:r w:rsidRPr="00CA3722">
      <w:rPr>
        <w:rFonts w:ascii="Arial" w:hAnsi="Arial" w:cs="Arial"/>
        <w:b/>
        <w:color w:val="999999"/>
        <w:sz w:val="16"/>
        <w:szCs w:val="20"/>
        <w:lang w:val="en-US"/>
      </w:rPr>
      <w:t xml:space="preserve">ge </w:t>
    </w:r>
    <w:r w:rsidRPr="00CA3722">
      <w:rPr>
        <w:rStyle w:val="PageNumber"/>
        <w:rFonts w:cs="Arial"/>
        <w:b/>
        <w:color w:val="999999"/>
        <w:sz w:val="16"/>
        <w:szCs w:val="20"/>
      </w:rPr>
      <w:fldChar w:fldCharType="begin"/>
    </w:r>
    <w:r w:rsidRPr="00CA3722">
      <w:rPr>
        <w:rStyle w:val="PageNumber"/>
        <w:rFonts w:cs="Arial"/>
        <w:b/>
        <w:color w:val="999999"/>
        <w:sz w:val="16"/>
        <w:szCs w:val="20"/>
      </w:rPr>
      <w:instrText xml:space="preserve"> PAGE </w:instrText>
    </w:r>
    <w:r w:rsidRPr="00CA3722">
      <w:rPr>
        <w:rStyle w:val="PageNumber"/>
        <w:rFonts w:cs="Arial"/>
        <w:b/>
        <w:color w:val="999999"/>
        <w:sz w:val="16"/>
        <w:szCs w:val="20"/>
      </w:rPr>
      <w:fldChar w:fldCharType="separate"/>
    </w:r>
    <w:r w:rsidR="00AC648D">
      <w:rPr>
        <w:rStyle w:val="PageNumber"/>
        <w:rFonts w:cs="Arial"/>
        <w:b/>
        <w:noProof/>
        <w:color w:val="999999"/>
        <w:sz w:val="16"/>
        <w:szCs w:val="20"/>
      </w:rPr>
      <w:t>24</w:t>
    </w:r>
    <w:r w:rsidRPr="00CA3722">
      <w:rPr>
        <w:rStyle w:val="PageNumber"/>
        <w:rFonts w:cs="Arial"/>
        <w:b/>
        <w:color w:val="999999"/>
        <w:sz w:val="16"/>
        <w:szCs w:val="20"/>
      </w:rPr>
      <w:fldChar w:fldCharType="end"/>
    </w:r>
  </w:p>
  <w:p w14:paraId="743F0FF0" w14:textId="77777777" w:rsidR="00C33A8C" w:rsidRPr="003B72FD" w:rsidRDefault="00C33A8C" w:rsidP="003B72FD">
    <w:pPr>
      <w:pStyle w:val="Footer"/>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9A49" w14:textId="0BAC424B" w:rsidR="00C33A8C" w:rsidRDefault="00C33A8C" w:rsidP="004C1076">
    <w:pPr>
      <w:pStyle w:val="Footer"/>
      <w:tabs>
        <w:tab w:val="right" w:pos="9637"/>
      </w:tabs>
      <w:rPr>
        <w:rFonts w:ascii="Arial" w:hAnsi="Arial" w:cs="Arial"/>
        <w:b/>
        <w:color w:val="999999"/>
        <w:sz w:val="16"/>
        <w:szCs w:val="20"/>
        <w:lang w:val="en-US"/>
      </w:rPr>
    </w:pPr>
    <w:r>
      <w:rPr>
        <w:rFonts w:ascii="Arial" w:hAnsi="Arial" w:cs="Arial"/>
        <w:b/>
        <w:color w:val="999999"/>
        <w:sz w:val="16"/>
        <w:szCs w:val="20"/>
        <w:lang w:val="en-US"/>
      </w:rPr>
      <w:t xml:space="preserve">NT HREC Ethics Application Form </w:t>
    </w:r>
    <w:r w:rsidR="00CD4ACF">
      <w:rPr>
        <w:rFonts w:ascii="Arial" w:hAnsi="Arial" w:cs="Arial"/>
        <w:b/>
        <w:color w:val="999999"/>
        <w:sz w:val="16"/>
        <w:szCs w:val="20"/>
        <w:lang w:val="en-US"/>
      </w:rPr>
      <w:t xml:space="preserve">                                                                                                                   </w:t>
    </w:r>
    <w:r w:rsidRPr="00CA3722">
      <w:rPr>
        <w:rFonts w:ascii="Arial" w:hAnsi="Arial" w:cs="Arial"/>
        <w:b/>
        <w:color w:val="999999"/>
        <w:sz w:val="16"/>
        <w:szCs w:val="20"/>
        <w:lang w:val="en-US"/>
      </w:rPr>
      <w:t>Version</w:t>
    </w:r>
    <w:r w:rsidR="009B2341">
      <w:rPr>
        <w:rFonts w:ascii="Arial" w:hAnsi="Arial" w:cs="Arial"/>
        <w:b/>
        <w:color w:val="999999"/>
        <w:sz w:val="16"/>
        <w:szCs w:val="20"/>
        <w:lang w:val="en-US"/>
      </w:rPr>
      <w:t xml:space="preserve"> </w:t>
    </w:r>
    <w:r w:rsidR="00265308">
      <w:rPr>
        <w:rFonts w:ascii="Arial" w:hAnsi="Arial" w:cs="Arial"/>
        <w:b/>
        <w:color w:val="999999"/>
        <w:sz w:val="16"/>
        <w:szCs w:val="20"/>
        <w:lang w:val="en-US"/>
      </w:rPr>
      <w:t xml:space="preserve">September </w:t>
    </w:r>
    <w:r w:rsidR="00D34243">
      <w:rPr>
        <w:rFonts w:ascii="Arial" w:hAnsi="Arial" w:cs="Arial"/>
        <w:b/>
        <w:color w:val="999999"/>
        <w:sz w:val="16"/>
        <w:szCs w:val="20"/>
        <w:lang w:val="en-US"/>
      </w:rPr>
      <w:t>2025</w:t>
    </w:r>
  </w:p>
  <w:p w14:paraId="4572ECA8" w14:textId="46B061D3" w:rsidR="00C33A8C" w:rsidRPr="008B62A2" w:rsidRDefault="00C33A8C" w:rsidP="004C1076">
    <w:pPr>
      <w:pStyle w:val="Footer"/>
      <w:tabs>
        <w:tab w:val="right" w:pos="9637"/>
      </w:tabs>
      <w:rPr>
        <w:rFonts w:ascii="Arial" w:hAnsi="Arial" w:cs="Arial"/>
        <w:b/>
        <w:color w:val="999999"/>
        <w:sz w:val="16"/>
        <w:szCs w:val="20"/>
        <w:lang w:val="en-US"/>
      </w:rPr>
    </w:pPr>
    <w:r>
      <w:rPr>
        <w:rFonts w:ascii="Arial" w:hAnsi="Arial" w:cs="Arial"/>
        <w:b/>
        <w:color w:val="999999"/>
        <w:sz w:val="16"/>
        <w:szCs w:val="20"/>
        <w:lang w:val="en-US"/>
      </w:rPr>
      <w:tab/>
    </w:r>
    <w:r w:rsidRPr="00CA3722">
      <w:rPr>
        <w:rFonts w:ascii="Arial" w:hAnsi="Arial" w:cs="Arial"/>
        <w:b/>
        <w:color w:val="999999"/>
        <w:sz w:val="16"/>
        <w:szCs w:val="20"/>
        <w:lang w:val="en-US"/>
      </w:rPr>
      <w:t xml:space="preserve">Page </w:t>
    </w:r>
    <w:r w:rsidRPr="00CA3722">
      <w:rPr>
        <w:rStyle w:val="PageNumber"/>
        <w:rFonts w:cs="Arial"/>
        <w:b/>
        <w:color w:val="999999"/>
        <w:sz w:val="16"/>
        <w:szCs w:val="20"/>
      </w:rPr>
      <w:fldChar w:fldCharType="begin"/>
    </w:r>
    <w:r w:rsidRPr="00CA3722">
      <w:rPr>
        <w:rStyle w:val="PageNumber"/>
        <w:rFonts w:cs="Arial"/>
        <w:b/>
        <w:color w:val="999999"/>
        <w:sz w:val="16"/>
        <w:szCs w:val="20"/>
      </w:rPr>
      <w:instrText xml:space="preserve"> PAGE </w:instrText>
    </w:r>
    <w:r w:rsidRPr="00CA3722">
      <w:rPr>
        <w:rStyle w:val="PageNumber"/>
        <w:rFonts w:cs="Arial"/>
        <w:b/>
        <w:color w:val="999999"/>
        <w:sz w:val="16"/>
        <w:szCs w:val="20"/>
      </w:rPr>
      <w:fldChar w:fldCharType="separate"/>
    </w:r>
    <w:r w:rsidR="00AC648D">
      <w:rPr>
        <w:rStyle w:val="PageNumber"/>
        <w:rFonts w:cs="Arial"/>
        <w:b/>
        <w:noProof/>
        <w:color w:val="999999"/>
        <w:sz w:val="16"/>
        <w:szCs w:val="20"/>
      </w:rPr>
      <w:t>28</w:t>
    </w:r>
    <w:r w:rsidRPr="00CA3722">
      <w:rPr>
        <w:rStyle w:val="PageNumber"/>
        <w:rFonts w:cs="Arial"/>
        <w:b/>
        <w:color w:val="999999"/>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38B6" w14:textId="77777777" w:rsidR="00997D0F" w:rsidRDefault="00997D0F">
      <w:r>
        <w:separator/>
      </w:r>
    </w:p>
  </w:footnote>
  <w:footnote w:type="continuationSeparator" w:id="0">
    <w:p w14:paraId="3C7EBE64" w14:textId="77777777" w:rsidR="00997D0F" w:rsidRDefault="00997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81D5" w14:textId="48E14CDF" w:rsidR="00C33A8C" w:rsidRDefault="00C33A8C" w:rsidP="00A55852">
    <w:pPr>
      <w:pStyle w:val="Header"/>
      <w:tabs>
        <w:tab w:val="right" w:pos="9637"/>
      </w:tabs>
    </w:pPr>
    <w:r>
      <w:rPr>
        <w:noProof/>
        <w:lang w:eastAsia="en-AU"/>
      </w:rPr>
      <w:drawing>
        <wp:inline distT="0" distB="0" distL="0" distR="0" wp14:anchorId="7EAC84FD" wp14:editId="744F7BEF">
          <wp:extent cx="2692400" cy="57150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r="22804"/>
                  <a:stretch>
                    <a:fillRect/>
                  </a:stretch>
                </pic:blipFill>
                <pic:spPr bwMode="auto">
                  <a:xfrm>
                    <a:off x="0" y="0"/>
                    <a:ext cx="2692400" cy="571500"/>
                  </a:xfrm>
                  <a:prstGeom prst="rect">
                    <a:avLst/>
                  </a:prstGeom>
                  <a:noFill/>
                  <a:ln>
                    <a:noFill/>
                  </a:ln>
                </pic:spPr>
              </pic:pic>
            </a:graphicData>
          </a:graphic>
        </wp:inline>
      </w:drawing>
    </w:r>
    <w:r>
      <w:rPr>
        <w:noProof/>
        <w:lang w:eastAsia="en-AU"/>
      </w:rPr>
      <w:tab/>
      <w:t xml:space="preserve"> </w:t>
    </w:r>
    <w:r w:rsidR="00FD518C">
      <w:rPr>
        <w:noProof/>
      </w:rPr>
      <w:drawing>
        <wp:inline distT="0" distB="0" distL="0" distR="0" wp14:anchorId="53ABEF0B" wp14:editId="05FE5D1B">
          <wp:extent cx="1677035" cy="504825"/>
          <wp:effectExtent l="0" t="0" r="0" b="9525"/>
          <wp:docPr id="2" name="Picture 3"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32385" name="Picture 3" descr="A blue text on a black background&#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77035" cy="504825"/>
                  </a:xfrm>
                  <a:prstGeom prst="rect">
                    <a:avLst/>
                  </a:prstGeom>
                  <a:noFill/>
                  <a:ln>
                    <a:noFill/>
                  </a:ln>
                </pic:spPr>
              </pic:pic>
            </a:graphicData>
          </a:graphic>
        </wp:inline>
      </w:drawing>
    </w:r>
  </w:p>
  <w:p w14:paraId="1386DC51" w14:textId="77777777" w:rsidR="00C33A8C" w:rsidRDefault="00C33A8C" w:rsidP="00A55852">
    <w:pPr>
      <w:pStyle w:val="Header"/>
      <w:tabs>
        <w:tab w:val="right" w:pos="963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singleLevel"/>
    <w:tmpl w:val="00000003"/>
    <w:name w:val="WW8Num8"/>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9"/>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5"/>
    <w:multiLevelType w:val="singleLevel"/>
    <w:tmpl w:val="00000005"/>
    <w:name w:val="WW8Num11"/>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269137B"/>
    <w:multiLevelType w:val="hybridMultilevel"/>
    <w:tmpl w:val="B2F85292"/>
    <w:lvl w:ilvl="0" w:tplc="85023E84">
      <w:start w:val="1"/>
      <w:numFmt w:val="bullet"/>
      <w:lvlText w:val=""/>
      <w:lvlJc w:val="left"/>
      <w:pPr>
        <w:tabs>
          <w:tab w:val="num" w:pos="930"/>
        </w:tabs>
        <w:ind w:left="930" w:hanging="360"/>
      </w:pPr>
      <w:rPr>
        <w:rFonts w:ascii="Symbol" w:hAnsi="Symbol" w:hint="default"/>
        <w:color w:val="auto"/>
      </w:rPr>
    </w:lvl>
    <w:lvl w:ilvl="1" w:tplc="0C09000F">
      <w:start w:val="1"/>
      <w:numFmt w:val="decimal"/>
      <w:lvlText w:val="%2."/>
      <w:lvlJc w:val="left"/>
      <w:pPr>
        <w:tabs>
          <w:tab w:val="num" w:pos="1650"/>
        </w:tabs>
        <w:ind w:left="1650" w:hanging="360"/>
      </w:pPr>
      <w:rPr>
        <w:rFonts w:hint="default"/>
        <w:color w:val="auto"/>
      </w:rPr>
    </w:lvl>
    <w:lvl w:ilvl="2" w:tplc="0C090005" w:tentative="1">
      <w:start w:val="1"/>
      <w:numFmt w:val="bullet"/>
      <w:lvlText w:val=""/>
      <w:lvlJc w:val="left"/>
      <w:pPr>
        <w:tabs>
          <w:tab w:val="num" w:pos="2370"/>
        </w:tabs>
        <w:ind w:left="2370" w:hanging="360"/>
      </w:pPr>
      <w:rPr>
        <w:rFonts w:ascii="Wingdings" w:hAnsi="Wingdings" w:hint="default"/>
      </w:rPr>
    </w:lvl>
    <w:lvl w:ilvl="3" w:tplc="0C090001">
      <w:start w:val="1"/>
      <w:numFmt w:val="bullet"/>
      <w:lvlText w:val=""/>
      <w:lvlJc w:val="left"/>
      <w:pPr>
        <w:tabs>
          <w:tab w:val="num" w:pos="3090"/>
        </w:tabs>
        <w:ind w:left="3090" w:hanging="360"/>
      </w:pPr>
      <w:rPr>
        <w:rFonts w:ascii="Symbol" w:hAnsi="Symbol" w:hint="default"/>
      </w:rPr>
    </w:lvl>
    <w:lvl w:ilvl="4" w:tplc="0C090003" w:tentative="1">
      <w:start w:val="1"/>
      <w:numFmt w:val="bullet"/>
      <w:lvlText w:val="o"/>
      <w:lvlJc w:val="left"/>
      <w:pPr>
        <w:tabs>
          <w:tab w:val="num" w:pos="3810"/>
        </w:tabs>
        <w:ind w:left="3810" w:hanging="360"/>
      </w:pPr>
      <w:rPr>
        <w:rFonts w:ascii="Courier New" w:hAnsi="Courier New" w:cs="Courier New" w:hint="default"/>
      </w:rPr>
    </w:lvl>
    <w:lvl w:ilvl="5" w:tplc="0C090005" w:tentative="1">
      <w:start w:val="1"/>
      <w:numFmt w:val="bullet"/>
      <w:lvlText w:val=""/>
      <w:lvlJc w:val="left"/>
      <w:pPr>
        <w:tabs>
          <w:tab w:val="num" w:pos="4530"/>
        </w:tabs>
        <w:ind w:left="4530" w:hanging="360"/>
      </w:pPr>
      <w:rPr>
        <w:rFonts w:ascii="Wingdings" w:hAnsi="Wingdings" w:hint="default"/>
      </w:rPr>
    </w:lvl>
    <w:lvl w:ilvl="6" w:tplc="0C090001" w:tentative="1">
      <w:start w:val="1"/>
      <w:numFmt w:val="bullet"/>
      <w:lvlText w:val=""/>
      <w:lvlJc w:val="left"/>
      <w:pPr>
        <w:tabs>
          <w:tab w:val="num" w:pos="5250"/>
        </w:tabs>
        <w:ind w:left="5250" w:hanging="360"/>
      </w:pPr>
      <w:rPr>
        <w:rFonts w:ascii="Symbol" w:hAnsi="Symbol" w:hint="default"/>
      </w:rPr>
    </w:lvl>
    <w:lvl w:ilvl="7" w:tplc="0C090003" w:tentative="1">
      <w:start w:val="1"/>
      <w:numFmt w:val="bullet"/>
      <w:lvlText w:val="o"/>
      <w:lvlJc w:val="left"/>
      <w:pPr>
        <w:tabs>
          <w:tab w:val="num" w:pos="5970"/>
        </w:tabs>
        <w:ind w:left="5970" w:hanging="360"/>
      </w:pPr>
      <w:rPr>
        <w:rFonts w:ascii="Courier New" w:hAnsi="Courier New" w:cs="Courier New" w:hint="default"/>
      </w:rPr>
    </w:lvl>
    <w:lvl w:ilvl="8" w:tplc="0C090005" w:tentative="1">
      <w:start w:val="1"/>
      <w:numFmt w:val="bullet"/>
      <w:lvlText w:val=""/>
      <w:lvlJc w:val="left"/>
      <w:pPr>
        <w:tabs>
          <w:tab w:val="num" w:pos="6690"/>
        </w:tabs>
        <w:ind w:left="6690" w:hanging="360"/>
      </w:pPr>
      <w:rPr>
        <w:rFonts w:ascii="Wingdings" w:hAnsi="Wingdings" w:hint="default"/>
      </w:rPr>
    </w:lvl>
  </w:abstractNum>
  <w:abstractNum w:abstractNumId="6" w15:restartNumberingAfterBreak="0">
    <w:nsid w:val="026D2C80"/>
    <w:multiLevelType w:val="hybridMultilevel"/>
    <w:tmpl w:val="A69E9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2BB6F39"/>
    <w:multiLevelType w:val="hybridMultilevel"/>
    <w:tmpl w:val="6C16F59E"/>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8" w15:restartNumberingAfterBreak="0">
    <w:nsid w:val="03FE50B0"/>
    <w:multiLevelType w:val="hybridMultilevel"/>
    <w:tmpl w:val="DEBEC364"/>
    <w:lvl w:ilvl="0" w:tplc="85023E84">
      <w:start w:val="1"/>
      <w:numFmt w:val="bullet"/>
      <w:lvlText w:val=""/>
      <w:lvlJc w:val="left"/>
      <w:pPr>
        <w:tabs>
          <w:tab w:val="num" w:pos="930"/>
        </w:tabs>
        <w:ind w:left="930" w:hanging="360"/>
      </w:pPr>
      <w:rPr>
        <w:rFonts w:ascii="Symbol" w:hAnsi="Symbol" w:hint="default"/>
        <w:color w:val="auto"/>
      </w:rPr>
    </w:lvl>
    <w:lvl w:ilvl="1" w:tplc="0C09000F">
      <w:start w:val="1"/>
      <w:numFmt w:val="decimal"/>
      <w:lvlText w:val="%2."/>
      <w:lvlJc w:val="left"/>
      <w:pPr>
        <w:tabs>
          <w:tab w:val="num" w:pos="1650"/>
        </w:tabs>
        <w:ind w:left="1650" w:hanging="360"/>
      </w:pPr>
      <w:rPr>
        <w:rFonts w:hint="default"/>
        <w:color w:val="auto"/>
      </w:rPr>
    </w:lvl>
    <w:lvl w:ilvl="2" w:tplc="7A7A3014">
      <w:start w:val="1"/>
      <w:numFmt w:val="upperLetter"/>
      <w:lvlText w:val="%3)"/>
      <w:lvlJc w:val="left"/>
      <w:pPr>
        <w:tabs>
          <w:tab w:val="num" w:pos="2370"/>
        </w:tabs>
        <w:ind w:left="2370" w:hanging="360"/>
      </w:pPr>
      <w:rPr>
        <w:rFonts w:hint="default"/>
      </w:rPr>
    </w:lvl>
    <w:lvl w:ilvl="3" w:tplc="0C090001" w:tentative="1">
      <w:start w:val="1"/>
      <w:numFmt w:val="bullet"/>
      <w:lvlText w:val=""/>
      <w:lvlJc w:val="left"/>
      <w:pPr>
        <w:tabs>
          <w:tab w:val="num" w:pos="3090"/>
        </w:tabs>
        <w:ind w:left="3090" w:hanging="360"/>
      </w:pPr>
      <w:rPr>
        <w:rFonts w:ascii="Symbol" w:hAnsi="Symbol" w:hint="default"/>
      </w:rPr>
    </w:lvl>
    <w:lvl w:ilvl="4" w:tplc="0C090003" w:tentative="1">
      <w:start w:val="1"/>
      <w:numFmt w:val="bullet"/>
      <w:lvlText w:val="o"/>
      <w:lvlJc w:val="left"/>
      <w:pPr>
        <w:tabs>
          <w:tab w:val="num" w:pos="3810"/>
        </w:tabs>
        <w:ind w:left="3810" w:hanging="360"/>
      </w:pPr>
      <w:rPr>
        <w:rFonts w:ascii="Courier New" w:hAnsi="Courier New" w:cs="Courier New" w:hint="default"/>
      </w:rPr>
    </w:lvl>
    <w:lvl w:ilvl="5" w:tplc="0C090005" w:tentative="1">
      <w:start w:val="1"/>
      <w:numFmt w:val="bullet"/>
      <w:lvlText w:val=""/>
      <w:lvlJc w:val="left"/>
      <w:pPr>
        <w:tabs>
          <w:tab w:val="num" w:pos="4530"/>
        </w:tabs>
        <w:ind w:left="4530" w:hanging="360"/>
      </w:pPr>
      <w:rPr>
        <w:rFonts w:ascii="Wingdings" w:hAnsi="Wingdings" w:hint="default"/>
      </w:rPr>
    </w:lvl>
    <w:lvl w:ilvl="6" w:tplc="0C090001" w:tentative="1">
      <w:start w:val="1"/>
      <w:numFmt w:val="bullet"/>
      <w:lvlText w:val=""/>
      <w:lvlJc w:val="left"/>
      <w:pPr>
        <w:tabs>
          <w:tab w:val="num" w:pos="5250"/>
        </w:tabs>
        <w:ind w:left="5250" w:hanging="360"/>
      </w:pPr>
      <w:rPr>
        <w:rFonts w:ascii="Symbol" w:hAnsi="Symbol" w:hint="default"/>
      </w:rPr>
    </w:lvl>
    <w:lvl w:ilvl="7" w:tplc="0C090003" w:tentative="1">
      <w:start w:val="1"/>
      <w:numFmt w:val="bullet"/>
      <w:lvlText w:val="o"/>
      <w:lvlJc w:val="left"/>
      <w:pPr>
        <w:tabs>
          <w:tab w:val="num" w:pos="5970"/>
        </w:tabs>
        <w:ind w:left="5970" w:hanging="360"/>
      </w:pPr>
      <w:rPr>
        <w:rFonts w:ascii="Courier New" w:hAnsi="Courier New" w:cs="Courier New" w:hint="default"/>
      </w:rPr>
    </w:lvl>
    <w:lvl w:ilvl="8" w:tplc="0C090005" w:tentative="1">
      <w:start w:val="1"/>
      <w:numFmt w:val="bullet"/>
      <w:lvlText w:val=""/>
      <w:lvlJc w:val="left"/>
      <w:pPr>
        <w:tabs>
          <w:tab w:val="num" w:pos="6690"/>
        </w:tabs>
        <w:ind w:left="6690" w:hanging="360"/>
      </w:pPr>
      <w:rPr>
        <w:rFonts w:ascii="Wingdings" w:hAnsi="Wingdings" w:hint="default"/>
      </w:rPr>
    </w:lvl>
  </w:abstractNum>
  <w:abstractNum w:abstractNumId="9" w15:restartNumberingAfterBreak="0">
    <w:nsid w:val="07C37531"/>
    <w:multiLevelType w:val="hybridMultilevel"/>
    <w:tmpl w:val="99D4F596"/>
    <w:lvl w:ilvl="0" w:tplc="85023E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AD75A7"/>
    <w:multiLevelType w:val="hybridMultilevel"/>
    <w:tmpl w:val="C172B004"/>
    <w:lvl w:ilvl="0" w:tplc="85023E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522D73"/>
    <w:multiLevelType w:val="hybridMultilevel"/>
    <w:tmpl w:val="7B26F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0C1F44"/>
    <w:multiLevelType w:val="hybridMultilevel"/>
    <w:tmpl w:val="3900083A"/>
    <w:lvl w:ilvl="0" w:tplc="85023E84">
      <w:start w:val="1"/>
      <w:numFmt w:val="bullet"/>
      <w:lvlText w:val=""/>
      <w:lvlJc w:val="left"/>
      <w:pPr>
        <w:tabs>
          <w:tab w:val="num" w:pos="1275"/>
        </w:tabs>
        <w:ind w:left="1275" w:hanging="360"/>
      </w:pPr>
      <w:rPr>
        <w:rFonts w:ascii="Symbol" w:hAnsi="Symbol" w:hint="default"/>
        <w:color w:val="auto"/>
      </w:rPr>
    </w:lvl>
    <w:lvl w:ilvl="1" w:tplc="0C090003" w:tentative="1">
      <w:start w:val="1"/>
      <w:numFmt w:val="bullet"/>
      <w:lvlText w:val="o"/>
      <w:lvlJc w:val="left"/>
      <w:pPr>
        <w:tabs>
          <w:tab w:val="num" w:pos="1995"/>
        </w:tabs>
        <w:ind w:left="1995" w:hanging="360"/>
      </w:pPr>
      <w:rPr>
        <w:rFonts w:ascii="Courier New" w:hAnsi="Courier New" w:cs="Courier New" w:hint="default"/>
      </w:rPr>
    </w:lvl>
    <w:lvl w:ilvl="2" w:tplc="0C090005" w:tentative="1">
      <w:start w:val="1"/>
      <w:numFmt w:val="bullet"/>
      <w:lvlText w:val=""/>
      <w:lvlJc w:val="left"/>
      <w:pPr>
        <w:tabs>
          <w:tab w:val="num" w:pos="2715"/>
        </w:tabs>
        <w:ind w:left="2715" w:hanging="360"/>
      </w:pPr>
      <w:rPr>
        <w:rFonts w:ascii="Wingdings" w:hAnsi="Wingdings" w:hint="default"/>
      </w:rPr>
    </w:lvl>
    <w:lvl w:ilvl="3" w:tplc="0C090001" w:tentative="1">
      <w:start w:val="1"/>
      <w:numFmt w:val="bullet"/>
      <w:lvlText w:val=""/>
      <w:lvlJc w:val="left"/>
      <w:pPr>
        <w:tabs>
          <w:tab w:val="num" w:pos="3435"/>
        </w:tabs>
        <w:ind w:left="3435" w:hanging="360"/>
      </w:pPr>
      <w:rPr>
        <w:rFonts w:ascii="Symbol" w:hAnsi="Symbol" w:hint="default"/>
      </w:rPr>
    </w:lvl>
    <w:lvl w:ilvl="4" w:tplc="0C090003" w:tentative="1">
      <w:start w:val="1"/>
      <w:numFmt w:val="bullet"/>
      <w:lvlText w:val="o"/>
      <w:lvlJc w:val="left"/>
      <w:pPr>
        <w:tabs>
          <w:tab w:val="num" w:pos="4155"/>
        </w:tabs>
        <w:ind w:left="4155" w:hanging="360"/>
      </w:pPr>
      <w:rPr>
        <w:rFonts w:ascii="Courier New" w:hAnsi="Courier New" w:cs="Courier New" w:hint="default"/>
      </w:rPr>
    </w:lvl>
    <w:lvl w:ilvl="5" w:tplc="0C090005" w:tentative="1">
      <w:start w:val="1"/>
      <w:numFmt w:val="bullet"/>
      <w:lvlText w:val=""/>
      <w:lvlJc w:val="left"/>
      <w:pPr>
        <w:tabs>
          <w:tab w:val="num" w:pos="4875"/>
        </w:tabs>
        <w:ind w:left="4875" w:hanging="360"/>
      </w:pPr>
      <w:rPr>
        <w:rFonts w:ascii="Wingdings" w:hAnsi="Wingdings" w:hint="default"/>
      </w:rPr>
    </w:lvl>
    <w:lvl w:ilvl="6" w:tplc="0C090001" w:tentative="1">
      <w:start w:val="1"/>
      <w:numFmt w:val="bullet"/>
      <w:lvlText w:val=""/>
      <w:lvlJc w:val="left"/>
      <w:pPr>
        <w:tabs>
          <w:tab w:val="num" w:pos="5595"/>
        </w:tabs>
        <w:ind w:left="5595" w:hanging="360"/>
      </w:pPr>
      <w:rPr>
        <w:rFonts w:ascii="Symbol" w:hAnsi="Symbol" w:hint="default"/>
      </w:rPr>
    </w:lvl>
    <w:lvl w:ilvl="7" w:tplc="0C090003" w:tentative="1">
      <w:start w:val="1"/>
      <w:numFmt w:val="bullet"/>
      <w:lvlText w:val="o"/>
      <w:lvlJc w:val="left"/>
      <w:pPr>
        <w:tabs>
          <w:tab w:val="num" w:pos="6315"/>
        </w:tabs>
        <w:ind w:left="6315" w:hanging="360"/>
      </w:pPr>
      <w:rPr>
        <w:rFonts w:ascii="Courier New" w:hAnsi="Courier New" w:cs="Courier New" w:hint="default"/>
      </w:rPr>
    </w:lvl>
    <w:lvl w:ilvl="8" w:tplc="0C090005" w:tentative="1">
      <w:start w:val="1"/>
      <w:numFmt w:val="bullet"/>
      <w:lvlText w:val=""/>
      <w:lvlJc w:val="left"/>
      <w:pPr>
        <w:tabs>
          <w:tab w:val="num" w:pos="7035"/>
        </w:tabs>
        <w:ind w:left="7035" w:hanging="360"/>
      </w:pPr>
      <w:rPr>
        <w:rFonts w:ascii="Wingdings" w:hAnsi="Wingdings" w:hint="default"/>
      </w:rPr>
    </w:lvl>
  </w:abstractNum>
  <w:abstractNum w:abstractNumId="13" w15:restartNumberingAfterBreak="0">
    <w:nsid w:val="15547D0F"/>
    <w:multiLevelType w:val="hybridMultilevel"/>
    <w:tmpl w:val="1B5E69BE"/>
    <w:lvl w:ilvl="0" w:tplc="00000003">
      <w:start w:val="1"/>
      <w:numFmt w:val="bullet"/>
      <w:lvlText w:val=""/>
      <w:lvlJc w:val="left"/>
      <w:pPr>
        <w:ind w:left="720" w:hanging="360"/>
      </w:pPr>
      <w:rPr>
        <w:rFonts w:ascii="Symbol" w:hAnsi="Symbol" w:cs="Symbo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82060B"/>
    <w:multiLevelType w:val="hybridMultilevel"/>
    <w:tmpl w:val="0E7E3814"/>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15" w15:restartNumberingAfterBreak="0">
    <w:nsid w:val="1B7E697E"/>
    <w:multiLevelType w:val="hybridMultilevel"/>
    <w:tmpl w:val="B3D0C148"/>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16" w15:restartNumberingAfterBreak="0">
    <w:nsid w:val="1FD67FA3"/>
    <w:multiLevelType w:val="hybridMultilevel"/>
    <w:tmpl w:val="D5E41726"/>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17" w15:restartNumberingAfterBreak="0">
    <w:nsid w:val="24E80268"/>
    <w:multiLevelType w:val="hybridMultilevel"/>
    <w:tmpl w:val="07E05B7A"/>
    <w:lvl w:ilvl="0" w:tplc="00000003">
      <w:start w:val="1"/>
      <w:numFmt w:val="bullet"/>
      <w:lvlText w:val=""/>
      <w:lvlJc w:val="left"/>
      <w:pPr>
        <w:ind w:left="720" w:hanging="360"/>
      </w:pPr>
      <w:rPr>
        <w:rFonts w:ascii="Symbol" w:hAnsi="Symbol" w:cs="Symbo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EF7DBD"/>
    <w:multiLevelType w:val="hybridMultilevel"/>
    <w:tmpl w:val="43C4170C"/>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19" w15:restartNumberingAfterBreak="0">
    <w:nsid w:val="28D64EA0"/>
    <w:multiLevelType w:val="hybridMultilevel"/>
    <w:tmpl w:val="17043FBE"/>
    <w:lvl w:ilvl="0" w:tplc="0C090009">
      <w:start w:val="1"/>
      <w:numFmt w:val="bullet"/>
      <w:lvlText w:val=""/>
      <w:lvlJc w:val="left"/>
      <w:pPr>
        <w:tabs>
          <w:tab w:val="num" w:pos="1290"/>
        </w:tabs>
        <w:ind w:left="1290" w:hanging="360"/>
      </w:pPr>
      <w:rPr>
        <w:rFonts w:ascii="Wingdings" w:hAnsi="Wingdings"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20" w15:restartNumberingAfterBreak="0">
    <w:nsid w:val="28DE1A21"/>
    <w:multiLevelType w:val="hybridMultilevel"/>
    <w:tmpl w:val="477CF50A"/>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21" w15:restartNumberingAfterBreak="0">
    <w:nsid w:val="2D1F48DA"/>
    <w:multiLevelType w:val="hybridMultilevel"/>
    <w:tmpl w:val="9112F2E0"/>
    <w:lvl w:ilvl="0" w:tplc="00000003">
      <w:start w:val="1"/>
      <w:numFmt w:val="bullet"/>
      <w:lvlText w:val=""/>
      <w:lvlJc w:val="left"/>
      <w:pPr>
        <w:ind w:left="720" w:hanging="360"/>
      </w:pPr>
      <w:rPr>
        <w:rFonts w:ascii="Symbol" w:hAnsi="Symbol" w:cs="Symbo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E1723C"/>
    <w:multiLevelType w:val="hybridMultilevel"/>
    <w:tmpl w:val="D4C65784"/>
    <w:lvl w:ilvl="0" w:tplc="85023E84">
      <w:start w:val="1"/>
      <w:numFmt w:val="bullet"/>
      <w:lvlText w:val=""/>
      <w:lvlJc w:val="left"/>
      <w:pPr>
        <w:tabs>
          <w:tab w:val="num" w:pos="1233"/>
        </w:tabs>
        <w:ind w:left="1233" w:hanging="360"/>
      </w:pPr>
      <w:rPr>
        <w:rFonts w:ascii="Symbol" w:hAnsi="Symbol" w:hint="default"/>
        <w:color w:val="auto"/>
      </w:rPr>
    </w:lvl>
    <w:lvl w:ilvl="1" w:tplc="0C090003" w:tentative="1">
      <w:start w:val="1"/>
      <w:numFmt w:val="bullet"/>
      <w:lvlText w:val="o"/>
      <w:lvlJc w:val="left"/>
      <w:pPr>
        <w:tabs>
          <w:tab w:val="num" w:pos="1953"/>
        </w:tabs>
        <w:ind w:left="1953" w:hanging="360"/>
      </w:pPr>
      <w:rPr>
        <w:rFonts w:ascii="Courier New" w:hAnsi="Courier New" w:cs="Courier New" w:hint="default"/>
      </w:rPr>
    </w:lvl>
    <w:lvl w:ilvl="2" w:tplc="0C090005" w:tentative="1">
      <w:start w:val="1"/>
      <w:numFmt w:val="bullet"/>
      <w:lvlText w:val=""/>
      <w:lvlJc w:val="left"/>
      <w:pPr>
        <w:tabs>
          <w:tab w:val="num" w:pos="2673"/>
        </w:tabs>
        <w:ind w:left="2673" w:hanging="360"/>
      </w:pPr>
      <w:rPr>
        <w:rFonts w:ascii="Wingdings" w:hAnsi="Wingdings" w:hint="default"/>
      </w:rPr>
    </w:lvl>
    <w:lvl w:ilvl="3" w:tplc="0C090001" w:tentative="1">
      <w:start w:val="1"/>
      <w:numFmt w:val="bullet"/>
      <w:lvlText w:val=""/>
      <w:lvlJc w:val="left"/>
      <w:pPr>
        <w:tabs>
          <w:tab w:val="num" w:pos="3393"/>
        </w:tabs>
        <w:ind w:left="3393" w:hanging="360"/>
      </w:pPr>
      <w:rPr>
        <w:rFonts w:ascii="Symbol" w:hAnsi="Symbol" w:hint="default"/>
      </w:rPr>
    </w:lvl>
    <w:lvl w:ilvl="4" w:tplc="0C090003" w:tentative="1">
      <w:start w:val="1"/>
      <w:numFmt w:val="bullet"/>
      <w:lvlText w:val="o"/>
      <w:lvlJc w:val="left"/>
      <w:pPr>
        <w:tabs>
          <w:tab w:val="num" w:pos="4113"/>
        </w:tabs>
        <w:ind w:left="4113" w:hanging="360"/>
      </w:pPr>
      <w:rPr>
        <w:rFonts w:ascii="Courier New" w:hAnsi="Courier New" w:cs="Courier New" w:hint="default"/>
      </w:rPr>
    </w:lvl>
    <w:lvl w:ilvl="5" w:tplc="0C090005" w:tentative="1">
      <w:start w:val="1"/>
      <w:numFmt w:val="bullet"/>
      <w:lvlText w:val=""/>
      <w:lvlJc w:val="left"/>
      <w:pPr>
        <w:tabs>
          <w:tab w:val="num" w:pos="4833"/>
        </w:tabs>
        <w:ind w:left="4833" w:hanging="360"/>
      </w:pPr>
      <w:rPr>
        <w:rFonts w:ascii="Wingdings" w:hAnsi="Wingdings" w:hint="default"/>
      </w:rPr>
    </w:lvl>
    <w:lvl w:ilvl="6" w:tplc="0C090001" w:tentative="1">
      <w:start w:val="1"/>
      <w:numFmt w:val="bullet"/>
      <w:lvlText w:val=""/>
      <w:lvlJc w:val="left"/>
      <w:pPr>
        <w:tabs>
          <w:tab w:val="num" w:pos="5553"/>
        </w:tabs>
        <w:ind w:left="5553" w:hanging="360"/>
      </w:pPr>
      <w:rPr>
        <w:rFonts w:ascii="Symbol" w:hAnsi="Symbol" w:hint="default"/>
      </w:rPr>
    </w:lvl>
    <w:lvl w:ilvl="7" w:tplc="0C090003" w:tentative="1">
      <w:start w:val="1"/>
      <w:numFmt w:val="bullet"/>
      <w:lvlText w:val="o"/>
      <w:lvlJc w:val="left"/>
      <w:pPr>
        <w:tabs>
          <w:tab w:val="num" w:pos="6273"/>
        </w:tabs>
        <w:ind w:left="6273" w:hanging="360"/>
      </w:pPr>
      <w:rPr>
        <w:rFonts w:ascii="Courier New" w:hAnsi="Courier New" w:cs="Courier New" w:hint="default"/>
      </w:rPr>
    </w:lvl>
    <w:lvl w:ilvl="8" w:tplc="0C090005" w:tentative="1">
      <w:start w:val="1"/>
      <w:numFmt w:val="bullet"/>
      <w:lvlText w:val=""/>
      <w:lvlJc w:val="left"/>
      <w:pPr>
        <w:tabs>
          <w:tab w:val="num" w:pos="6993"/>
        </w:tabs>
        <w:ind w:left="6993" w:hanging="360"/>
      </w:pPr>
      <w:rPr>
        <w:rFonts w:ascii="Wingdings" w:hAnsi="Wingdings" w:hint="default"/>
      </w:rPr>
    </w:lvl>
  </w:abstractNum>
  <w:abstractNum w:abstractNumId="23" w15:restartNumberingAfterBreak="0">
    <w:nsid w:val="35943BC1"/>
    <w:multiLevelType w:val="hybridMultilevel"/>
    <w:tmpl w:val="1B98E35C"/>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24" w15:restartNumberingAfterBreak="0">
    <w:nsid w:val="3D645FB7"/>
    <w:multiLevelType w:val="hybridMultilevel"/>
    <w:tmpl w:val="53A20572"/>
    <w:name w:val="WW8Num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BD1A20"/>
    <w:multiLevelType w:val="hybridMultilevel"/>
    <w:tmpl w:val="E2125F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1E5D61"/>
    <w:multiLevelType w:val="hybridMultilevel"/>
    <w:tmpl w:val="5C72EE80"/>
    <w:lvl w:ilvl="0" w:tplc="85023E84">
      <w:start w:val="1"/>
      <w:numFmt w:val="bullet"/>
      <w:lvlText w:val=""/>
      <w:lvlJc w:val="left"/>
      <w:pPr>
        <w:tabs>
          <w:tab w:val="num" w:pos="1260"/>
        </w:tabs>
        <w:ind w:left="1260" w:hanging="360"/>
      </w:pPr>
      <w:rPr>
        <w:rFonts w:ascii="Symbol" w:hAnsi="Symbol" w:hint="default"/>
        <w:color w:val="auto"/>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482506E6"/>
    <w:multiLevelType w:val="hybridMultilevel"/>
    <w:tmpl w:val="90B62D66"/>
    <w:lvl w:ilvl="0" w:tplc="00000003">
      <w:start w:val="1"/>
      <w:numFmt w:val="bullet"/>
      <w:lvlText w:val=""/>
      <w:lvlJc w:val="left"/>
      <w:pPr>
        <w:ind w:left="720" w:hanging="360"/>
      </w:pPr>
      <w:rPr>
        <w:rFonts w:ascii="Symbol" w:hAnsi="Symbol" w:cs="Symbo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EB48D3"/>
    <w:multiLevelType w:val="hybridMultilevel"/>
    <w:tmpl w:val="04BAC16E"/>
    <w:lvl w:ilvl="0" w:tplc="85023E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3D0898"/>
    <w:multiLevelType w:val="hybridMultilevel"/>
    <w:tmpl w:val="3B769B8E"/>
    <w:lvl w:ilvl="0" w:tplc="00000003">
      <w:start w:val="1"/>
      <w:numFmt w:val="bullet"/>
      <w:lvlText w:val=""/>
      <w:lvlJc w:val="left"/>
      <w:pPr>
        <w:tabs>
          <w:tab w:val="num" w:pos="1290"/>
        </w:tabs>
        <w:ind w:left="1290" w:hanging="360"/>
      </w:pPr>
      <w:rPr>
        <w:rFonts w:ascii="Symbol" w:hAnsi="Symbol" w:cs="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30" w15:restartNumberingAfterBreak="0">
    <w:nsid w:val="589B0350"/>
    <w:multiLevelType w:val="hybridMultilevel"/>
    <w:tmpl w:val="F6A8135A"/>
    <w:lvl w:ilvl="0" w:tplc="85023E84">
      <w:start w:val="1"/>
      <w:numFmt w:val="bullet"/>
      <w:lvlText w:val=""/>
      <w:lvlJc w:val="left"/>
      <w:pPr>
        <w:tabs>
          <w:tab w:val="num" w:pos="1260"/>
        </w:tabs>
        <w:ind w:left="1260" w:hanging="360"/>
      </w:pPr>
      <w:rPr>
        <w:rFonts w:ascii="Symbol" w:hAnsi="Symbol" w:hint="default"/>
        <w:color w:val="auto"/>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5D293314"/>
    <w:multiLevelType w:val="hybridMultilevel"/>
    <w:tmpl w:val="5030D7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D374BC7"/>
    <w:multiLevelType w:val="hybridMultilevel"/>
    <w:tmpl w:val="890632DE"/>
    <w:lvl w:ilvl="0" w:tplc="85023E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4B3082"/>
    <w:multiLevelType w:val="hybridMultilevel"/>
    <w:tmpl w:val="00DA0BEC"/>
    <w:lvl w:ilvl="0" w:tplc="85023E84">
      <w:start w:val="1"/>
      <w:numFmt w:val="bullet"/>
      <w:lvlText w:val=""/>
      <w:lvlJc w:val="left"/>
      <w:pPr>
        <w:tabs>
          <w:tab w:val="num" w:pos="1230"/>
        </w:tabs>
        <w:ind w:left="1230" w:hanging="360"/>
      </w:pPr>
      <w:rPr>
        <w:rFonts w:ascii="Symbol" w:hAnsi="Symbol" w:hint="default"/>
        <w:color w:val="auto"/>
      </w:rPr>
    </w:lvl>
    <w:lvl w:ilvl="1" w:tplc="0C090001">
      <w:start w:val="1"/>
      <w:numFmt w:val="bullet"/>
      <w:lvlText w:val=""/>
      <w:lvlJc w:val="left"/>
      <w:pPr>
        <w:tabs>
          <w:tab w:val="num" w:pos="1950"/>
        </w:tabs>
        <w:ind w:left="1950" w:hanging="360"/>
      </w:pPr>
      <w:rPr>
        <w:rFonts w:ascii="Symbol" w:hAnsi="Symbol" w:hint="default"/>
        <w:color w:val="auto"/>
      </w:rPr>
    </w:lvl>
    <w:lvl w:ilvl="2" w:tplc="0C090005" w:tentative="1">
      <w:start w:val="1"/>
      <w:numFmt w:val="bullet"/>
      <w:lvlText w:val=""/>
      <w:lvlJc w:val="left"/>
      <w:pPr>
        <w:tabs>
          <w:tab w:val="num" w:pos="2670"/>
        </w:tabs>
        <w:ind w:left="2670" w:hanging="360"/>
      </w:pPr>
      <w:rPr>
        <w:rFonts w:ascii="Wingdings" w:hAnsi="Wingdings" w:hint="default"/>
      </w:rPr>
    </w:lvl>
    <w:lvl w:ilvl="3" w:tplc="0C090001" w:tentative="1">
      <w:start w:val="1"/>
      <w:numFmt w:val="bullet"/>
      <w:lvlText w:val=""/>
      <w:lvlJc w:val="left"/>
      <w:pPr>
        <w:tabs>
          <w:tab w:val="num" w:pos="3390"/>
        </w:tabs>
        <w:ind w:left="3390" w:hanging="360"/>
      </w:pPr>
      <w:rPr>
        <w:rFonts w:ascii="Symbol" w:hAnsi="Symbol" w:hint="default"/>
      </w:rPr>
    </w:lvl>
    <w:lvl w:ilvl="4" w:tplc="0C090003" w:tentative="1">
      <w:start w:val="1"/>
      <w:numFmt w:val="bullet"/>
      <w:lvlText w:val="o"/>
      <w:lvlJc w:val="left"/>
      <w:pPr>
        <w:tabs>
          <w:tab w:val="num" w:pos="4110"/>
        </w:tabs>
        <w:ind w:left="4110" w:hanging="360"/>
      </w:pPr>
      <w:rPr>
        <w:rFonts w:ascii="Courier New" w:hAnsi="Courier New" w:cs="Courier New" w:hint="default"/>
      </w:rPr>
    </w:lvl>
    <w:lvl w:ilvl="5" w:tplc="0C090005" w:tentative="1">
      <w:start w:val="1"/>
      <w:numFmt w:val="bullet"/>
      <w:lvlText w:val=""/>
      <w:lvlJc w:val="left"/>
      <w:pPr>
        <w:tabs>
          <w:tab w:val="num" w:pos="4830"/>
        </w:tabs>
        <w:ind w:left="4830" w:hanging="360"/>
      </w:pPr>
      <w:rPr>
        <w:rFonts w:ascii="Wingdings" w:hAnsi="Wingdings" w:hint="default"/>
      </w:rPr>
    </w:lvl>
    <w:lvl w:ilvl="6" w:tplc="0C090001" w:tentative="1">
      <w:start w:val="1"/>
      <w:numFmt w:val="bullet"/>
      <w:lvlText w:val=""/>
      <w:lvlJc w:val="left"/>
      <w:pPr>
        <w:tabs>
          <w:tab w:val="num" w:pos="5550"/>
        </w:tabs>
        <w:ind w:left="5550" w:hanging="360"/>
      </w:pPr>
      <w:rPr>
        <w:rFonts w:ascii="Symbol" w:hAnsi="Symbol" w:hint="default"/>
      </w:rPr>
    </w:lvl>
    <w:lvl w:ilvl="7" w:tplc="0C090003" w:tentative="1">
      <w:start w:val="1"/>
      <w:numFmt w:val="bullet"/>
      <w:lvlText w:val="o"/>
      <w:lvlJc w:val="left"/>
      <w:pPr>
        <w:tabs>
          <w:tab w:val="num" w:pos="6270"/>
        </w:tabs>
        <w:ind w:left="6270" w:hanging="360"/>
      </w:pPr>
      <w:rPr>
        <w:rFonts w:ascii="Courier New" w:hAnsi="Courier New" w:cs="Courier New" w:hint="default"/>
      </w:rPr>
    </w:lvl>
    <w:lvl w:ilvl="8" w:tplc="0C090005" w:tentative="1">
      <w:start w:val="1"/>
      <w:numFmt w:val="bullet"/>
      <w:lvlText w:val=""/>
      <w:lvlJc w:val="left"/>
      <w:pPr>
        <w:tabs>
          <w:tab w:val="num" w:pos="6990"/>
        </w:tabs>
        <w:ind w:left="6990" w:hanging="360"/>
      </w:pPr>
      <w:rPr>
        <w:rFonts w:ascii="Wingdings" w:hAnsi="Wingdings" w:hint="default"/>
      </w:rPr>
    </w:lvl>
  </w:abstractNum>
  <w:abstractNum w:abstractNumId="34" w15:restartNumberingAfterBreak="0">
    <w:nsid w:val="5E8613CF"/>
    <w:multiLevelType w:val="hybridMultilevel"/>
    <w:tmpl w:val="61346CC6"/>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35" w15:restartNumberingAfterBreak="0">
    <w:nsid w:val="617217FC"/>
    <w:multiLevelType w:val="hybridMultilevel"/>
    <w:tmpl w:val="CA408178"/>
    <w:lvl w:ilvl="0" w:tplc="85023E84">
      <w:start w:val="1"/>
      <w:numFmt w:val="bullet"/>
      <w:lvlText w:val=""/>
      <w:lvlJc w:val="left"/>
      <w:pPr>
        <w:tabs>
          <w:tab w:val="num" w:pos="1650"/>
        </w:tabs>
        <w:ind w:left="1650" w:hanging="360"/>
      </w:pPr>
      <w:rPr>
        <w:rFonts w:ascii="Symbol" w:hAnsi="Symbol" w:hint="default"/>
        <w:color w:val="auto"/>
      </w:rPr>
    </w:lvl>
    <w:lvl w:ilvl="1" w:tplc="0C090003" w:tentative="1">
      <w:start w:val="1"/>
      <w:numFmt w:val="bullet"/>
      <w:lvlText w:val="o"/>
      <w:lvlJc w:val="left"/>
      <w:pPr>
        <w:tabs>
          <w:tab w:val="num" w:pos="2370"/>
        </w:tabs>
        <w:ind w:left="2370" w:hanging="360"/>
      </w:pPr>
      <w:rPr>
        <w:rFonts w:ascii="Courier New" w:hAnsi="Courier New" w:cs="Courier New" w:hint="default"/>
      </w:rPr>
    </w:lvl>
    <w:lvl w:ilvl="2" w:tplc="0C090005" w:tentative="1">
      <w:start w:val="1"/>
      <w:numFmt w:val="bullet"/>
      <w:lvlText w:val=""/>
      <w:lvlJc w:val="left"/>
      <w:pPr>
        <w:tabs>
          <w:tab w:val="num" w:pos="3090"/>
        </w:tabs>
        <w:ind w:left="3090" w:hanging="360"/>
      </w:pPr>
      <w:rPr>
        <w:rFonts w:ascii="Wingdings" w:hAnsi="Wingdings" w:hint="default"/>
      </w:rPr>
    </w:lvl>
    <w:lvl w:ilvl="3" w:tplc="0C090001" w:tentative="1">
      <w:start w:val="1"/>
      <w:numFmt w:val="bullet"/>
      <w:lvlText w:val=""/>
      <w:lvlJc w:val="left"/>
      <w:pPr>
        <w:tabs>
          <w:tab w:val="num" w:pos="3810"/>
        </w:tabs>
        <w:ind w:left="3810" w:hanging="360"/>
      </w:pPr>
      <w:rPr>
        <w:rFonts w:ascii="Symbol" w:hAnsi="Symbol" w:hint="default"/>
      </w:rPr>
    </w:lvl>
    <w:lvl w:ilvl="4" w:tplc="0C090003" w:tentative="1">
      <w:start w:val="1"/>
      <w:numFmt w:val="bullet"/>
      <w:lvlText w:val="o"/>
      <w:lvlJc w:val="left"/>
      <w:pPr>
        <w:tabs>
          <w:tab w:val="num" w:pos="4530"/>
        </w:tabs>
        <w:ind w:left="4530" w:hanging="360"/>
      </w:pPr>
      <w:rPr>
        <w:rFonts w:ascii="Courier New" w:hAnsi="Courier New" w:cs="Courier New" w:hint="default"/>
      </w:rPr>
    </w:lvl>
    <w:lvl w:ilvl="5" w:tplc="0C090005" w:tentative="1">
      <w:start w:val="1"/>
      <w:numFmt w:val="bullet"/>
      <w:lvlText w:val=""/>
      <w:lvlJc w:val="left"/>
      <w:pPr>
        <w:tabs>
          <w:tab w:val="num" w:pos="5250"/>
        </w:tabs>
        <w:ind w:left="5250" w:hanging="360"/>
      </w:pPr>
      <w:rPr>
        <w:rFonts w:ascii="Wingdings" w:hAnsi="Wingdings" w:hint="default"/>
      </w:rPr>
    </w:lvl>
    <w:lvl w:ilvl="6" w:tplc="0C090001" w:tentative="1">
      <w:start w:val="1"/>
      <w:numFmt w:val="bullet"/>
      <w:lvlText w:val=""/>
      <w:lvlJc w:val="left"/>
      <w:pPr>
        <w:tabs>
          <w:tab w:val="num" w:pos="5970"/>
        </w:tabs>
        <w:ind w:left="5970" w:hanging="360"/>
      </w:pPr>
      <w:rPr>
        <w:rFonts w:ascii="Symbol" w:hAnsi="Symbol" w:hint="default"/>
      </w:rPr>
    </w:lvl>
    <w:lvl w:ilvl="7" w:tplc="0C090003" w:tentative="1">
      <w:start w:val="1"/>
      <w:numFmt w:val="bullet"/>
      <w:lvlText w:val="o"/>
      <w:lvlJc w:val="left"/>
      <w:pPr>
        <w:tabs>
          <w:tab w:val="num" w:pos="6690"/>
        </w:tabs>
        <w:ind w:left="6690" w:hanging="360"/>
      </w:pPr>
      <w:rPr>
        <w:rFonts w:ascii="Courier New" w:hAnsi="Courier New" w:cs="Courier New" w:hint="default"/>
      </w:rPr>
    </w:lvl>
    <w:lvl w:ilvl="8" w:tplc="0C090005" w:tentative="1">
      <w:start w:val="1"/>
      <w:numFmt w:val="bullet"/>
      <w:lvlText w:val=""/>
      <w:lvlJc w:val="left"/>
      <w:pPr>
        <w:tabs>
          <w:tab w:val="num" w:pos="7410"/>
        </w:tabs>
        <w:ind w:left="7410" w:hanging="360"/>
      </w:pPr>
      <w:rPr>
        <w:rFonts w:ascii="Wingdings" w:hAnsi="Wingdings" w:hint="default"/>
      </w:rPr>
    </w:lvl>
  </w:abstractNum>
  <w:abstractNum w:abstractNumId="36" w15:restartNumberingAfterBreak="0">
    <w:nsid w:val="669B09BA"/>
    <w:multiLevelType w:val="hybridMultilevel"/>
    <w:tmpl w:val="83EC5CE8"/>
    <w:lvl w:ilvl="0" w:tplc="85023E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A479EB"/>
    <w:multiLevelType w:val="hybridMultilevel"/>
    <w:tmpl w:val="037CF7D8"/>
    <w:lvl w:ilvl="0" w:tplc="85023E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E16B0C"/>
    <w:multiLevelType w:val="hybridMultilevel"/>
    <w:tmpl w:val="0B4E2B92"/>
    <w:lvl w:ilvl="0" w:tplc="85023E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357FF"/>
    <w:multiLevelType w:val="hybridMultilevel"/>
    <w:tmpl w:val="BB38ED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B45325"/>
    <w:multiLevelType w:val="hybridMultilevel"/>
    <w:tmpl w:val="5FB894F0"/>
    <w:lvl w:ilvl="0" w:tplc="00000003">
      <w:start w:val="1"/>
      <w:numFmt w:val="bullet"/>
      <w:lvlText w:val=""/>
      <w:lvlJc w:val="left"/>
      <w:pPr>
        <w:ind w:left="720" w:hanging="360"/>
      </w:pPr>
      <w:rPr>
        <w:rFonts w:ascii="Symbol" w:hAnsi="Symbol" w:cs="Symbo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975960"/>
    <w:multiLevelType w:val="hybridMultilevel"/>
    <w:tmpl w:val="0AD28E7A"/>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42" w15:restartNumberingAfterBreak="0">
    <w:nsid w:val="73DA5325"/>
    <w:multiLevelType w:val="hybridMultilevel"/>
    <w:tmpl w:val="F9D02E80"/>
    <w:lvl w:ilvl="0" w:tplc="85023E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ED19EC"/>
    <w:multiLevelType w:val="hybridMultilevel"/>
    <w:tmpl w:val="73A28092"/>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44" w15:restartNumberingAfterBreak="0">
    <w:nsid w:val="75A46784"/>
    <w:multiLevelType w:val="hybridMultilevel"/>
    <w:tmpl w:val="73561FC0"/>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45" w15:restartNumberingAfterBreak="0">
    <w:nsid w:val="7DD943A6"/>
    <w:multiLevelType w:val="hybridMultilevel"/>
    <w:tmpl w:val="12523214"/>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46" w15:restartNumberingAfterBreak="0">
    <w:nsid w:val="7EDA4614"/>
    <w:multiLevelType w:val="hybridMultilevel"/>
    <w:tmpl w:val="6136E5FC"/>
    <w:lvl w:ilvl="0" w:tplc="85023E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38022759">
    <w:abstractNumId w:val="0"/>
  </w:num>
  <w:num w:numId="2" w16cid:durableId="3477230">
    <w:abstractNumId w:val="2"/>
  </w:num>
  <w:num w:numId="3" w16cid:durableId="2014263207">
    <w:abstractNumId w:val="3"/>
  </w:num>
  <w:num w:numId="4" w16cid:durableId="646322522">
    <w:abstractNumId w:val="4"/>
  </w:num>
  <w:num w:numId="5" w16cid:durableId="1151871336">
    <w:abstractNumId w:val="35"/>
  </w:num>
  <w:num w:numId="6" w16cid:durableId="740326387">
    <w:abstractNumId w:val="43"/>
  </w:num>
  <w:num w:numId="7" w16cid:durableId="2046565219">
    <w:abstractNumId w:val="25"/>
  </w:num>
  <w:num w:numId="8" w16cid:durableId="961615473">
    <w:abstractNumId w:val="8"/>
  </w:num>
  <w:num w:numId="9" w16cid:durableId="1707674862">
    <w:abstractNumId w:val="5"/>
  </w:num>
  <w:num w:numId="10" w16cid:durableId="684327397">
    <w:abstractNumId w:val="12"/>
  </w:num>
  <w:num w:numId="11" w16cid:durableId="48263612">
    <w:abstractNumId w:val="26"/>
  </w:num>
  <w:num w:numId="12" w16cid:durableId="397358936">
    <w:abstractNumId w:val="45"/>
  </w:num>
  <w:num w:numId="13" w16cid:durableId="1889994450">
    <w:abstractNumId w:val="29"/>
  </w:num>
  <w:num w:numId="14" w16cid:durableId="956524411">
    <w:abstractNumId w:val="33"/>
  </w:num>
  <w:num w:numId="15" w16cid:durableId="1137524567">
    <w:abstractNumId w:val="32"/>
  </w:num>
  <w:num w:numId="16" w16cid:durableId="1153332060">
    <w:abstractNumId w:val="44"/>
  </w:num>
  <w:num w:numId="17" w16cid:durableId="1533958531">
    <w:abstractNumId w:val="41"/>
  </w:num>
  <w:num w:numId="18" w16cid:durableId="667170899">
    <w:abstractNumId w:val="23"/>
  </w:num>
  <w:num w:numId="19" w16cid:durableId="951477129">
    <w:abstractNumId w:val="38"/>
  </w:num>
  <w:num w:numId="20" w16cid:durableId="32972172">
    <w:abstractNumId w:val="14"/>
  </w:num>
  <w:num w:numId="21" w16cid:durableId="1295603414">
    <w:abstractNumId w:val="30"/>
  </w:num>
  <w:num w:numId="22" w16cid:durableId="1937595237">
    <w:abstractNumId w:val="34"/>
  </w:num>
  <w:num w:numId="23" w16cid:durableId="2038853112">
    <w:abstractNumId w:val="20"/>
  </w:num>
  <w:num w:numId="24" w16cid:durableId="1262031628">
    <w:abstractNumId w:val="7"/>
  </w:num>
  <w:num w:numId="25" w16cid:durableId="91629695">
    <w:abstractNumId w:val="16"/>
  </w:num>
  <w:num w:numId="26" w16cid:durableId="752701596">
    <w:abstractNumId w:val="19"/>
  </w:num>
  <w:num w:numId="27" w16cid:durableId="1397241976">
    <w:abstractNumId w:val="42"/>
  </w:num>
  <w:num w:numId="28" w16cid:durableId="641882468">
    <w:abstractNumId w:val="22"/>
  </w:num>
  <w:num w:numId="29" w16cid:durableId="1240673255">
    <w:abstractNumId w:val="18"/>
  </w:num>
  <w:num w:numId="30" w16cid:durableId="1313872091">
    <w:abstractNumId w:val="15"/>
  </w:num>
  <w:num w:numId="31" w16cid:durableId="368577655">
    <w:abstractNumId w:val="10"/>
  </w:num>
  <w:num w:numId="32" w16cid:durableId="331953113">
    <w:abstractNumId w:val="9"/>
  </w:num>
  <w:num w:numId="33" w16cid:durableId="1796948042">
    <w:abstractNumId w:val="37"/>
  </w:num>
  <w:num w:numId="34" w16cid:durableId="1722972642">
    <w:abstractNumId w:val="36"/>
  </w:num>
  <w:num w:numId="35" w16cid:durableId="1130976040">
    <w:abstractNumId w:val="46"/>
  </w:num>
  <w:num w:numId="36" w16cid:durableId="560018563">
    <w:abstractNumId w:val="28"/>
  </w:num>
  <w:num w:numId="37" w16cid:durableId="658119345">
    <w:abstractNumId w:val="39"/>
  </w:num>
  <w:num w:numId="38" w16cid:durableId="1450784332">
    <w:abstractNumId w:val="31"/>
  </w:num>
  <w:num w:numId="39" w16cid:durableId="17201271">
    <w:abstractNumId w:val="6"/>
  </w:num>
  <w:num w:numId="40" w16cid:durableId="498084777">
    <w:abstractNumId w:val="11"/>
  </w:num>
  <w:num w:numId="41" w16cid:durableId="1305085980">
    <w:abstractNumId w:val="40"/>
  </w:num>
  <w:num w:numId="42" w16cid:durableId="2011520407">
    <w:abstractNumId w:val="21"/>
  </w:num>
  <w:num w:numId="43" w16cid:durableId="963541920">
    <w:abstractNumId w:val="13"/>
  </w:num>
  <w:num w:numId="44" w16cid:durableId="905728465">
    <w:abstractNumId w:val="27"/>
  </w:num>
  <w:num w:numId="45" w16cid:durableId="481700036">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83"/>
    <w:rsid w:val="0000102D"/>
    <w:rsid w:val="00004894"/>
    <w:rsid w:val="0001024E"/>
    <w:rsid w:val="000112DE"/>
    <w:rsid w:val="00016D93"/>
    <w:rsid w:val="0002089A"/>
    <w:rsid w:val="00022C4D"/>
    <w:rsid w:val="00023858"/>
    <w:rsid w:val="00033877"/>
    <w:rsid w:val="0004146C"/>
    <w:rsid w:val="000418FB"/>
    <w:rsid w:val="0004237C"/>
    <w:rsid w:val="00053410"/>
    <w:rsid w:val="00053B7C"/>
    <w:rsid w:val="00055503"/>
    <w:rsid w:val="000573D8"/>
    <w:rsid w:val="00057CD4"/>
    <w:rsid w:val="0006011B"/>
    <w:rsid w:val="000675C4"/>
    <w:rsid w:val="000810F5"/>
    <w:rsid w:val="00087FF7"/>
    <w:rsid w:val="000A2979"/>
    <w:rsid w:val="000A5DB9"/>
    <w:rsid w:val="000A7074"/>
    <w:rsid w:val="000B0FC4"/>
    <w:rsid w:val="000B2D54"/>
    <w:rsid w:val="000B4AED"/>
    <w:rsid w:val="000B5A52"/>
    <w:rsid w:val="000D02F0"/>
    <w:rsid w:val="000D166F"/>
    <w:rsid w:val="000D19C3"/>
    <w:rsid w:val="000D3CFB"/>
    <w:rsid w:val="000D62DF"/>
    <w:rsid w:val="000D6AC3"/>
    <w:rsid w:val="000D6D6E"/>
    <w:rsid w:val="000F0D83"/>
    <w:rsid w:val="00106381"/>
    <w:rsid w:val="00107090"/>
    <w:rsid w:val="00110F31"/>
    <w:rsid w:val="00112185"/>
    <w:rsid w:val="00113C47"/>
    <w:rsid w:val="001144B7"/>
    <w:rsid w:val="00115CD2"/>
    <w:rsid w:val="00117BA6"/>
    <w:rsid w:val="00122A9F"/>
    <w:rsid w:val="00124A1C"/>
    <w:rsid w:val="00131634"/>
    <w:rsid w:val="001322FE"/>
    <w:rsid w:val="00136E97"/>
    <w:rsid w:val="001410E5"/>
    <w:rsid w:val="00142194"/>
    <w:rsid w:val="00143634"/>
    <w:rsid w:val="00146FC9"/>
    <w:rsid w:val="00163677"/>
    <w:rsid w:val="001637AA"/>
    <w:rsid w:val="00165B35"/>
    <w:rsid w:val="00165F2E"/>
    <w:rsid w:val="00171C72"/>
    <w:rsid w:val="00172E14"/>
    <w:rsid w:val="00172EA8"/>
    <w:rsid w:val="001736D7"/>
    <w:rsid w:val="00176689"/>
    <w:rsid w:val="00195B84"/>
    <w:rsid w:val="001A0A95"/>
    <w:rsid w:val="001A12AD"/>
    <w:rsid w:val="001B0021"/>
    <w:rsid w:val="001B2374"/>
    <w:rsid w:val="001C2992"/>
    <w:rsid w:val="001C49D5"/>
    <w:rsid w:val="001D64B6"/>
    <w:rsid w:val="001E2A64"/>
    <w:rsid w:val="001E4195"/>
    <w:rsid w:val="001E5F13"/>
    <w:rsid w:val="001F3D5D"/>
    <w:rsid w:val="001F6998"/>
    <w:rsid w:val="002006F5"/>
    <w:rsid w:val="002032B1"/>
    <w:rsid w:val="00204890"/>
    <w:rsid w:val="002124DC"/>
    <w:rsid w:val="00213A1B"/>
    <w:rsid w:val="002210BA"/>
    <w:rsid w:val="00222BCA"/>
    <w:rsid w:val="002242F3"/>
    <w:rsid w:val="002309E2"/>
    <w:rsid w:val="00234138"/>
    <w:rsid w:val="00236B5A"/>
    <w:rsid w:val="0024082D"/>
    <w:rsid w:val="0024190E"/>
    <w:rsid w:val="00243B02"/>
    <w:rsid w:val="00246187"/>
    <w:rsid w:val="0024716B"/>
    <w:rsid w:val="00252595"/>
    <w:rsid w:val="00253A7D"/>
    <w:rsid w:val="00253F84"/>
    <w:rsid w:val="002540F7"/>
    <w:rsid w:val="002558BF"/>
    <w:rsid w:val="002641B2"/>
    <w:rsid w:val="00265308"/>
    <w:rsid w:val="00265387"/>
    <w:rsid w:val="00265C0A"/>
    <w:rsid w:val="002662C2"/>
    <w:rsid w:val="00266BB2"/>
    <w:rsid w:val="00267290"/>
    <w:rsid w:val="00267307"/>
    <w:rsid w:val="0027571C"/>
    <w:rsid w:val="00276E08"/>
    <w:rsid w:val="00280465"/>
    <w:rsid w:val="00283576"/>
    <w:rsid w:val="002A0366"/>
    <w:rsid w:val="002A2A46"/>
    <w:rsid w:val="002A3CA0"/>
    <w:rsid w:val="002B0007"/>
    <w:rsid w:val="002B3517"/>
    <w:rsid w:val="002B3AB9"/>
    <w:rsid w:val="002B71BF"/>
    <w:rsid w:val="002B77B1"/>
    <w:rsid w:val="002C074E"/>
    <w:rsid w:val="002C34F7"/>
    <w:rsid w:val="002D363C"/>
    <w:rsid w:val="002D47BE"/>
    <w:rsid w:val="002D6879"/>
    <w:rsid w:val="002E225C"/>
    <w:rsid w:val="002E2BCC"/>
    <w:rsid w:val="002E2CE6"/>
    <w:rsid w:val="002E2F9B"/>
    <w:rsid w:val="002E73DD"/>
    <w:rsid w:val="002F09A4"/>
    <w:rsid w:val="002F3667"/>
    <w:rsid w:val="002F642A"/>
    <w:rsid w:val="00300627"/>
    <w:rsid w:val="003116CB"/>
    <w:rsid w:val="00311DAD"/>
    <w:rsid w:val="00316138"/>
    <w:rsid w:val="0031740A"/>
    <w:rsid w:val="00321FC5"/>
    <w:rsid w:val="00324245"/>
    <w:rsid w:val="003243C2"/>
    <w:rsid w:val="003247F9"/>
    <w:rsid w:val="00324AFB"/>
    <w:rsid w:val="003254DB"/>
    <w:rsid w:val="00327FD3"/>
    <w:rsid w:val="003305BA"/>
    <w:rsid w:val="003313B7"/>
    <w:rsid w:val="0034125D"/>
    <w:rsid w:val="0034544A"/>
    <w:rsid w:val="00347432"/>
    <w:rsid w:val="00351E5A"/>
    <w:rsid w:val="0035240C"/>
    <w:rsid w:val="003552D2"/>
    <w:rsid w:val="00357F54"/>
    <w:rsid w:val="003664C4"/>
    <w:rsid w:val="00372570"/>
    <w:rsid w:val="00374FB5"/>
    <w:rsid w:val="003778B8"/>
    <w:rsid w:val="00383A32"/>
    <w:rsid w:val="00386A23"/>
    <w:rsid w:val="003870C4"/>
    <w:rsid w:val="00390826"/>
    <w:rsid w:val="00390AE0"/>
    <w:rsid w:val="0039151C"/>
    <w:rsid w:val="0039182B"/>
    <w:rsid w:val="0039215C"/>
    <w:rsid w:val="00392EB3"/>
    <w:rsid w:val="003A139E"/>
    <w:rsid w:val="003A55EF"/>
    <w:rsid w:val="003B4C4B"/>
    <w:rsid w:val="003B72FD"/>
    <w:rsid w:val="003D39F9"/>
    <w:rsid w:val="003D5327"/>
    <w:rsid w:val="003E57EC"/>
    <w:rsid w:val="003F215A"/>
    <w:rsid w:val="003F3999"/>
    <w:rsid w:val="003F6AA0"/>
    <w:rsid w:val="003F6BDA"/>
    <w:rsid w:val="003F6C76"/>
    <w:rsid w:val="00406D93"/>
    <w:rsid w:val="004106BA"/>
    <w:rsid w:val="004139A3"/>
    <w:rsid w:val="00416358"/>
    <w:rsid w:val="004177C3"/>
    <w:rsid w:val="004214F2"/>
    <w:rsid w:val="00424719"/>
    <w:rsid w:val="00435FBD"/>
    <w:rsid w:val="00444122"/>
    <w:rsid w:val="00444BFC"/>
    <w:rsid w:val="00453CAC"/>
    <w:rsid w:val="00464B41"/>
    <w:rsid w:val="00466215"/>
    <w:rsid w:val="00467FAF"/>
    <w:rsid w:val="0047270A"/>
    <w:rsid w:val="00476C82"/>
    <w:rsid w:val="00481057"/>
    <w:rsid w:val="00486032"/>
    <w:rsid w:val="00486EC4"/>
    <w:rsid w:val="00497590"/>
    <w:rsid w:val="004A3545"/>
    <w:rsid w:val="004B1726"/>
    <w:rsid w:val="004B3152"/>
    <w:rsid w:val="004B5B18"/>
    <w:rsid w:val="004C09CA"/>
    <w:rsid w:val="004C1076"/>
    <w:rsid w:val="004C199A"/>
    <w:rsid w:val="004D0BA8"/>
    <w:rsid w:val="004D14FA"/>
    <w:rsid w:val="004D55CF"/>
    <w:rsid w:val="004E1152"/>
    <w:rsid w:val="004E134B"/>
    <w:rsid w:val="004E280C"/>
    <w:rsid w:val="004E77D0"/>
    <w:rsid w:val="004F02C1"/>
    <w:rsid w:val="004F35B6"/>
    <w:rsid w:val="004F43D9"/>
    <w:rsid w:val="004F489A"/>
    <w:rsid w:val="004F4A1B"/>
    <w:rsid w:val="004F7DCE"/>
    <w:rsid w:val="0050069B"/>
    <w:rsid w:val="0050421E"/>
    <w:rsid w:val="00512F69"/>
    <w:rsid w:val="00513090"/>
    <w:rsid w:val="005149F7"/>
    <w:rsid w:val="00517906"/>
    <w:rsid w:val="005213C2"/>
    <w:rsid w:val="00522A18"/>
    <w:rsid w:val="005275BC"/>
    <w:rsid w:val="0053567E"/>
    <w:rsid w:val="0054153E"/>
    <w:rsid w:val="005428D1"/>
    <w:rsid w:val="00542E15"/>
    <w:rsid w:val="00554534"/>
    <w:rsid w:val="00557B8D"/>
    <w:rsid w:val="005637D0"/>
    <w:rsid w:val="005663CC"/>
    <w:rsid w:val="00566923"/>
    <w:rsid w:val="00567BE5"/>
    <w:rsid w:val="005721C0"/>
    <w:rsid w:val="00577B2A"/>
    <w:rsid w:val="00581E69"/>
    <w:rsid w:val="00583793"/>
    <w:rsid w:val="00587ED6"/>
    <w:rsid w:val="00591634"/>
    <w:rsid w:val="0059403F"/>
    <w:rsid w:val="0059735A"/>
    <w:rsid w:val="005A126E"/>
    <w:rsid w:val="005B1587"/>
    <w:rsid w:val="005B5F9A"/>
    <w:rsid w:val="005B7140"/>
    <w:rsid w:val="005B7FF3"/>
    <w:rsid w:val="005C37F6"/>
    <w:rsid w:val="005D1398"/>
    <w:rsid w:val="005E2DB4"/>
    <w:rsid w:val="005F48B4"/>
    <w:rsid w:val="005F4D87"/>
    <w:rsid w:val="005F5B79"/>
    <w:rsid w:val="005F7712"/>
    <w:rsid w:val="00603C22"/>
    <w:rsid w:val="00605737"/>
    <w:rsid w:val="00610E1A"/>
    <w:rsid w:val="00611E0C"/>
    <w:rsid w:val="00612A9B"/>
    <w:rsid w:val="00614B92"/>
    <w:rsid w:val="00623536"/>
    <w:rsid w:val="00627094"/>
    <w:rsid w:val="006433FB"/>
    <w:rsid w:val="00647812"/>
    <w:rsid w:val="00652A73"/>
    <w:rsid w:val="006550A1"/>
    <w:rsid w:val="006558A8"/>
    <w:rsid w:val="00677A97"/>
    <w:rsid w:val="00684051"/>
    <w:rsid w:val="006847DF"/>
    <w:rsid w:val="00686299"/>
    <w:rsid w:val="0069077A"/>
    <w:rsid w:val="00690C4D"/>
    <w:rsid w:val="00692096"/>
    <w:rsid w:val="00694691"/>
    <w:rsid w:val="006956AB"/>
    <w:rsid w:val="006A0DA0"/>
    <w:rsid w:val="006A1014"/>
    <w:rsid w:val="006A43AE"/>
    <w:rsid w:val="006A6613"/>
    <w:rsid w:val="006B0603"/>
    <w:rsid w:val="006B4E39"/>
    <w:rsid w:val="006B53CB"/>
    <w:rsid w:val="006C047A"/>
    <w:rsid w:val="006C0484"/>
    <w:rsid w:val="006C16B0"/>
    <w:rsid w:val="006C71EF"/>
    <w:rsid w:val="006D5DB2"/>
    <w:rsid w:val="006D667A"/>
    <w:rsid w:val="006D7574"/>
    <w:rsid w:val="006E0234"/>
    <w:rsid w:val="006E4C8F"/>
    <w:rsid w:val="006E562B"/>
    <w:rsid w:val="006E603C"/>
    <w:rsid w:val="006F0244"/>
    <w:rsid w:val="006F250D"/>
    <w:rsid w:val="006F5687"/>
    <w:rsid w:val="006F6F3F"/>
    <w:rsid w:val="0070152E"/>
    <w:rsid w:val="00703718"/>
    <w:rsid w:val="007044C6"/>
    <w:rsid w:val="0071004A"/>
    <w:rsid w:val="007138C8"/>
    <w:rsid w:val="0071467E"/>
    <w:rsid w:val="007154CE"/>
    <w:rsid w:val="00717265"/>
    <w:rsid w:val="00717B1F"/>
    <w:rsid w:val="00717FEC"/>
    <w:rsid w:val="007222BD"/>
    <w:rsid w:val="00722726"/>
    <w:rsid w:val="00724820"/>
    <w:rsid w:val="00724DBC"/>
    <w:rsid w:val="007273E0"/>
    <w:rsid w:val="00731653"/>
    <w:rsid w:val="007344E7"/>
    <w:rsid w:val="00753572"/>
    <w:rsid w:val="00753A27"/>
    <w:rsid w:val="00756EEC"/>
    <w:rsid w:val="00766A44"/>
    <w:rsid w:val="00770216"/>
    <w:rsid w:val="00775F8D"/>
    <w:rsid w:val="00777029"/>
    <w:rsid w:val="00793C93"/>
    <w:rsid w:val="00795818"/>
    <w:rsid w:val="007A205F"/>
    <w:rsid w:val="007A3487"/>
    <w:rsid w:val="007A5234"/>
    <w:rsid w:val="007A746A"/>
    <w:rsid w:val="007A7A4B"/>
    <w:rsid w:val="007A7E6B"/>
    <w:rsid w:val="007A7E91"/>
    <w:rsid w:val="007B7BE9"/>
    <w:rsid w:val="007C261A"/>
    <w:rsid w:val="007C35FD"/>
    <w:rsid w:val="007C40C6"/>
    <w:rsid w:val="007C4B3F"/>
    <w:rsid w:val="007C529E"/>
    <w:rsid w:val="007C6401"/>
    <w:rsid w:val="007C642C"/>
    <w:rsid w:val="007D68B7"/>
    <w:rsid w:val="007E0C45"/>
    <w:rsid w:val="007E1AF2"/>
    <w:rsid w:val="007E6D9C"/>
    <w:rsid w:val="007E7F5B"/>
    <w:rsid w:val="00803C83"/>
    <w:rsid w:val="00803D04"/>
    <w:rsid w:val="00807EED"/>
    <w:rsid w:val="00810C51"/>
    <w:rsid w:val="00814B23"/>
    <w:rsid w:val="00816885"/>
    <w:rsid w:val="00826C31"/>
    <w:rsid w:val="0082735D"/>
    <w:rsid w:val="0083196D"/>
    <w:rsid w:val="00833236"/>
    <w:rsid w:val="00836178"/>
    <w:rsid w:val="00841A65"/>
    <w:rsid w:val="0084410B"/>
    <w:rsid w:val="00844234"/>
    <w:rsid w:val="0084514E"/>
    <w:rsid w:val="008451C6"/>
    <w:rsid w:val="00845EC1"/>
    <w:rsid w:val="0085639C"/>
    <w:rsid w:val="00856CCD"/>
    <w:rsid w:val="0086066E"/>
    <w:rsid w:val="00885A74"/>
    <w:rsid w:val="00893E17"/>
    <w:rsid w:val="0089567A"/>
    <w:rsid w:val="008A0768"/>
    <w:rsid w:val="008A0880"/>
    <w:rsid w:val="008A1B1C"/>
    <w:rsid w:val="008A26E6"/>
    <w:rsid w:val="008A46AE"/>
    <w:rsid w:val="008A5F8E"/>
    <w:rsid w:val="008A7918"/>
    <w:rsid w:val="008B53A3"/>
    <w:rsid w:val="008B56AE"/>
    <w:rsid w:val="008B62A2"/>
    <w:rsid w:val="008C6E46"/>
    <w:rsid w:val="008E0474"/>
    <w:rsid w:val="008E1073"/>
    <w:rsid w:val="008E2EAE"/>
    <w:rsid w:val="008E66F8"/>
    <w:rsid w:val="008E7358"/>
    <w:rsid w:val="008F010D"/>
    <w:rsid w:val="008F7584"/>
    <w:rsid w:val="00912A20"/>
    <w:rsid w:val="009135E8"/>
    <w:rsid w:val="00916011"/>
    <w:rsid w:val="00920896"/>
    <w:rsid w:val="009233D4"/>
    <w:rsid w:val="00923845"/>
    <w:rsid w:val="00923ECC"/>
    <w:rsid w:val="00927E4D"/>
    <w:rsid w:val="0093512C"/>
    <w:rsid w:val="00940AD7"/>
    <w:rsid w:val="009526E5"/>
    <w:rsid w:val="0096240F"/>
    <w:rsid w:val="0096726C"/>
    <w:rsid w:val="0097726A"/>
    <w:rsid w:val="009807D8"/>
    <w:rsid w:val="00984808"/>
    <w:rsid w:val="00990A43"/>
    <w:rsid w:val="00992D0F"/>
    <w:rsid w:val="00997D0F"/>
    <w:rsid w:val="009A43DC"/>
    <w:rsid w:val="009B2341"/>
    <w:rsid w:val="009B42C1"/>
    <w:rsid w:val="009B6AFF"/>
    <w:rsid w:val="009D11F9"/>
    <w:rsid w:val="009E0651"/>
    <w:rsid w:val="009E3748"/>
    <w:rsid w:val="009E3AEA"/>
    <w:rsid w:val="009E4E6A"/>
    <w:rsid w:val="009E5F01"/>
    <w:rsid w:val="009F71EE"/>
    <w:rsid w:val="009F73E6"/>
    <w:rsid w:val="00A05A19"/>
    <w:rsid w:val="00A06106"/>
    <w:rsid w:val="00A06C45"/>
    <w:rsid w:val="00A07640"/>
    <w:rsid w:val="00A14331"/>
    <w:rsid w:val="00A15538"/>
    <w:rsid w:val="00A22481"/>
    <w:rsid w:val="00A22ECE"/>
    <w:rsid w:val="00A24801"/>
    <w:rsid w:val="00A273B2"/>
    <w:rsid w:val="00A32B6A"/>
    <w:rsid w:val="00A40951"/>
    <w:rsid w:val="00A40C91"/>
    <w:rsid w:val="00A44D93"/>
    <w:rsid w:val="00A469AE"/>
    <w:rsid w:val="00A505A1"/>
    <w:rsid w:val="00A53FEE"/>
    <w:rsid w:val="00A55852"/>
    <w:rsid w:val="00A66B94"/>
    <w:rsid w:val="00A67879"/>
    <w:rsid w:val="00A7141E"/>
    <w:rsid w:val="00A72D7B"/>
    <w:rsid w:val="00A771E9"/>
    <w:rsid w:val="00A841E6"/>
    <w:rsid w:val="00A85B39"/>
    <w:rsid w:val="00A9228B"/>
    <w:rsid w:val="00A92ACC"/>
    <w:rsid w:val="00A94889"/>
    <w:rsid w:val="00AA07B4"/>
    <w:rsid w:val="00AA2C46"/>
    <w:rsid w:val="00AA3C1E"/>
    <w:rsid w:val="00AA59F4"/>
    <w:rsid w:val="00AA5B5E"/>
    <w:rsid w:val="00AA5D91"/>
    <w:rsid w:val="00AB0B85"/>
    <w:rsid w:val="00AB583A"/>
    <w:rsid w:val="00AB6C92"/>
    <w:rsid w:val="00AC1841"/>
    <w:rsid w:val="00AC5EEF"/>
    <w:rsid w:val="00AC648D"/>
    <w:rsid w:val="00AD6E6B"/>
    <w:rsid w:val="00AE09CB"/>
    <w:rsid w:val="00AE548C"/>
    <w:rsid w:val="00AE5630"/>
    <w:rsid w:val="00AE646C"/>
    <w:rsid w:val="00AF6975"/>
    <w:rsid w:val="00AF73DA"/>
    <w:rsid w:val="00B00535"/>
    <w:rsid w:val="00B047FA"/>
    <w:rsid w:val="00B07AAD"/>
    <w:rsid w:val="00B22069"/>
    <w:rsid w:val="00B22165"/>
    <w:rsid w:val="00B24B2B"/>
    <w:rsid w:val="00B24F83"/>
    <w:rsid w:val="00B252DD"/>
    <w:rsid w:val="00B30972"/>
    <w:rsid w:val="00B347F1"/>
    <w:rsid w:val="00B46DE8"/>
    <w:rsid w:val="00B566B3"/>
    <w:rsid w:val="00B634E8"/>
    <w:rsid w:val="00B8308E"/>
    <w:rsid w:val="00B96058"/>
    <w:rsid w:val="00B97633"/>
    <w:rsid w:val="00B97C3E"/>
    <w:rsid w:val="00BA0937"/>
    <w:rsid w:val="00BA7580"/>
    <w:rsid w:val="00BB11DF"/>
    <w:rsid w:val="00BB44C6"/>
    <w:rsid w:val="00BB5A4F"/>
    <w:rsid w:val="00BC02A0"/>
    <w:rsid w:val="00BC0D1C"/>
    <w:rsid w:val="00BC1A69"/>
    <w:rsid w:val="00BC2564"/>
    <w:rsid w:val="00BC6C88"/>
    <w:rsid w:val="00BD1F28"/>
    <w:rsid w:val="00BD594E"/>
    <w:rsid w:val="00BE4464"/>
    <w:rsid w:val="00BF233E"/>
    <w:rsid w:val="00BF312C"/>
    <w:rsid w:val="00C005CD"/>
    <w:rsid w:val="00C0328F"/>
    <w:rsid w:val="00C04368"/>
    <w:rsid w:val="00C0603A"/>
    <w:rsid w:val="00C1517A"/>
    <w:rsid w:val="00C15DBF"/>
    <w:rsid w:val="00C26C95"/>
    <w:rsid w:val="00C332CF"/>
    <w:rsid w:val="00C33A8C"/>
    <w:rsid w:val="00C37144"/>
    <w:rsid w:val="00C44276"/>
    <w:rsid w:val="00C44786"/>
    <w:rsid w:val="00C5284F"/>
    <w:rsid w:val="00C52933"/>
    <w:rsid w:val="00C56BC5"/>
    <w:rsid w:val="00C63630"/>
    <w:rsid w:val="00C71091"/>
    <w:rsid w:val="00C72E9C"/>
    <w:rsid w:val="00C73E9E"/>
    <w:rsid w:val="00CA11E0"/>
    <w:rsid w:val="00CA3722"/>
    <w:rsid w:val="00CA5333"/>
    <w:rsid w:val="00CA58DE"/>
    <w:rsid w:val="00CA6369"/>
    <w:rsid w:val="00CB01F2"/>
    <w:rsid w:val="00CB33B8"/>
    <w:rsid w:val="00CC2D2B"/>
    <w:rsid w:val="00CC4518"/>
    <w:rsid w:val="00CC4DBA"/>
    <w:rsid w:val="00CC564F"/>
    <w:rsid w:val="00CC5C74"/>
    <w:rsid w:val="00CC6116"/>
    <w:rsid w:val="00CC7FD6"/>
    <w:rsid w:val="00CD082D"/>
    <w:rsid w:val="00CD08BF"/>
    <w:rsid w:val="00CD3E4F"/>
    <w:rsid w:val="00CD4853"/>
    <w:rsid w:val="00CD4ACF"/>
    <w:rsid w:val="00CD5A1E"/>
    <w:rsid w:val="00CE4E3C"/>
    <w:rsid w:val="00CE6EC0"/>
    <w:rsid w:val="00CF1C31"/>
    <w:rsid w:val="00CF508B"/>
    <w:rsid w:val="00D01E93"/>
    <w:rsid w:val="00D06249"/>
    <w:rsid w:val="00D10A5F"/>
    <w:rsid w:val="00D12437"/>
    <w:rsid w:val="00D25EA8"/>
    <w:rsid w:val="00D31146"/>
    <w:rsid w:val="00D34243"/>
    <w:rsid w:val="00D34D3B"/>
    <w:rsid w:val="00D37324"/>
    <w:rsid w:val="00D400AF"/>
    <w:rsid w:val="00D41861"/>
    <w:rsid w:val="00D44A49"/>
    <w:rsid w:val="00D471BC"/>
    <w:rsid w:val="00D60655"/>
    <w:rsid w:val="00D60F07"/>
    <w:rsid w:val="00D619AB"/>
    <w:rsid w:val="00D63129"/>
    <w:rsid w:val="00D71EB0"/>
    <w:rsid w:val="00D905E0"/>
    <w:rsid w:val="00D973FC"/>
    <w:rsid w:val="00DA14F5"/>
    <w:rsid w:val="00DB009D"/>
    <w:rsid w:val="00DC520D"/>
    <w:rsid w:val="00DC6B3E"/>
    <w:rsid w:val="00DC6FE3"/>
    <w:rsid w:val="00DD6656"/>
    <w:rsid w:val="00DE4B0A"/>
    <w:rsid w:val="00DE6C88"/>
    <w:rsid w:val="00DF24AA"/>
    <w:rsid w:val="00E1182C"/>
    <w:rsid w:val="00E15450"/>
    <w:rsid w:val="00E15DD4"/>
    <w:rsid w:val="00E20B39"/>
    <w:rsid w:val="00E20D2B"/>
    <w:rsid w:val="00E2459F"/>
    <w:rsid w:val="00E42330"/>
    <w:rsid w:val="00E4746D"/>
    <w:rsid w:val="00E5447B"/>
    <w:rsid w:val="00E56CF1"/>
    <w:rsid w:val="00E61697"/>
    <w:rsid w:val="00E65C53"/>
    <w:rsid w:val="00E65CA7"/>
    <w:rsid w:val="00E667E5"/>
    <w:rsid w:val="00E7124A"/>
    <w:rsid w:val="00E71E7C"/>
    <w:rsid w:val="00E91774"/>
    <w:rsid w:val="00E94BDD"/>
    <w:rsid w:val="00E96CC9"/>
    <w:rsid w:val="00E9765A"/>
    <w:rsid w:val="00EA4F9D"/>
    <w:rsid w:val="00EB44F8"/>
    <w:rsid w:val="00EB6148"/>
    <w:rsid w:val="00EC12F5"/>
    <w:rsid w:val="00ED184F"/>
    <w:rsid w:val="00ED1EDF"/>
    <w:rsid w:val="00ED3220"/>
    <w:rsid w:val="00ED6003"/>
    <w:rsid w:val="00EE3B83"/>
    <w:rsid w:val="00F13A05"/>
    <w:rsid w:val="00F141D9"/>
    <w:rsid w:val="00F147F0"/>
    <w:rsid w:val="00F3289F"/>
    <w:rsid w:val="00F32EE8"/>
    <w:rsid w:val="00F34D65"/>
    <w:rsid w:val="00F34FF2"/>
    <w:rsid w:val="00F35F31"/>
    <w:rsid w:val="00F36047"/>
    <w:rsid w:val="00F37CD8"/>
    <w:rsid w:val="00F4338D"/>
    <w:rsid w:val="00F43EA4"/>
    <w:rsid w:val="00F459E1"/>
    <w:rsid w:val="00F51275"/>
    <w:rsid w:val="00F70331"/>
    <w:rsid w:val="00F750BF"/>
    <w:rsid w:val="00F76D52"/>
    <w:rsid w:val="00F8183E"/>
    <w:rsid w:val="00F86C7C"/>
    <w:rsid w:val="00F87F39"/>
    <w:rsid w:val="00F95925"/>
    <w:rsid w:val="00FA27FB"/>
    <w:rsid w:val="00FA3B0B"/>
    <w:rsid w:val="00FA49C5"/>
    <w:rsid w:val="00FB0772"/>
    <w:rsid w:val="00FB1ABF"/>
    <w:rsid w:val="00FC0181"/>
    <w:rsid w:val="00FC3BD5"/>
    <w:rsid w:val="00FC55A5"/>
    <w:rsid w:val="00FC643B"/>
    <w:rsid w:val="00FC6809"/>
    <w:rsid w:val="00FC7B05"/>
    <w:rsid w:val="00FD11A7"/>
    <w:rsid w:val="00FD1768"/>
    <w:rsid w:val="00FD473A"/>
    <w:rsid w:val="00FD518C"/>
    <w:rsid w:val="00FD70C2"/>
    <w:rsid w:val="00FE4A8A"/>
    <w:rsid w:val="00FF14E6"/>
    <w:rsid w:val="00FF4365"/>
    <w:rsid w:val="00FF6C3C"/>
    <w:rsid w:val="00FF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067E598"/>
  <w15:chartTrackingRefBased/>
  <w15:docId w15:val="{B3E32BF7-C38B-45B7-928B-15D666C5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en-AU" w:eastAsia="zh-CN"/>
    </w:rPr>
  </w:style>
  <w:style w:type="paragraph" w:styleId="Heading1">
    <w:name w:val="heading 1"/>
    <w:basedOn w:val="Normal"/>
    <w:next w:val="Normal"/>
    <w:qFormat/>
    <w:pPr>
      <w:keepNext/>
      <w:numPr>
        <w:numId w:val="1"/>
      </w:numPr>
      <w:outlineLvl w:val="0"/>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Arial"/>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Arial"/>
    </w:rPr>
  </w:style>
  <w:style w:type="character" w:customStyle="1" w:styleId="WW8Num5z2">
    <w:name w:val="WW8Num5z2"/>
    <w:rPr>
      <w:rFonts w:ascii="Wingdings" w:hAnsi="Wingdings" w:cs="Wingdings"/>
    </w:rPr>
  </w:style>
  <w:style w:type="character" w:customStyle="1" w:styleId="WW8Num6z0">
    <w:name w:val="WW8Num6z0"/>
    <w:rPr>
      <w:rFonts w:ascii="Webdings" w:eastAsia="Times New Roman" w:hAnsi="Webdings" w:cs="Symbol"/>
    </w:rPr>
  </w:style>
  <w:style w:type="character" w:customStyle="1" w:styleId="WW8Num6z1">
    <w:name w:val="WW8Num6z1"/>
    <w:rPr>
      <w:rFonts w:ascii="Courier New" w:hAnsi="Courier New" w:cs="Arial"/>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8z1">
    <w:name w:val="WW8Num8z1"/>
    <w:rPr>
      <w:rFonts w:ascii="Courier New" w:hAnsi="Courier New" w:cs="Arial"/>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Arial"/>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Arial"/>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Arial"/>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Arial"/>
    </w:rPr>
  </w:style>
  <w:style w:type="character" w:customStyle="1" w:styleId="WW8Num12z2">
    <w:name w:val="WW8Num12z2"/>
    <w:rPr>
      <w:rFonts w:ascii="Wingdings" w:hAnsi="Wingdings" w:cs="Wingdings"/>
    </w:rPr>
  </w:style>
  <w:style w:type="character" w:styleId="PageNumber">
    <w:name w:val="page number"/>
    <w:basedOn w:val="DefaultParagraphFont"/>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rFonts w:ascii="Arial" w:hAnsi="Arial" w:cs="Arial"/>
      <w:b/>
      <w:bCs/>
      <w:sz w:val="22"/>
      <w:szCs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style>
  <w:style w:type="paragraph" w:styleId="Footer">
    <w:name w:val="footer"/>
    <w:basedOn w:val="Normal"/>
  </w:style>
  <w:style w:type="paragraph" w:customStyle="1" w:styleId="Answer">
    <w:name w:val="Answer"/>
    <w:basedOn w:val="Normal"/>
    <w:pPr>
      <w:spacing w:before="60" w:after="60"/>
    </w:pPr>
    <w:rPr>
      <w:b/>
      <w:sz w:val="22"/>
      <w:szCs w:val="20"/>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styleId="TableGrid">
    <w:name w:val="Table Grid"/>
    <w:basedOn w:val="TableNormal"/>
    <w:uiPriority w:val="39"/>
    <w:rsid w:val="0068405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154CE"/>
    <w:rPr>
      <w:color w:val="800080"/>
      <w:u w:val="single"/>
    </w:rPr>
  </w:style>
  <w:style w:type="paragraph" w:styleId="BalloonText">
    <w:name w:val="Balloon Text"/>
    <w:basedOn w:val="Normal"/>
    <w:link w:val="BalloonTextChar"/>
    <w:rsid w:val="00CD5A1E"/>
    <w:rPr>
      <w:rFonts w:ascii="Tahoma" w:hAnsi="Tahoma" w:cs="Tahoma"/>
      <w:sz w:val="16"/>
      <w:szCs w:val="16"/>
    </w:rPr>
  </w:style>
  <w:style w:type="character" w:customStyle="1" w:styleId="BalloonTextChar">
    <w:name w:val="Balloon Text Char"/>
    <w:link w:val="BalloonText"/>
    <w:rsid w:val="00CD5A1E"/>
    <w:rPr>
      <w:rFonts w:ascii="Tahoma" w:hAnsi="Tahoma" w:cs="Tahoma"/>
      <w:sz w:val="16"/>
      <w:szCs w:val="16"/>
      <w:lang w:eastAsia="zh-CN"/>
    </w:rPr>
  </w:style>
  <w:style w:type="paragraph" w:styleId="ListParagraph">
    <w:name w:val="List Paragraph"/>
    <w:basedOn w:val="Normal"/>
    <w:uiPriority w:val="34"/>
    <w:qFormat/>
    <w:rsid w:val="00444122"/>
    <w:pPr>
      <w:suppressAutoHyphens w:val="0"/>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DE6C88"/>
    <w:pPr>
      <w:suppressAutoHyphens w:val="0"/>
      <w:spacing w:before="100" w:beforeAutospacing="1" w:after="100" w:afterAutospacing="1"/>
    </w:pPr>
    <w:rPr>
      <w:lang w:eastAsia="en-AU"/>
    </w:rPr>
  </w:style>
  <w:style w:type="character" w:styleId="Emphasis">
    <w:name w:val="Emphasis"/>
    <w:uiPriority w:val="20"/>
    <w:qFormat/>
    <w:rsid w:val="00C1517A"/>
    <w:rPr>
      <w:i/>
      <w:iCs/>
    </w:rPr>
  </w:style>
  <w:style w:type="table" w:styleId="TableClassic1">
    <w:name w:val="Table Classic 1"/>
    <w:basedOn w:val="TableNormal"/>
    <w:rsid w:val="002B3517"/>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qFormat/>
    <w:rsid w:val="006B4E39"/>
    <w:pPr>
      <w:autoSpaceDE w:val="0"/>
      <w:autoSpaceDN w:val="0"/>
      <w:adjustRightInd w:val="0"/>
    </w:pPr>
    <w:rPr>
      <w:rFonts w:ascii="Univers LT Std 45 Light" w:hAnsi="Univers LT Std 45 Light" w:cs="Univers LT Std 45 Light"/>
      <w:color w:val="000000"/>
      <w:sz w:val="24"/>
      <w:szCs w:val="24"/>
      <w:lang w:val="en-AU" w:eastAsia="en-AU"/>
    </w:rPr>
  </w:style>
  <w:style w:type="character" w:styleId="CommentReference">
    <w:name w:val="annotation reference"/>
    <w:rsid w:val="004D14FA"/>
    <w:rPr>
      <w:sz w:val="16"/>
      <w:szCs w:val="16"/>
    </w:rPr>
  </w:style>
  <w:style w:type="paragraph" w:styleId="CommentText">
    <w:name w:val="annotation text"/>
    <w:basedOn w:val="Normal"/>
    <w:link w:val="CommentTextChar"/>
    <w:rsid w:val="004D14FA"/>
    <w:rPr>
      <w:sz w:val="20"/>
      <w:szCs w:val="20"/>
    </w:rPr>
  </w:style>
  <w:style w:type="character" w:customStyle="1" w:styleId="CommentTextChar">
    <w:name w:val="Comment Text Char"/>
    <w:link w:val="CommentText"/>
    <w:rsid w:val="004D14FA"/>
    <w:rPr>
      <w:lang w:eastAsia="zh-CN"/>
    </w:rPr>
  </w:style>
  <w:style w:type="paragraph" w:styleId="CommentSubject">
    <w:name w:val="annotation subject"/>
    <w:basedOn w:val="CommentText"/>
    <w:next w:val="CommentText"/>
    <w:link w:val="CommentSubjectChar"/>
    <w:rsid w:val="004D14FA"/>
    <w:rPr>
      <w:b/>
      <w:bCs/>
    </w:rPr>
  </w:style>
  <w:style w:type="character" w:customStyle="1" w:styleId="CommentSubjectChar">
    <w:name w:val="Comment Subject Char"/>
    <w:link w:val="CommentSubject"/>
    <w:rsid w:val="004D14FA"/>
    <w:rPr>
      <w:b/>
      <w:bCs/>
      <w:lang w:eastAsia="zh-CN"/>
    </w:rPr>
  </w:style>
  <w:style w:type="paragraph" w:styleId="Revision">
    <w:name w:val="Revision"/>
    <w:hidden/>
    <w:uiPriority w:val="99"/>
    <w:semiHidden/>
    <w:rsid w:val="004D14FA"/>
    <w:rPr>
      <w:sz w:val="24"/>
      <w:szCs w:val="24"/>
      <w:lang w:val="en-AU" w:eastAsia="zh-CN"/>
    </w:rPr>
  </w:style>
  <w:style w:type="character" w:customStyle="1" w:styleId="UnresolvedMention1">
    <w:name w:val="Unresolved Mention1"/>
    <w:uiPriority w:val="99"/>
    <w:semiHidden/>
    <w:unhideWhenUsed/>
    <w:rsid w:val="00FC0181"/>
    <w:rPr>
      <w:color w:val="605E5C"/>
      <w:shd w:val="clear" w:color="auto" w:fill="E1DFDD"/>
    </w:rPr>
  </w:style>
  <w:style w:type="paragraph" w:customStyle="1" w:styleId="TableParagraph">
    <w:name w:val="Table Paragraph"/>
    <w:basedOn w:val="Normal"/>
    <w:uiPriority w:val="1"/>
    <w:qFormat/>
    <w:rsid w:val="00A7141E"/>
    <w:pPr>
      <w:widowControl w:val="0"/>
      <w:suppressAutoHyphens w:val="0"/>
      <w:autoSpaceDE w:val="0"/>
      <w:autoSpaceDN w:val="0"/>
    </w:pPr>
    <w:rPr>
      <w:rFonts w:ascii="Arial" w:hAnsi="Arial" w:cs="Arial"/>
      <w:sz w:val="22"/>
      <w:szCs w:val="22"/>
      <w:lang w:eastAsia="en-AU"/>
    </w:rPr>
  </w:style>
  <w:style w:type="table" w:styleId="GridTable1Light-Accent3">
    <w:name w:val="Grid Table 1 Light Accent 3"/>
    <w:basedOn w:val="TableNormal"/>
    <w:uiPriority w:val="46"/>
    <w:rsid w:val="009807D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7A74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D41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402">
      <w:bodyDiv w:val="1"/>
      <w:marLeft w:val="0"/>
      <w:marRight w:val="0"/>
      <w:marTop w:val="0"/>
      <w:marBottom w:val="0"/>
      <w:divBdr>
        <w:top w:val="none" w:sz="0" w:space="0" w:color="auto"/>
        <w:left w:val="none" w:sz="0" w:space="0" w:color="auto"/>
        <w:bottom w:val="none" w:sz="0" w:space="0" w:color="auto"/>
        <w:right w:val="none" w:sz="0" w:space="0" w:color="auto"/>
      </w:divBdr>
      <w:divsChild>
        <w:div w:id="373043967">
          <w:marLeft w:val="0"/>
          <w:marRight w:val="0"/>
          <w:marTop w:val="0"/>
          <w:marBottom w:val="0"/>
          <w:divBdr>
            <w:top w:val="none" w:sz="0" w:space="0" w:color="auto"/>
            <w:left w:val="none" w:sz="0" w:space="0" w:color="auto"/>
            <w:bottom w:val="none" w:sz="0" w:space="0" w:color="auto"/>
            <w:right w:val="none" w:sz="0" w:space="0" w:color="auto"/>
          </w:divBdr>
          <w:divsChild>
            <w:div w:id="1627391594">
              <w:marLeft w:val="0"/>
              <w:marRight w:val="0"/>
              <w:marTop w:val="0"/>
              <w:marBottom w:val="0"/>
              <w:divBdr>
                <w:top w:val="none" w:sz="0" w:space="0" w:color="auto"/>
                <w:left w:val="none" w:sz="0" w:space="0" w:color="auto"/>
                <w:bottom w:val="none" w:sz="0" w:space="0" w:color="auto"/>
                <w:right w:val="none" w:sz="0" w:space="0" w:color="auto"/>
              </w:divBdr>
              <w:divsChild>
                <w:div w:id="377438959">
                  <w:marLeft w:val="0"/>
                  <w:marRight w:val="0"/>
                  <w:marTop w:val="0"/>
                  <w:marBottom w:val="0"/>
                  <w:divBdr>
                    <w:top w:val="none" w:sz="0" w:space="0" w:color="auto"/>
                    <w:left w:val="none" w:sz="0" w:space="0" w:color="auto"/>
                    <w:bottom w:val="none" w:sz="0" w:space="0" w:color="auto"/>
                    <w:right w:val="none" w:sz="0" w:space="0" w:color="auto"/>
                  </w:divBdr>
                  <w:divsChild>
                    <w:div w:id="262688844">
                      <w:marLeft w:val="0"/>
                      <w:marRight w:val="0"/>
                      <w:marTop w:val="0"/>
                      <w:marBottom w:val="0"/>
                      <w:divBdr>
                        <w:top w:val="none" w:sz="0" w:space="0" w:color="auto"/>
                        <w:left w:val="none" w:sz="0" w:space="0" w:color="auto"/>
                        <w:bottom w:val="none" w:sz="0" w:space="0" w:color="auto"/>
                        <w:right w:val="none" w:sz="0" w:space="0" w:color="auto"/>
                      </w:divBdr>
                      <w:divsChild>
                        <w:div w:id="937062131">
                          <w:marLeft w:val="0"/>
                          <w:marRight w:val="0"/>
                          <w:marTop w:val="0"/>
                          <w:marBottom w:val="0"/>
                          <w:divBdr>
                            <w:top w:val="none" w:sz="0" w:space="0" w:color="auto"/>
                            <w:left w:val="none" w:sz="0" w:space="0" w:color="auto"/>
                            <w:bottom w:val="none" w:sz="0" w:space="0" w:color="auto"/>
                            <w:right w:val="none" w:sz="0" w:space="0" w:color="auto"/>
                          </w:divBdr>
                          <w:divsChild>
                            <w:div w:id="5736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347211">
      <w:bodyDiv w:val="1"/>
      <w:marLeft w:val="0"/>
      <w:marRight w:val="0"/>
      <w:marTop w:val="0"/>
      <w:marBottom w:val="0"/>
      <w:divBdr>
        <w:top w:val="none" w:sz="0" w:space="0" w:color="auto"/>
        <w:left w:val="none" w:sz="0" w:space="0" w:color="auto"/>
        <w:bottom w:val="none" w:sz="0" w:space="0" w:color="auto"/>
        <w:right w:val="none" w:sz="0" w:space="0" w:color="auto"/>
      </w:divBdr>
    </w:div>
    <w:div w:id="554631671">
      <w:bodyDiv w:val="1"/>
      <w:marLeft w:val="0"/>
      <w:marRight w:val="0"/>
      <w:marTop w:val="0"/>
      <w:marBottom w:val="0"/>
      <w:divBdr>
        <w:top w:val="none" w:sz="0" w:space="0" w:color="auto"/>
        <w:left w:val="none" w:sz="0" w:space="0" w:color="auto"/>
        <w:bottom w:val="none" w:sz="0" w:space="0" w:color="auto"/>
        <w:right w:val="none" w:sz="0" w:space="0" w:color="auto"/>
      </w:divBdr>
    </w:div>
    <w:div w:id="1075281442">
      <w:bodyDiv w:val="1"/>
      <w:marLeft w:val="0"/>
      <w:marRight w:val="0"/>
      <w:marTop w:val="0"/>
      <w:marBottom w:val="0"/>
      <w:divBdr>
        <w:top w:val="none" w:sz="0" w:space="0" w:color="auto"/>
        <w:left w:val="none" w:sz="0" w:space="0" w:color="auto"/>
        <w:bottom w:val="none" w:sz="0" w:space="0" w:color="auto"/>
        <w:right w:val="none" w:sz="0" w:space="0" w:color="auto"/>
      </w:divBdr>
    </w:div>
    <w:div w:id="175172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HREC@menzies.edu.au" TargetMode="External"/><Relationship Id="rId13" Type="http://schemas.openxmlformats.org/officeDocument/2006/relationships/hyperlink" Target="mailto:NTHREC@menzies.edu.au" TargetMode="External"/><Relationship Id="rId18" Type="http://schemas.openxmlformats.org/officeDocument/2006/relationships/footer" Target="footer1.xml"/><Relationship Id="rId26" Type="http://schemas.openxmlformats.org/officeDocument/2006/relationships/hyperlink" Target="mailto:NTHREC@menzies.edu.au" TargetMode="External"/><Relationship Id="rId3" Type="http://schemas.openxmlformats.org/officeDocument/2006/relationships/styles" Target="styles.xml"/><Relationship Id="rId21" Type="http://schemas.openxmlformats.org/officeDocument/2006/relationships/hyperlink" Target="http://www.ANZCTR.org.au/" TargetMode="External"/><Relationship Id="rId7" Type="http://schemas.openxmlformats.org/officeDocument/2006/relationships/endnotes" Target="endnotes.xml"/><Relationship Id="rId12" Type="http://schemas.openxmlformats.org/officeDocument/2006/relationships/hyperlink" Target="mailto:ethics@menzies.edu.au"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menzies.edu.au/page/Research/Ethics_approval/4_Stakeholder_site_support_and_permits/" TargetMode="External"/><Relationship Id="rId20" Type="http://schemas.openxmlformats.org/officeDocument/2006/relationships/hyperlink" Target="http://www.clinicaltrials.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ReleaseRequests.DoH@nt.gov.a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NTHREC@menzies.edu.au" TargetMode="External"/><Relationship Id="rId23" Type="http://schemas.openxmlformats.org/officeDocument/2006/relationships/hyperlink" Target="https://www.menzies.edu.au/page/Research/Ethics_approval/Forms/s95a_Privacy_Guidelines_Supplementary_Form/" TargetMode="External"/><Relationship Id="rId28" Type="http://schemas.openxmlformats.org/officeDocument/2006/relationships/fontTable" Target="fontTable.xml"/><Relationship Id="rId10" Type="http://schemas.openxmlformats.org/officeDocument/2006/relationships/hyperlink" Target="https://health.nt.gov.au/data-and-research/nt-health-research/forms-and-proces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thics@menzies.edu.au" TargetMode="External"/><Relationship Id="rId14" Type="http://schemas.openxmlformats.org/officeDocument/2006/relationships/hyperlink" Target="mailto:ethics@menzies.edu.au" TargetMode="External"/><Relationship Id="rId22" Type="http://schemas.openxmlformats.org/officeDocument/2006/relationships/hyperlink" Target="https://www.menzies.edu.au/page/Research/Ethics_approval/Forms/s95_Privacy_Guideline_Supplementary_Document/" TargetMode="External"/><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KnowledgeTree\KnowledgeTree%20Tools\knowledget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887FF-65A9-4587-82F1-DB93FE6F2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knowledgetree</Template>
  <TotalTime>2</TotalTime>
  <Pages>39</Pages>
  <Words>9045</Words>
  <Characters>51563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HUMAN RESEARCH ETHICS COMMITTEE APPLICATION</vt:lpstr>
    </vt:vector>
  </TitlesOfParts>
  <Company>Menzies School of Health Research</Company>
  <LinksUpToDate>false</LinksUpToDate>
  <CharactersWithSpaces>60488</CharactersWithSpaces>
  <SharedDoc>false</SharedDoc>
  <HLinks>
    <vt:vector size="60" baseType="variant">
      <vt:variant>
        <vt:i4>2555980</vt:i4>
      </vt:variant>
      <vt:variant>
        <vt:i4>263</vt:i4>
      </vt:variant>
      <vt:variant>
        <vt:i4>0</vt:i4>
      </vt:variant>
      <vt:variant>
        <vt:i4>5</vt:i4>
      </vt:variant>
      <vt:variant>
        <vt:lpwstr>mailto:ethics@menzies.edu.au</vt:lpwstr>
      </vt:variant>
      <vt:variant>
        <vt:lpwstr/>
      </vt:variant>
      <vt:variant>
        <vt:i4>4390982</vt:i4>
      </vt:variant>
      <vt:variant>
        <vt:i4>146</vt:i4>
      </vt:variant>
      <vt:variant>
        <vt:i4>0</vt:i4>
      </vt:variant>
      <vt:variant>
        <vt:i4>5</vt:i4>
      </vt:variant>
      <vt:variant>
        <vt:lpwstr>http://www.anzctr.org.au/</vt:lpwstr>
      </vt:variant>
      <vt:variant>
        <vt:lpwstr/>
      </vt:variant>
      <vt:variant>
        <vt:i4>3538988</vt:i4>
      </vt:variant>
      <vt:variant>
        <vt:i4>143</vt:i4>
      </vt:variant>
      <vt:variant>
        <vt:i4>0</vt:i4>
      </vt:variant>
      <vt:variant>
        <vt:i4>5</vt:i4>
      </vt:variant>
      <vt:variant>
        <vt:lpwstr>http://www.clinicaltrials.gov/</vt:lpwstr>
      </vt:variant>
      <vt:variant>
        <vt:lpwstr/>
      </vt:variant>
      <vt:variant>
        <vt:i4>6</vt:i4>
      </vt:variant>
      <vt:variant>
        <vt:i4>18</vt:i4>
      </vt:variant>
      <vt:variant>
        <vt:i4>0</vt:i4>
      </vt:variant>
      <vt:variant>
        <vt:i4>5</vt:i4>
      </vt:variant>
      <vt:variant>
        <vt:lpwstr>https://www.menzies.edu.au/page/Research/Ethics_approval/4_Stakeholder_site_support_and_permits/</vt:lpwstr>
      </vt:variant>
      <vt:variant>
        <vt:lpwstr/>
      </vt:variant>
      <vt:variant>
        <vt:i4>2555980</vt:i4>
      </vt:variant>
      <vt:variant>
        <vt:i4>15</vt:i4>
      </vt:variant>
      <vt:variant>
        <vt:i4>0</vt:i4>
      </vt:variant>
      <vt:variant>
        <vt:i4>5</vt:i4>
      </vt:variant>
      <vt:variant>
        <vt:lpwstr>mailto:ethics@menzies.edu.au</vt:lpwstr>
      </vt:variant>
      <vt:variant>
        <vt:lpwstr/>
      </vt:variant>
      <vt:variant>
        <vt:i4>2555980</vt:i4>
      </vt:variant>
      <vt:variant>
        <vt:i4>12</vt:i4>
      </vt:variant>
      <vt:variant>
        <vt:i4>0</vt:i4>
      </vt:variant>
      <vt:variant>
        <vt:i4>5</vt:i4>
      </vt:variant>
      <vt:variant>
        <vt:lpwstr>mailto:ethics@menzies.edu.au</vt:lpwstr>
      </vt:variant>
      <vt:variant>
        <vt:lpwstr/>
      </vt:variant>
      <vt:variant>
        <vt:i4>46</vt:i4>
      </vt:variant>
      <vt:variant>
        <vt:i4>9</vt:i4>
      </vt:variant>
      <vt:variant>
        <vt:i4>0</vt:i4>
      </vt:variant>
      <vt:variant>
        <vt:i4>5</vt:i4>
      </vt:variant>
      <vt:variant>
        <vt:lpwstr>mailto:DataReleaseRequests.DoH@nt.gov.au</vt:lpwstr>
      </vt:variant>
      <vt:variant>
        <vt:lpwstr/>
      </vt:variant>
      <vt:variant>
        <vt:i4>6291511</vt:i4>
      </vt:variant>
      <vt:variant>
        <vt:i4>6</vt:i4>
      </vt:variant>
      <vt:variant>
        <vt:i4>0</vt:i4>
      </vt:variant>
      <vt:variant>
        <vt:i4>5</vt:i4>
      </vt:variant>
      <vt:variant>
        <vt:lpwstr>https://health.nt.gov.au/data-and-research/nt-health-research/forms-and-process</vt:lpwstr>
      </vt:variant>
      <vt:variant>
        <vt:lpwstr/>
      </vt:variant>
      <vt:variant>
        <vt:i4>4259911</vt:i4>
      </vt:variant>
      <vt:variant>
        <vt:i4>3</vt:i4>
      </vt:variant>
      <vt:variant>
        <vt:i4>0</vt:i4>
      </vt:variant>
      <vt:variant>
        <vt:i4>5</vt:i4>
      </vt:variant>
      <vt:variant>
        <vt:lpwstr>https://health.nt.gov.au/data-and-research/nt-health-research</vt:lpwstr>
      </vt:variant>
      <vt:variant>
        <vt:lpwstr/>
      </vt:variant>
      <vt:variant>
        <vt:i4>2555980</vt:i4>
      </vt:variant>
      <vt:variant>
        <vt:i4>0</vt:i4>
      </vt:variant>
      <vt:variant>
        <vt:i4>0</vt:i4>
      </vt:variant>
      <vt:variant>
        <vt:i4>5</vt:i4>
      </vt:variant>
      <vt:variant>
        <vt:lpwstr>mailto:ethics@menzies.edu.au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RESEARCH ETHICS COMMITTEE APPLICATION</dc:title>
  <dc:subject/>
  <dc:creator>gabby</dc:creator>
  <cp:keywords/>
  <cp:lastModifiedBy>Angela Clark</cp:lastModifiedBy>
  <cp:revision>5</cp:revision>
  <cp:lastPrinted>2012-08-24T05:33:00Z</cp:lastPrinted>
  <dcterms:created xsi:type="dcterms:W3CDTF">2025-10-07T02:12:00Z</dcterms:created>
  <dcterms:modified xsi:type="dcterms:W3CDTF">2026-02-22T23:36:00Z</dcterms:modified>
</cp:coreProperties>
</file>